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B6FC1" w14:textId="72DB04BC" w:rsidR="000A4D19" w:rsidRPr="00735008" w:rsidRDefault="000A4D19" w:rsidP="0085335F">
      <w:pPr>
        <w:ind w:firstLine="0"/>
        <w:jc w:val="both"/>
        <w:rPr>
          <w:rFonts w:ascii="Times New Roman" w:hAnsi="Times New Roman" w:cs="Times New Roman"/>
        </w:rPr>
      </w:pPr>
    </w:p>
    <w:p w14:paraId="3C7EB906" w14:textId="0BC88471" w:rsidR="000A4D19" w:rsidRPr="00735008" w:rsidRDefault="00BE5034" w:rsidP="005D6A4A">
      <w:pPr>
        <w:jc w:val="both"/>
        <w:rPr>
          <w:rFonts w:ascii="Times New Roman" w:hAnsi="Times New Roman" w:cs="Times New Roman"/>
        </w:rPr>
      </w:pPr>
      <w:r w:rsidRPr="00735008">
        <w:rPr>
          <w:rFonts w:ascii="Times New Roman" w:hAnsi="Times New Roman" w:cs="Times New Roman"/>
          <w:b/>
          <w:bCs/>
          <w:noProof/>
          <w:lang w:eastAsia="tr-TR"/>
        </w:rPr>
        <w:drawing>
          <wp:anchor distT="0" distB="0" distL="114300" distR="114300" simplePos="0" relativeHeight="251658240" behindDoc="1" locked="0" layoutInCell="1" allowOverlap="1" wp14:anchorId="3D0EA648" wp14:editId="1D03E154">
            <wp:simplePos x="0" y="0"/>
            <wp:positionH relativeFrom="column">
              <wp:posOffset>1545590</wp:posOffset>
            </wp:positionH>
            <wp:positionV relativeFrom="page">
              <wp:posOffset>1192967</wp:posOffset>
            </wp:positionV>
            <wp:extent cx="2897505" cy="2897505"/>
            <wp:effectExtent l="0" t="0" r="0" b="0"/>
            <wp:wrapTight wrapText="bothSides">
              <wp:wrapPolygon edited="0">
                <wp:start x="8663" y="0"/>
                <wp:lineTo x="7527" y="142"/>
                <wp:lineTo x="3692" y="1846"/>
                <wp:lineTo x="3266" y="2698"/>
                <wp:lineTo x="1562" y="4544"/>
                <wp:lineTo x="284" y="6817"/>
                <wp:lineTo x="0" y="8663"/>
                <wp:lineTo x="0" y="13633"/>
                <wp:lineTo x="994" y="15905"/>
                <wp:lineTo x="2556" y="18320"/>
                <wp:lineTo x="5680" y="20592"/>
                <wp:lineTo x="8237" y="21444"/>
                <wp:lineTo x="8663" y="21444"/>
                <wp:lineTo x="12781" y="21444"/>
                <wp:lineTo x="13207" y="21444"/>
                <wp:lineTo x="15763" y="20592"/>
                <wp:lineTo x="18888" y="18320"/>
                <wp:lineTo x="20450" y="15905"/>
                <wp:lineTo x="21444" y="13633"/>
                <wp:lineTo x="21444" y="8663"/>
                <wp:lineTo x="21160" y="6817"/>
                <wp:lineTo x="19882" y="4544"/>
                <wp:lineTo x="18178" y="2698"/>
                <wp:lineTo x="17751" y="1988"/>
                <wp:lineTo x="13917" y="142"/>
                <wp:lineTo x="12781" y="0"/>
                <wp:lineTo x="8663"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7505" cy="289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E9693" w14:textId="0BEC8575" w:rsidR="000A4D19" w:rsidRPr="00735008" w:rsidRDefault="000A4D19" w:rsidP="005D6A4A">
      <w:pPr>
        <w:jc w:val="both"/>
        <w:rPr>
          <w:rFonts w:ascii="Times New Roman" w:hAnsi="Times New Roman" w:cs="Times New Roman"/>
        </w:rPr>
      </w:pPr>
    </w:p>
    <w:p w14:paraId="034D8421" w14:textId="59960BDE" w:rsidR="000A4D19" w:rsidRPr="00735008" w:rsidRDefault="000A4D19" w:rsidP="005D6A4A">
      <w:pPr>
        <w:jc w:val="both"/>
        <w:rPr>
          <w:rFonts w:ascii="Times New Roman" w:hAnsi="Times New Roman" w:cs="Times New Roman"/>
        </w:rPr>
      </w:pPr>
    </w:p>
    <w:p w14:paraId="5EBD8BBD" w14:textId="4A332F1C" w:rsidR="000A4D19" w:rsidRPr="00735008" w:rsidRDefault="000A4D19" w:rsidP="005D6A4A">
      <w:pPr>
        <w:jc w:val="both"/>
        <w:rPr>
          <w:rFonts w:ascii="Times New Roman" w:hAnsi="Times New Roman" w:cs="Times New Roman"/>
        </w:rPr>
      </w:pPr>
    </w:p>
    <w:p w14:paraId="1DF9D492" w14:textId="4DDE33F8" w:rsidR="000A4D19" w:rsidRPr="00735008" w:rsidRDefault="000A4D19" w:rsidP="005D6A4A">
      <w:pPr>
        <w:jc w:val="both"/>
        <w:rPr>
          <w:rFonts w:ascii="Times New Roman" w:hAnsi="Times New Roman" w:cs="Times New Roman"/>
        </w:rPr>
      </w:pPr>
    </w:p>
    <w:p w14:paraId="405C45BA" w14:textId="02CB0D13" w:rsidR="000A4D19" w:rsidRPr="00735008" w:rsidRDefault="000A4D19" w:rsidP="005D6A4A">
      <w:pPr>
        <w:jc w:val="both"/>
        <w:rPr>
          <w:rFonts w:ascii="Times New Roman" w:hAnsi="Times New Roman" w:cs="Times New Roman"/>
        </w:rPr>
      </w:pPr>
    </w:p>
    <w:p w14:paraId="275C28D6" w14:textId="180CE1CB" w:rsidR="000A4D19" w:rsidRPr="00735008" w:rsidRDefault="000A4D19" w:rsidP="005D6A4A">
      <w:pPr>
        <w:jc w:val="both"/>
        <w:rPr>
          <w:rFonts w:ascii="Times New Roman" w:hAnsi="Times New Roman" w:cs="Times New Roman"/>
        </w:rPr>
      </w:pPr>
    </w:p>
    <w:p w14:paraId="698E2299" w14:textId="1101A6A5" w:rsidR="000A4D19" w:rsidRPr="00735008" w:rsidRDefault="000A4D19" w:rsidP="005D6A4A">
      <w:pPr>
        <w:jc w:val="both"/>
        <w:rPr>
          <w:rFonts w:ascii="Times New Roman" w:hAnsi="Times New Roman" w:cs="Times New Roman"/>
        </w:rPr>
      </w:pPr>
    </w:p>
    <w:p w14:paraId="0762B4AD" w14:textId="70BA152E" w:rsidR="000A4D19" w:rsidRPr="00735008" w:rsidRDefault="000A4D19" w:rsidP="005D6A4A">
      <w:pPr>
        <w:jc w:val="both"/>
        <w:rPr>
          <w:rFonts w:ascii="Times New Roman" w:hAnsi="Times New Roman" w:cs="Times New Roman"/>
        </w:rPr>
      </w:pPr>
    </w:p>
    <w:p w14:paraId="2DCB78BA" w14:textId="71E34A83" w:rsidR="000A4D19" w:rsidRPr="00735008" w:rsidRDefault="000A4D19" w:rsidP="005D6A4A">
      <w:pPr>
        <w:jc w:val="both"/>
        <w:rPr>
          <w:rFonts w:ascii="Times New Roman" w:hAnsi="Times New Roman" w:cs="Times New Roman"/>
        </w:rPr>
      </w:pPr>
    </w:p>
    <w:p w14:paraId="37AE86B7" w14:textId="3D72EF86" w:rsidR="000A4D19" w:rsidRPr="00735008" w:rsidRDefault="000A4D19" w:rsidP="005D6A4A">
      <w:pPr>
        <w:jc w:val="both"/>
        <w:rPr>
          <w:rFonts w:ascii="Times New Roman" w:hAnsi="Times New Roman" w:cs="Times New Roman"/>
        </w:rPr>
      </w:pPr>
    </w:p>
    <w:p w14:paraId="7D5BC7BC" w14:textId="450A7241" w:rsidR="000A4D19" w:rsidRPr="00735008" w:rsidRDefault="000A4D19" w:rsidP="005D6A4A">
      <w:pPr>
        <w:jc w:val="both"/>
        <w:rPr>
          <w:rFonts w:ascii="Times New Roman" w:hAnsi="Times New Roman" w:cs="Times New Roman"/>
        </w:rPr>
      </w:pPr>
    </w:p>
    <w:p w14:paraId="62A60CCC" w14:textId="1745CA93" w:rsidR="000A4D19" w:rsidRPr="00735008" w:rsidRDefault="000A4D19" w:rsidP="005D6A4A">
      <w:pPr>
        <w:jc w:val="both"/>
        <w:rPr>
          <w:rFonts w:ascii="Times New Roman" w:hAnsi="Times New Roman" w:cs="Times New Roman"/>
        </w:rPr>
      </w:pPr>
    </w:p>
    <w:p w14:paraId="6B79226C" w14:textId="77777777" w:rsidR="000A4D19" w:rsidRPr="00735008" w:rsidRDefault="000A4D19" w:rsidP="005D6A4A">
      <w:pPr>
        <w:jc w:val="both"/>
        <w:rPr>
          <w:rFonts w:ascii="Times New Roman" w:hAnsi="Times New Roman" w:cs="Times New Roman"/>
        </w:rPr>
      </w:pPr>
    </w:p>
    <w:p w14:paraId="6DDB64F1" w14:textId="77777777" w:rsidR="00BE5034" w:rsidRPr="00735008" w:rsidRDefault="00BE5034" w:rsidP="005D6A4A">
      <w:pPr>
        <w:jc w:val="both"/>
        <w:rPr>
          <w:rFonts w:ascii="Times New Roman" w:hAnsi="Times New Roman" w:cs="Times New Roman"/>
          <w:b/>
          <w:bCs/>
          <w:sz w:val="40"/>
          <w:szCs w:val="40"/>
        </w:rPr>
      </w:pPr>
    </w:p>
    <w:p w14:paraId="1AE39C31" w14:textId="77777777" w:rsidR="00BE5034" w:rsidRPr="00735008" w:rsidRDefault="00BE5034" w:rsidP="005D6A4A">
      <w:pPr>
        <w:jc w:val="both"/>
        <w:rPr>
          <w:rFonts w:ascii="Times New Roman" w:hAnsi="Times New Roman" w:cs="Times New Roman"/>
          <w:b/>
          <w:bCs/>
          <w:sz w:val="40"/>
          <w:szCs w:val="40"/>
        </w:rPr>
      </w:pPr>
    </w:p>
    <w:p w14:paraId="6798B944" w14:textId="14BC67B7" w:rsidR="00415306" w:rsidRPr="00735008" w:rsidRDefault="000A4D19" w:rsidP="005D6A4A">
      <w:pPr>
        <w:jc w:val="both"/>
        <w:rPr>
          <w:rFonts w:ascii="Times New Roman" w:hAnsi="Times New Roman" w:cs="Times New Roman"/>
          <w:b/>
          <w:bCs/>
          <w:sz w:val="40"/>
          <w:szCs w:val="40"/>
        </w:rPr>
      </w:pPr>
      <w:r w:rsidRPr="00735008">
        <w:rPr>
          <w:rFonts w:ascii="Times New Roman" w:hAnsi="Times New Roman" w:cs="Times New Roman"/>
          <w:b/>
          <w:bCs/>
          <w:sz w:val="40"/>
          <w:szCs w:val="40"/>
        </w:rPr>
        <w:t>KAYSERİ ÜNİVERSİTESİ</w:t>
      </w:r>
    </w:p>
    <w:p w14:paraId="0EE9537B" w14:textId="45C82F96" w:rsidR="000A4D19" w:rsidRPr="00735008" w:rsidRDefault="000A4D19" w:rsidP="005D6A4A">
      <w:pPr>
        <w:jc w:val="both"/>
        <w:rPr>
          <w:rFonts w:ascii="Times New Roman" w:hAnsi="Times New Roman" w:cs="Times New Roman"/>
          <w:b/>
          <w:bCs/>
          <w:sz w:val="40"/>
          <w:szCs w:val="40"/>
        </w:rPr>
      </w:pPr>
      <w:r w:rsidRPr="00735008">
        <w:rPr>
          <w:rFonts w:ascii="Times New Roman" w:hAnsi="Times New Roman" w:cs="Times New Roman"/>
          <w:b/>
          <w:bCs/>
          <w:sz w:val="40"/>
          <w:szCs w:val="40"/>
        </w:rPr>
        <w:t>KÜTÜPHANE VE DOKÜMANTASYON</w:t>
      </w:r>
    </w:p>
    <w:p w14:paraId="329F4117" w14:textId="1BAD6906" w:rsidR="000A4D19" w:rsidRPr="00735008" w:rsidRDefault="000A4D19" w:rsidP="005D6A4A">
      <w:pPr>
        <w:jc w:val="both"/>
        <w:rPr>
          <w:rFonts w:ascii="Times New Roman" w:hAnsi="Times New Roman" w:cs="Times New Roman"/>
          <w:b/>
          <w:bCs/>
          <w:sz w:val="40"/>
          <w:szCs w:val="40"/>
        </w:rPr>
      </w:pPr>
      <w:r w:rsidRPr="00735008">
        <w:rPr>
          <w:rFonts w:ascii="Times New Roman" w:hAnsi="Times New Roman" w:cs="Times New Roman"/>
          <w:b/>
          <w:bCs/>
          <w:sz w:val="40"/>
          <w:szCs w:val="40"/>
        </w:rPr>
        <w:t>DAİRE BAŞKANLIĞI</w:t>
      </w:r>
    </w:p>
    <w:p w14:paraId="79043DB3" w14:textId="6DDFC28A" w:rsidR="00547D89" w:rsidRPr="00735008" w:rsidRDefault="00547D89" w:rsidP="005D6A4A">
      <w:pPr>
        <w:jc w:val="both"/>
        <w:rPr>
          <w:rFonts w:ascii="Times New Roman" w:hAnsi="Times New Roman" w:cs="Times New Roman"/>
          <w:b/>
          <w:bCs/>
          <w:sz w:val="40"/>
          <w:szCs w:val="40"/>
        </w:rPr>
      </w:pPr>
    </w:p>
    <w:p w14:paraId="3C372770" w14:textId="08B1F023" w:rsidR="00547D89" w:rsidRPr="00735008" w:rsidRDefault="00547D89" w:rsidP="005D6A4A">
      <w:pPr>
        <w:jc w:val="both"/>
        <w:rPr>
          <w:rFonts w:ascii="Times New Roman" w:hAnsi="Times New Roman" w:cs="Times New Roman"/>
          <w:b/>
          <w:bCs/>
          <w:sz w:val="40"/>
          <w:szCs w:val="40"/>
        </w:rPr>
      </w:pPr>
    </w:p>
    <w:p w14:paraId="5233D5DF" w14:textId="77777777" w:rsidR="00E653BF" w:rsidRPr="00735008" w:rsidRDefault="00E653BF" w:rsidP="005D6A4A">
      <w:pPr>
        <w:jc w:val="both"/>
        <w:rPr>
          <w:rFonts w:ascii="Times New Roman" w:hAnsi="Times New Roman" w:cs="Times New Roman"/>
          <w:b/>
          <w:bCs/>
          <w:sz w:val="40"/>
          <w:szCs w:val="40"/>
        </w:rPr>
      </w:pPr>
    </w:p>
    <w:p w14:paraId="70CA9F94" w14:textId="2858DCBD" w:rsidR="00547D89" w:rsidRPr="00735008" w:rsidRDefault="00547D89" w:rsidP="005D6A4A">
      <w:pPr>
        <w:jc w:val="both"/>
        <w:rPr>
          <w:rFonts w:ascii="Times New Roman" w:hAnsi="Times New Roman" w:cs="Times New Roman"/>
          <w:b/>
          <w:bCs/>
          <w:sz w:val="40"/>
          <w:szCs w:val="40"/>
        </w:rPr>
      </w:pPr>
    </w:p>
    <w:p w14:paraId="4C5D8396" w14:textId="77777777" w:rsidR="00547D89" w:rsidRPr="00735008" w:rsidRDefault="00547D89" w:rsidP="005D6A4A">
      <w:pPr>
        <w:jc w:val="both"/>
        <w:rPr>
          <w:rFonts w:ascii="Times New Roman" w:hAnsi="Times New Roman" w:cs="Times New Roman"/>
          <w:sz w:val="40"/>
          <w:szCs w:val="40"/>
        </w:rPr>
      </w:pPr>
    </w:p>
    <w:p w14:paraId="4F8F096E" w14:textId="6BE564DB" w:rsidR="000A4D19" w:rsidRPr="00735008" w:rsidRDefault="000A4D19" w:rsidP="005D6A4A">
      <w:pPr>
        <w:jc w:val="both"/>
        <w:rPr>
          <w:rFonts w:ascii="Times New Roman" w:hAnsi="Times New Roman" w:cs="Times New Roman"/>
          <w:sz w:val="40"/>
          <w:szCs w:val="40"/>
        </w:rPr>
      </w:pPr>
      <w:r w:rsidRPr="00735008">
        <w:rPr>
          <w:rFonts w:ascii="Times New Roman" w:hAnsi="Times New Roman" w:cs="Times New Roman"/>
          <w:sz w:val="40"/>
          <w:szCs w:val="40"/>
        </w:rPr>
        <w:t>2020-2024</w:t>
      </w:r>
    </w:p>
    <w:p w14:paraId="63E2D117" w14:textId="5A5B1294" w:rsidR="000A4D19" w:rsidRPr="00735008" w:rsidRDefault="000A4D19" w:rsidP="005D6A4A">
      <w:pPr>
        <w:jc w:val="both"/>
        <w:rPr>
          <w:rFonts w:ascii="Times New Roman" w:hAnsi="Times New Roman" w:cs="Times New Roman"/>
          <w:sz w:val="40"/>
          <w:szCs w:val="40"/>
        </w:rPr>
      </w:pPr>
      <w:r w:rsidRPr="00735008">
        <w:rPr>
          <w:rFonts w:ascii="Times New Roman" w:hAnsi="Times New Roman" w:cs="Times New Roman"/>
          <w:sz w:val="40"/>
          <w:szCs w:val="40"/>
        </w:rPr>
        <w:t>DÖNEMİ STRATEJİK PLANI</w:t>
      </w:r>
    </w:p>
    <w:p w14:paraId="1FEE3DE2" w14:textId="0A1501F9" w:rsidR="00B07950" w:rsidRDefault="00B07950" w:rsidP="005D6A4A">
      <w:pPr>
        <w:jc w:val="both"/>
        <w:rPr>
          <w:rFonts w:ascii="Times New Roman" w:hAnsi="Times New Roman" w:cs="Times New Roman"/>
          <w:b/>
          <w:bCs/>
          <w:sz w:val="24"/>
          <w:szCs w:val="24"/>
        </w:rPr>
      </w:pPr>
    </w:p>
    <w:sdt>
      <w:sdtPr>
        <w:rPr>
          <w:rFonts w:asciiTheme="minorHAnsi" w:eastAsiaTheme="minorHAnsi" w:hAnsiTheme="minorHAnsi" w:cstheme="minorBidi"/>
          <w:b w:val="0"/>
          <w:color w:val="auto"/>
          <w:sz w:val="22"/>
          <w:szCs w:val="22"/>
          <w:lang w:eastAsia="en-US"/>
        </w:rPr>
        <w:id w:val="1659192843"/>
        <w:docPartObj>
          <w:docPartGallery w:val="Table of Contents"/>
          <w:docPartUnique/>
        </w:docPartObj>
      </w:sdtPr>
      <w:sdtEndPr>
        <w:rPr>
          <w:bCs/>
        </w:rPr>
      </w:sdtEndPr>
      <w:sdtContent>
        <w:p w14:paraId="01E7E44D" w14:textId="77777777" w:rsidR="002D7207" w:rsidRPr="002D7207" w:rsidRDefault="002D7207">
          <w:pPr>
            <w:pStyle w:val="TBal"/>
          </w:pPr>
          <w:r w:rsidRPr="002D7207">
            <w:t>İçindekiler Tablosu</w:t>
          </w:r>
        </w:p>
        <w:p w14:paraId="6E5775C3" w14:textId="4E9E56C4" w:rsidR="002D7207" w:rsidRPr="002D7207" w:rsidRDefault="002D7207">
          <w:pPr>
            <w:pStyle w:val="T3"/>
            <w:tabs>
              <w:tab w:val="right" w:leader="dot" w:pos="9062"/>
            </w:tabs>
            <w:rPr>
              <w:rFonts w:ascii="Times New Roman" w:hAnsi="Times New Roman"/>
              <w:noProof/>
            </w:rPr>
          </w:pPr>
          <w:r w:rsidRPr="002D7207">
            <w:rPr>
              <w:rFonts w:ascii="Times New Roman" w:hAnsi="Times New Roman"/>
            </w:rPr>
            <w:fldChar w:fldCharType="begin"/>
          </w:r>
          <w:r w:rsidRPr="002D7207">
            <w:rPr>
              <w:rFonts w:ascii="Times New Roman" w:hAnsi="Times New Roman"/>
            </w:rPr>
            <w:instrText xml:space="preserve"> TOC \o "1-3" \h \z \u </w:instrText>
          </w:r>
          <w:r w:rsidRPr="002D7207">
            <w:rPr>
              <w:rFonts w:ascii="Times New Roman" w:hAnsi="Times New Roman"/>
            </w:rPr>
            <w:fldChar w:fldCharType="separate"/>
          </w:r>
          <w:hyperlink w:anchor="_Toc76133504" w:history="1">
            <w:r w:rsidRPr="002D7207">
              <w:rPr>
                <w:rStyle w:val="Kpr"/>
                <w:rFonts w:ascii="Times New Roman" w:hAnsi="Times New Roman"/>
                <w:noProof/>
              </w:rPr>
              <w:t>BİRİM YÖNETİCİSİ SUNUŞU</w:t>
            </w:r>
            <w:r w:rsidRPr="002D7207">
              <w:rPr>
                <w:rFonts w:ascii="Times New Roman" w:hAnsi="Times New Roman"/>
                <w:noProof/>
                <w:webHidden/>
              </w:rPr>
              <w:tab/>
            </w:r>
            <w:r w:rsidRPr="002D7207">
              <w:rPr>
                <w:rFonts w:ascii="Times New Roman" w:hAnsi="Times New Roman"/>
                <w:noProof/>
                <w:webHidden/>
              </w:rPr>
              <w:fldChar w:fldCharType="begin"/>
            </w:r>
            <w:r w:rsidRPr="002D7207">
              <w:rPr>
                <w:rFonts w:ascii="Times New Roman" w:hAnsi="Times New Roman"/>
                <w:noProof/>
                <w:webHidden/>
              </w:rPr>
              <w:instrText xml:space="preserve"> PAGEREF _Toc76133504 \h </w:instrText>
            </w:r>
            <w:r w:rsidRPr="002D7207">
              <w:rPr>
                <w:rFonts w:ascii="Times New Roman" w:hAnsi="Times New Roman"/>
                <w:noProof/>
                <w:webHidden/>
              </w:rPr>
            </w:r>
            <w:r w:rsidRPr="002D7207">
              <w:rPr>
                <w:rFonts w:ascii="Times New Roman" w:hAnsi="Times New Roman"/>
                <w:noProof/>
                <w:webHidden/>
              </w:rPr>
              <w:fldChar w:fldCharType="separate"/>
            </w:r>
            <w:r w:rsidR="00955713">
              <w:rPr>
                <w:rFonts w:ascii="Times New Roman" w:hAnsi="Times New Roman"/>
                <w:noProof/>
                <w:webHidden/>
              </w:rPr>
              <w:t>4</w:t>
            </w:r>
            <w:r w:rsidRPr="002D7207">
              <w:rPr>
                <w:rFonts w:ascii="Times New Roman" w:hAnsi="Times New Roman"/>
                <w:noProof/>
                <w:webHidden/>
              </w:rPr>
              <w:fldChar w:fldCharType="end"/>
            </w:r>
          </w:hyperlink>
        </w:p>
        <w:p w14:paraId="2C4DB519" w14:textId="1857410A" w:rsidR="002D7207" w:rsidRPr="002D7207" w:rsidRDefault="00000000">
          <w:pPr>
            <w:pStyle w:val="T1"/>
            <w:tabs>
              <w:tab w:val="right" w:leader="dot" w:pos="9062"/>
            </w:tabs>
            <w:rPr>
              <w:rFonts w:ascii="Times New Roman" w:hAnsi="Times New Roman"/>
              <w:noProof/>
            </w:rPr>
          </w:pPr>
          <w:hyperlink w:anchor="_Toc76133505" w:history="1">
            <w:r w:rsidR="002D7207" w:rsidRPr="002D7207">
              <w:rPr>
                <w:rStyle w:val="Kpr"/>
                <w:rFonts w:ascii="Times New Roman" w:hAnsi="Times New Roman"/>
                <w:noProof/>
              </w:rPr>
              <w:t>1.GİRİŞ</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_Toc76133505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5</w:t>
            </w:r>
            <w:r w:rsidR="002D7207" w:rsidRPr="002D7207">
              <w:rPr>
                <w:rFonts w:ascii="Times New Roman" w:hAnsi="Times New Roman"/>
                <w:noProof/>
                <w:webHidden/>
              </w:rPr>
              <w:fldChar w:fldCharType="end"/>
            </w:r>
          </w:hyperlink>
        </w:p>
        <w:p w14:paraId="3C295247" w14:textId="130DDF8B" w:rsidR="002D7207" w:rsidRPr="002D7207" w:rsidRDefault="00000000">
          <w:pPr>
            <w:pStyle w:val="T1"/>
            <w:tabs>
              <w:tab w:val="right" w:leader="dot" w:pos="9062"/>
            </w:tabs>
            <w:rPr>
              <w:rFonts w:ascii="Times New Roman" w:hAnsi="Times New Roman"/>
              <w:noProof/>
            </w:rPr>
          </w:pPr>
          <w:hyperlink w:anchor="_Toc76133506" w:history="1">
            <w:r w:rsidR="002D7207" w:rsidRPr="002D7207">
              <w:rPr>
                <w:rStyle w:val="Kpr"/>
                <w:rFonts w:ascii="Times New Roman" w:hAnsi="Times New Roman"/>
                <w:noProof/>
              </w:rPr>
              <w:t>2. STRATEJİK PLAN’A BAKIŞ</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_Toc76133506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5</w:t>
            </w:r>
            <w:r w:rsidR="002D7207" w:rsidRPr="002D7207">
              <w:rPr>
                <w:rFonts w:ascii="Times New Roman" w:hAnsi="Times New Roman"/>
                <w:noProof/>
                <w:webHidden/>
              </w:rPr>
              <w:fldChar w:fldCharType="end"/>
            </w:r>
          </w:hyperlink>
        </w:p>
        <w:p w14:paraId="1846519A" w14:textId="05A65BFC" w:rsidR="002D7207" w:rsidRPr="002D7207" w:rsidRDefault="00000000">
          <w:pPr>
            <w:pStyle w:val="T2"/>
            <w:tabs>
              <w:tab w:val="right" w:leader="dot" w:pos="9062"/>
            </w:tabs>
            <w:rPr>
              <w:rFonts w:ascii="Times New Roman" w:hAnsi="Times New Roman"/>
              <w:noProof/>
            </w:rPr>
          </w:pPr>
          <w:hyperlink w:anchor="_Toc76133507" w:history="1">
            <w:r w:rsidR="002D7207" w:rsidRPr="002D7207">
              <w:rPr>
                <w:rStyle w:val="Kpr"/>
                <w:rFonts w:ascii="Times New Roman" w:hAnsi="Times New Roman"/>
                <w:noProof/>
              </w:rPr>
              <w:t>2.1 AMAÇLAR</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_Toc76133507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5</w:t>
            </w:r>
            <w:r w:rsidR="002D7207" w:rsidRPr="002D7207">
              <w:rPr>
                <w:rFonts w:ascii="Times New Roman" w:hAnsi="Times New Roman"/>
                <w:noProof/>
                <w:webHidden/>
              </w:rPr>
              <w:fldChar w:fldCharType="end"/>
            </w:r>
          </w:hyperlink>
        </w:p>
        <w:p w14:paraId="5CB53252" w14:textId="211E373D" w:rsidR="002D7207" w:rsidRPr="002D7207" w:rsidRDefault="00000000">
          <w:pPr>
            <w:pStyle w:val="T2"/>
            <w:tabs>
              <w:tab w:val="right" w:leader="dot" w:pos="9062"/>
            </w:tabs>
            <w:rPr>
              <w:rFonts w:ascii="Times New Roman" w:hAnsi="Times New Roman"/>
              <w:noProof/>
            </w:rPr>
          </w:pPr>
          <w:hyperlink w:anchor="_Toc76133508" w:history="1">
            <w:r w:rsidR="002D7207" w:rsidRPr="002D7207">
              <w:rPr>
                <w:rStyle w:val="Kpr"/>
                <w:rFonts w:ascii="Times New Roman" w:hAnsi="Times New Roman"/>
                <w:noProof/>
              </w:rPr>
              <w:t>2.2 HEDEFLER</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_Toc76133508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5</w:t>
            </w:r>
            <w:r w:rsidR="002D7207" w:rsidRPr="002D7207">
              <w:rPr>
                <w:rFonts w:ascii="Times New Roman" w:hAnsi="Times New Roman"/>
                <w:noProof/>
                <w:webHidden/>
              </w:rPr>
              <w:fldChar w:fldCharType="end"/>
            </w:r>
          </w:hyperlink>
        </w:p>
        <w:p w14:paraId="2E586887" w14:textId="0D34F0A2" w:rsidR="002D7207" w:rsidRPr="002D7207" w:rsidRDefault="00000000">
          <w:pPr>
            <w:pStyle w:val="T1"/>
            <w:tabs>
              <w:tab w:val="right" w:leader="dot" w:pos="9062"/>
            </w:tabs>
            <w:rPr>
              <w:rFonts w:ascii="Times New Roman" w:hAnsi="Times New Roman"/>
              <w:noProof/>
            </w:rPr>
          </w:pPr>
          <w:hyperlink w:anchor="_Toc76133509" w:history="1">
            <w:r w:rsidR="002D7207" w:rsidRPr="002D7207">
              <w:rPr>
                <w:rStyle w:val="Kpr"/>
                <w:rFonts w:ascii="Times New Roman" w:hAnsi="Times New Roman"/>
                <w:noProof/>
              </w:rPr>
              <w:t>3. STRATEJİK PLANIN HAZIRLANMA SÜRECİ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_Toc76133509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6</w:t>
            </w:r>
            <w:r w:rsidR="002D7207" w:rsidRPr="002D7207">
              <w:rPr>
                <w:rFonts w:ascii="Times New Roman" w:hAnsi="Times New Roman"/>
                <w:noProof/>
                <w:webHidden/>
              </w:rPr>
              <w:fldChar w:fldCharType="end"/>
            </w:r>
          </w:hyperlink>
        </w:p>
        <w:p w14:paraId="10AEDCBC" w14:textId="79E2F8FC" w:rsidR="002D7207" w:rsidRPr="002D7207" w:rsidRDefault="00000000">
          <w:pPr>
            <w:pStyle w:val="T2"/>
            <w:tabs>
              <w:tab w:val="right" w:leader="dot" w:pos="9062"/>
            </w:tabs>
            <w:rPr>
              <w:rFonts w:ascii="Times New Roman" w:hAnsi="Times New Roman"/>
              <w:noProof/>
            </w:rPr>
          </w:pPr>
          <w:hyperlink w:anchor="_Toc76133510" w:history="1">
            <w:r w:rsidR="002D7207" w:rsidRPr="002D7207">
              <w:rPr>
                <w:rStyle w:val="Kpr"/>
                <w:rFonts w:ascii="Times New Roman" w:hAnsi="Times New Roman"/>
                <w:noProof/>
              </w:rPr>
              <w:t>3.1 Stratejik Planlama Süreci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_Toc76133510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6</w:t>
            </w:r>
            <w:r w:rsidR="002D7207" w:rsidRPr="002D7207">
              <w:rPr>
                <w:rFonts w:ascii="Times New Roman" w:hAnsi="Times New Roman"/>
                <w:noProof/>
                <w:webHidden/>
              </w:rPr>
              <w:fldChar w:fldCharType="end"/>
            </w:r>
          </w:hyperlink>
        </w:p>
        <w:p w14:paraId="1F56DC09" w14:textId="50215A5C" w:rsidR="002D7207" w:rsidRPr="002D7207" w:rsidRDefault="00000000">
          <w:pPr>
            <w:pStyle w:val="T2"/>
            <w:tabs>
              <w:tab w:val="right" w:leader="dot" w:pos="9062"/>
            </w:tabs>
            <w:rPr>
              <w:rFonts w:ascii="Times New Roman" w:hAnsi="Times New Roman"/>
              <w:noProof/>
            </w:rPr>
          </w:pPr>
          <w:hyperlink w:anchor="_Toc76133511" w:history="1">
            <w:r w:rsidR="002D7207" w:rsidRPr="002D7207">
              <w:rPr>
                <w:rStyle w:val="Kpr"/>
                <w:rFonts w:ascii="Times New Roman" w:hAnsi="Times New Roman"/>
                <w:noProof/>
              </w:rPr>
              <w:t>3.2 Planlama Sürecinin Organizasyonu ve Hazırlık Programı</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_Toc76133511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6</w:t>
            </w:r>
            <w:r w:rsidR="002D7207" w:rsidRPr="002D7207">
              <w:rPr>
                <w:rFonts w:ascii="Times New Roman" w:hAnsi="Times New Roman"/>
                <w:noProof/>
                <w:webHidden/>
              </w:rPr>
              <w:fldChar w:fldCharType="end"/>
            </w:r>
          </w:hyperlink>
        </w:p>
        <w:p w14:paraId="62440089" w14:textId="165E6B1C" w:rsidR="002D7207" w:rsidRPr="002D7207" w:rsidRDefault="00000000">
          <w:pPr>
            <w:pStyle w:val="T1"/>
            <w:tabs>
              <w:tab w:val="right" w:leader="dot" w:pos="9062"/>
            </w:tabs>
            <w:rPr>
              <w:rFonts w:ascii="Times New Roman" w:hAnsi="Times New Roman"/>
              <w:noProof/>
            </w:rPr>
          </w:pPr>
          <w:hyperlink w:anchor="_Toc76133512" w:history="1">
            <w:r w:rsidR="002D7207" w:rsidRPr="002D7207">
              <w:rPr>
                <w:rStyle w:val="Kpr"/>
                <w:rFonts w:ascii="Times New Roman" w:hAnsi="Times New Roman"/>
                <w:noProof/>
              </w:rPr>
              <w:t>4. DURUM ANALİZİ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_Toc76133512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7</w:t>
            </w:r>
            <w:r w:rsidR="002D7207" w:rsidRPr="002D7207">
              <w:rPr>
                <w:rFonts w:ascii="Times New Roman" w:hAnsi="Times New Roman"/>
                <w:noProof/>
                <w:webHidden/>
              </w:rPr>
              <w:fldChar w:fldCharType="end"/>
            </w:r>
          </w:hyperlink>
        </w:p>
        <w:p w14:paraId="65D57B9B" w14:textId="106A17CF" w:rsidR="002D7207" w:rsidRPr="002D7207" w:rsidRDefault="00000000">
          <w:pPr>
            <w:pStyle w:val="T2"/>
            <w:tabs>
              <w:tab w:val="right" w:leader="dot" w:pos="9062"/>
            </w:tabs>
            <w:rPr>
              <w:rFonts w:ascii="Times New Roman" w:hAnsi="Times New Roman"/>
              <w:noProof/>
            </w:rPr>
          </w:pPr>
          <w:hyperlink w:anchor="_Toc76133513" w:history="1">
            <w:r w:rsidR="002D7207" w:rsidRPr="002D7207">
              <w:rPr>
                <w:rStyle w:val="Kpr"/>
                <w:rFonts w:ascii="Times New Roman" w:hAnsi="Times New Roman"/>
                <w:noProof/>
              </w:rPr>
              <w:t>4.1 Kurumsal Tarihçe</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_Toc76133513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7</w:t>
            </w:r>
            <w:r w:rsidR="002D7207" w:rsidRPr="002D7207">
              <w:rPr>
                <w:rFonts w:ascii="Times New Roman" w:hAnsi="Times New Roman"/>
                <w:noProof/>
                <w:webHidden/>
              </w:rPr>
              <w:fldChar w:fldCharType="end"/>
            </w:r>
          </w:hyperlink>
        </w:p>
        <w:p w14:paraId="49F3E278" w14:textId="5A4B9B3B" w:rsidR="002D7207" w:rsidRPr="002D7207" w:rsidRDefault="00000000">
          <w:pPr>
            <w:pStyle w:val="T2"/>
            <w:tabs>
              <w:tab w:val="right" w:leader="dot" w:pos="9062"/>
            </w:tabs>
            <w:rPr>
              <w:rFonts w:ascii="Times New Roman" w:hAnsi="Times New Roman"/>
              <w:noProof/>
            </w:rPr>
          </w:pPr>
          <w:hyperlink w:anchor="_Toc76133514" w:history="1">
            <w:r w:rsidR="002D7207" w:rsidRPr="002D7207">
              <w:rPr>
                <w:rStyle w:val="Kpr"/>
                <w:rFonts w:ascii="Times New Roman" w:hAnsi="Times New Roman"/>
                <w:noProof/>
              </w:rPr>
              <w:t>4.2 Mevzuat Analizi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_Toc76133514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8</w:t>
            </w:r>
            <w:r w:rsidR="002D7207" w:rsidRPr="002D7207">
              <w:rPr>
                <w:rFonts w:ascii="Times New Roman" w:hAnsi="Times New Roman"/>
                <w:noProof/>
                <w:webHidden/>
              </w:rPr>
              <w:fldChar w:fldCharType="end"/>
            </w:r>
          </w:hyperlink>
        </w:p>
        <w:p w14:paraId="2C43E46B" w14:textId="053E384A" w:rsidR="002D7207" w:rsidRPr="002D7207" w:rsidRDefault="00000000">
          <w:pPr>
            <w:pStyle w:val="T2"/>
            <w:tabs>
              <w:tab w:val="right" w:leader="dot" w:pos="9062"/>
            </w:tabs>
            <w:rPr>
              <w:rFonts w:ascii="Times New Roman" w:hAnsi="Times New Roman"/>
              <w:noProof/>
            </w:rPr>
          </w:pPr>
          <w:hyperlink w:anchor="_Toc76133515" w:history="1">
            <w:r w:rsidR="002D7207" w:rsidRPr="002D7207">
              <w:rPr>
                <w:rStyle w:val="Kpr"/>
                <w:rFonts w:ascii="Times New Roman" w:hAnsi="Times New Roman"/>
                <w:noProof/>
              </w:rPr>
              <w:t>4.3 Üst Politika Belgeleri Analizi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_Toc76133515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10</w:t>
            </w:r>
            <w:r w:rsidR="002D7207" w:rsidRPr="002D7207">
              <w:rPr>
                <w:rFonts w:ascii="Times New Roman" w:hAnsi="Times New Roman"/>
                <w:noProof/>
                <w:webHidden/>
              </w:rPr>
              <w:fldChar w:fldCharType="end"/>
            </w:r>
          </w:hyperlink>
        </w:p>
        <w:p w14:paraId="439EBA02" w14:textId="4DB6AE92" w:rsidR="002D7207" w:rsidRPr="002D7207" w:rsidRDefault="00000000">
          <w:pPr>
            <w:pStyle w:val="T2"/>
            <w:tabs>
              <w:tab w:val="right" w:leader="dot" w:pos="9062"/>
            </w:tabs>
            <w:rPr>
              <w:rFonts w:ascii="Times New Roman" w:hAnsi="Times New Roman"/>
              <w:noProof/>
            </w:rPr>
          </w:pPr>
          <w:hyperlink w:anchor="_Toc76133516" w:history="1">
            <w:r w:rsidR="002D7207" w:rsidRPr="002D7207">
              <w:rPr>
                <w:rStyle w:val="Kpr"/>
                <w:rFonts w:ascii="Times New Roman" w:hAnsi="Times New Roman"/>
                <w:noProof/>
              </w:rPr>
              <w:t>4.4 Birimin Faaliyet Alanları, Hizmetler ve Ürünlerin Belirlenmesi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_Toc76133516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11</w:t>
            </w:r>
            <w:r w:rsidR="002D7207" w:rsidRPr="002D7207">
              <w:rPr>
                <w:rFonts w:ascii="Times New Roman" w:hAnsi="Times New Roman"/>
                <w:noProof/>
                <w:webHidden/>
              </w:rPr>
              <w:fldChar w:fldCharType="end"/>
            </w:r>
          </w:hyperlink>
        </w:p>
        <w:p w14:paraId="3B52B019" w14:textId="542A0F73" w:rsidR="002D7207" w:rsidRPr="002D7207" w:rsidRDefault="00000000">
          <w:pPr>
            <w:pStyle w:val="T2"/>
            <w:tabs>
              <w:tab w:val="right" w:leader="dot" w:pos="9062"/>
            </w:tabs>
            <w:rPr>
              <w:rFonts w:ascii="Times New Roman" w:hAnsi="Times New Roman"/>
              <w:noProof/>
            </w:rPr>
          </w:pPr>
          <w:hyperlink w:anchor="_Toc76133517" w:history="1">
            <w:r w:rsidR="002D7207" w:rsidRPr="002D7207">
              <w:rPr>
                <w:rStyle w:val="Kpr"/>
                <w:rFonts w:ascii="Times New Roman" w:hAnsi="Times New Roman"/>
                <w:noProof/>
              </w:rPr>
              <w:t>4.4.1 Faaliyet Alanlarının Belirlenmesi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_Toc76133517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11</w:t>
            </w:r>
            <w:r w:rsidR="002D7207" w:rsidRPr="002D7207">
              <w:rPr>
                <w:rFonts w:ascii="Times New Roman" w:hAnsi="Times New Roman"/>
                <w:noProof/>
                <w:webHidden/>
              </w:rPr>
              <w:fldChar w:fldCharType="end"/>
            </w:r>
          </w:hyperlink>
        </w:p>
        <w:p w14:paraId="6E3A92F5" w14:textId="436AB77A" w:rsidR="002D7207" w:rsidRPr="002D7207" w:rsidRDefault="00000000">
          <w:pPr>
            <w:pStyle w:val="T2"/>
            <w:tabs>
              <w:tab w:val="right" w:leader="dot" w:pos="9062"/>
            </w:tabs>
            <w:rPr>
              <w:rFonts w:ascii="Times New Roman" w:hAnsi="Times New Roman"/>
              <w:noProof/>
            </w:rPr>
          </w:pPr>
          <w:hyperlink w:anchor="_Toc76133518" w:history="1">
            <w:r w:rsidR="002D7207" w:rsidRPr="002D7207">
              <w:rPr>
                <w:rStyle w:val="Kpr"/>
                <w:rFonts w:ascii="Times New Roman" w:hAnsi="Times New Roman"/>
                <w:noProof/>
              </w:rPr>
              <w:t>4.5 Kültür Alanındaki Hizmet ve Ürünleri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_Toc76133518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12</w:t>
            </w:r>
            <w:r w:rsidR="002D7207" w:rsidRPr="002D7207">
              <w:rPr>
                <w:rFonts w:ascii="Times New Roman" w:hAnsi="Times New Roman"/>
                <w:noProof/>
                <w:webHidden/>
              </w:rPr>
              <w:fldChar w:fldCharType="end"/>
            </w:r>
          </w:hyperlink>
        </w:p>
        <w:p w14:paraId="5824C613" w14:textId="57F9610B" w:rsidR="002D7207" w:rsidRPr="002D7207" w:rsidRDefault="00000000">
          <w:pPr>
            <w:pStyle w:val="T1"/>
            <w:tabs>
              <w:tab w:val="right" w:leader="dot" w:pos="9062"/>
            </w:tabs>
            <w:rPr>
              <w:rFonts w:ascii="Times New Roman" w:hAnsi="Times New Roman"/>
              <w:noProof/>
            </w:rPr>
          </w:pPr>
          <w:hyperlink w:anchor="_Toc76133519" w:history="1">
            <w:r w:rsidR="002D7207" w:rsidRPr="002D7207">
              <w:rPr>
                <w:rStyle w:val="Kpr"/>
                <w:rFonts w:ascii="Times New Roman" w:hAnsi="Times New Roman"/>
                <w:noProof/>
              </w:rPr>
              <w:t>5. Paydaş Tespiti ve Analizi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_Toc76133519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12</w:t>
            </w:r>
            <w:r w:rsidR="002D7207" w:rsidRPr="002D7207">
              <w:rPr>
                <w:rFonts w:ascii="Times New Roman" w:hAnsi="Times New Roman"/>
                <w:noProof/>
                <w:webHidden/>
              </w:rPr>
              <w:fldChar w:fldCharType="end"/>
            </w:r>
          </w:hyperlink>
        </w:p>
        <w:p w14:paraId="15CFB786" w14:textId="286404FF" w:rsidR="002D7207" w:rsidRPr="002D7207" w:rsidRDefault="00000000">
          <w:pPr>
            <w:pStyle w:val="T2"/>
            <w:tabs>
              <w:tab w:val="right" w:leader="dot" w:pos="9062"/>
            </w:tabs>
            <w:rPr>
              <w:rFonts w:ascii="Times New Roman" w:hAnsi="Times New Roman"/>
              <w:noProof/>
            </w:rPr>
          </w:pPr>
          <w:hyperlink w:anchor="_Toc76133520" w:history="1">
            <w:r w:rsidR="002D7207" w:rsidRPr="002D7207">
              <w:rPr>
                <w:rStyle w:val="Kpr"/>
                <w:rFonts w:ascii="Times New Roman" w:hAnsi="Times New Roman"/>
                <w:noProof/>
              </w:rPr>
              <w:t>5.1 Kütüphane ve Dokümantasyon Daire Başkanlığının İç Paydaşları</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_Toc76133520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12</w:t>
            </w:r>
            <w:r w:rsidR="002D7207" w:rsidRPr="002D7207">
              <w:rPr>
                <w:rFonts w:ascii="Times New Roman" w:hAnsi="Times New Roman"/>
                <w:noProof/>
                <w:webHidden/>
              </w:rPr>
              <w:fldChar w:fldCharType="end"/>
            </w:r>
          </w:hyperlink>
        </w:p>
        <w:p w14:paraId="5CC04361" w14:textId="191CDE4A" w:rsidR="002D7207" w:rsidRPr="002D7207" w:rsidRDefault="00000000">
          <w:pPr>
            <w:pStyle w:val="T2"/>
            <w:tabs>
              <w:tab w:val="right" w:leader="dot" w:pos="9062"/>
            </w:tabs>
            <w:rPr>
              <w:rFonts w:ascii="Times New Roman" w:hAnsi="Times New Roman"/>
              <w:noProof/>
            </w:rPr>
          </w:pPr>
          <w:hyperlink w:anchor="_Toc76133521" w:history="1">
            <w:r w:rsidR="002D7207" w:rsidRPr="002D7207">
              <w:rPr>
                <w:rStyle w:val="Kpr"/>
                <w:rFonts w:ascii="Times New Roman" w:hAnsi="Times New Roman"/>
                <w:noProof/>
              </w:rPr>
              <w:t>5.2 Paydaşların Tespiti ve Önceliği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_Toc76133521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13</w:t>
            </w:r>
            <w:r w:rsidR="002D7207" w:rsidRPr="002D7207">
              <w:rPr>
                <w:rFonts w:ascii="Times New Roman" w:hAnsi="Times New Roman"/>
                <w:noProof/>
                <w:webHidden/>
              </w:rPr>
              <w:fldChar w:fldCharType="end"/>
            </w:r>
          </w:hyperlink>
        </w:p>
        <w:p w14:paraId="56E5C6D0" w14:textId="274DA870" w:rsidR="002D7207" w:rsidRPr="002D7207" w:rsidRDefault="00000000">
          <w:pPr>
            <w:pStyle w:val="T1"/>
            <w:tabs>
              <w:tab w:val="right" w:leader="dot" w:pos="9062"/>
            </w:tabs>
            <w:rPr>
              <w:rFonts w:ascii="Times New Roman" w:hAnsi="Times New Roman"/>
              <w:noProof/>
            </w:rPr>
          </w:pPr>
          <w:hyperlink w:anchor="_Toc76133522" w:history="1">
            <w:r w:rsidR="002D7207" w:rsidRPr="002D7207">
              <w:rPr>
                <w:rStyle w:val="Kpr"/>
                <w:rFonts w:ascii="Times New Roman" w:hAnsi="Times New Roman"/>
                <w:noProof/>
              </w:rPr>
              <w:t>6 Kurumsal Değerlendirme</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_Toc76133522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14</w:t>
            </w:r>
            <w:r w:rsidR="002D7207" w:rsidRPr="002D7207">
              <w:rPr>
                <w:rFonts w:ascii="Times New Roman" w:hAnsi="Times New Roman"/>
                <w:noProof/>
                <w:webHidden/>
              </w:rPr>
              <w:fldChar w:fldCharType="end"/>
            </w:r>
          </w:hyperlink>
        </w:p>
        <w:p w14:paraId="48090CF4" w14:textId="5F5743BD" w:rsidR="002D7207" w:rsidRPr="002D7207" w:rsidRDefault="00000000">
          <w:pPr>
            <w:pStyle w:val="T2"/>
            <w:tabs>
              <w:tab w:val="right" w:leader="dot" w:pos="9062"/>
            </w:tabs>
            <w:rPr>
              <w:rFonts w:ascii="Times New Roman" w:hAnsi="Times New Roman"/>
              <w:noProof/>
            </w:rPr>
          </w:pPr>
          <w:hyperlink w:anchor="_Toc76133523" w:history="1">
            <w:r w:rsidR="002D7207" w:rsidRPr="002D7207">
              <w:rPr>
                <w:rStyle w:val="Kpr"/>
                <w:rFonts w:ascii="Times New Roman" w:hAnsi="Times New Roman"/>
                <w:noProof/>
              </w:rPr>
              <w:t>6.1 Birim İç Analiz</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_Toc76133523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14</w:t>
            </w:r>
            <w:r w:rsidR="002D7207" w:rsidRPr="002D7207">
              <w:rPr>
                <w:rFonts w:ascii="Times New Roman" w:hAnsi="Times New Roman"/>
                <w:noProof/>
                <w:webHidden/>
              </w:rPr>
              <w:fldChar w:fldCharType="end"/>
            </w:r>
          </w:hyperlink>
        </w:p>
        <w:p w14:paraId="1E42BBFE" w14:textId="5AC5951A" w:rsidR="002D7207" w:rsidRPr="002D7207" w:rsidRDefault="00000000">
          <w:pPr>
            <w:pStyle w:val="T2"/>
            <w:tabs>
              <w:tab w:val="right" w:leader="dot" w:pos="9062"/>
            </w:tabs>
            <w:rPr>
              <w:rFonts w:ascii="Times New Roman" w:hAnsi="Times New Roman"/>
              <w:noProof/>
            </w:rPr>
          </w:pPr>
          <w:hyperlink w:anchor="_Toc76133524" w:history="1">
            <w:r w:rsidR="002D7207" w:rsidRPr="002D7207">
              <w:rPr>
                <w:rStyle w:val="Kpr"/>
                <w:rFonts w:ascii="Times New Roman" w:hAnsi="Times New Roman"/>
                <w:noProof/>
              </w:rPr>
              <w:t>6.1.1 İnsan Kaynakları</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_Toc76133524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14</w:t>
            </w:r>
            <w:r w:rsidR="002D7207" w:rsidRPr="002D7207">
              <w:rPr>
                <w:rFonts w:ascii="Times New Roman" w:hAnsi="Times New Roman"/>
                <w:noProof/>
                <w:webHidden/>
              </w:rPr>
              <w:fldChar w:fldCharType="end"/>
            </w:r>
          </w:hyperlink>
        </w:p>
        <w:p w14:paraId="0132C077" w14:textId="3D36D058" w:rsidR="002D7207" w:rsidRPr="002D7207" w:rsidRDefault="00000000">
          <w:pPr>
            <w:pStyle w:val="T2"/>
            <w:tabs>
              <w:tab w:val="right" w:leader="dot" w:pos="9062"/>
            </w:tabs>
            <w:rPr>
              <w:rFonts w:ascii="Times New Roman" w:hAnsi="Times New Roman"/>
              <w:noProof/>
            </w:rPr>
          </w:pPr>
          <w:hyperlink w:anchor="_Toc76133525" w:history="1">
            <w:r w:rsidR="002D7207" w:rsidRPr="002D7207">
              <w:rPr>
                <w:rStyle w:val="Kpr"/>
                <w:rFonts w:ascii="Times New Roman" w:hAnsi="Times New Roman"/>
                <w:noProof/>
              </w:rPr>
              <w:t>6.1.2 Fiziki Kaynak Analizi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_Toc76133525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15</w:t>
            </w:r>
            <w:r w:rsidR="002D7207" w:rsidRPr="002D7207">
              <w:rPr>
                <w:rFonts w:ascii="Times New Roman" w:hAnsi="Times New Roman"/>
                <w:noProof/>
                <w:webHidden/>
              </w:rPr>
              <w:fldChar w:fldCharType="end"/>
            </w:r>
          </w:hyperlink>
        </w:p>
        <w:p w14:paraId="130E49C2" w14:textId="0981E103" w:rsidR="002D7207" w:rsidRPr="002D7207" w:rsidRDefault="00000000">
          <w:pPr>
            <w:pStyle w:val="T2"/>
            <w:tabs>
              <w:tab w:val="right" w:leader="dot" w:pos="9062"/>
            </w:tabs>
            <w:rPr>
              <w:rFonts w:ascii="Times New Roman" w:hAnsi="Times New Roman"/>
              <w:noProof/>
            </w:rPr>
          </w:pPr>
          <w:hyperlink w:anchor="_Toc76133526" w:history="1">
            <w:r w:rsidR="002D7207" w:rsidRPr="002D7207">
              <w:rPr>
                <w:rStyle w:val="Kpr"/>
                <w:rFonts w:ascii="Times New Roman" w:hAnsi="Times New Roman"/>
                <w:noProof/>
                <w:shd w:val="clear" w:color="auto" w:fill="FFFFFF"/>
              </w:rPr>
              <w:t>6.1.3 Teknoloji ve Bilişim Altyapısı Analizi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_Toc76133526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15</w:t>
            </w:r>
            <w:r w:rsidR="002D7207" w:rsidRPr="002D7207">
              <w:rPr>
                <w:rFonts w:ascii="Times New Roman" w:hAnsi="Times New Roman"/>
                <w:noProof/>
                <w:webHidden/>
              </w:rPr>
              <w:fldChar w:fldCharType="end"/>
            </w:r>
          </w:hyperlink>
        </w:p>
        <w:p w14:paraId="2630579E" w14:textId="1B76056B" w:rsidR="002D7207" w:rsidRPr="002D7207" w:rsidRDefault="00000000">
          <w:pPr>
            <w:pStyle w:val="T1"/>
            <w:tabs>
              <w:tab w:val="right" w:leader="dot" w:pos="9062"/>
            </w:tabs>
            <w:rPr>
              <w:rFonts w:ascii="Times New Roman" w:hAnsi="Times New Roman"/>
              <w:noProof/>
            </w:rPr>
          </w:pPr>
          <w:hyperlink w:anchor="_Toc76133527" w:history="1">
            <w:r w:rsidR="002D7207" w:rsidRPr="002D7207">
              <w:rPr>
                <w:rStyle w:val="Kpr"/>
                <w:rFonts w:ascii="Times New Roman" w:hAnsi="Times New Roman"/>
                <w:noProof/>
                <w:shd w:val="clear" w:color="auto" w:fill="FFFFFF"/>
              </w:rPr>
              <w:t>7. GZFT ANALİZİ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_Toc76133527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16</w:t>
            </w:r>
            <w:r w:rsidR="002D7207" w:rsidRPr="002D7207">
              <w:rPr>
                <w:rFonts w:ascii="Times New Roman" w:hAnsi="Times New Roman"/>
                <w:noProof/>
                <w:webHidden/>
              </w:rPr>
              <w:fldChar w:fldCharType="end"/>
            </w:r>
          </w:hyperlink>
        </w:p>
        <w:p w14:paraId="279E19F6" w14:textId="28DDF231" w:rsidR="002D7207" w:rsidRPr="002D7207" w:rsidRDefault="00000000">
          <w:pPr>
            <w:pStyle w:val="T2"/>
            <w:tabs>
              <w:tab w:val="left" w:pos="880"/>
              <w:tab w:val="right" w:leader="dot" w:pos="9062"/>
            </w:tabs>
            <w:rPr>
              <w:rFonts w:ascii="Times New Roman" w:hAnsi="Times New Roman"/>
              <w:noProof/>
            </w:rPr>
          </w:pPr>
          <w:hyperlink w:anchor="_Toc76133528" w:history="1">
            <w:r w:rsidR="002D7207" w:rsidRPr="002D7207">
              <w:rPr>
                <w:rStyle w:val="Kpr"/>
                <w:rFonts w:ascii="Times New Roman" w:hAnsi="Times New Roman"/>
                <w:noProof/>
              </w:rPr>
              <w:t>7.1</w:t>
            </w:r>
            <w:r w:rsidR="004643BC">
              <w:rPr>
                <w:rStyle w:val="Kpr"/>
                <w:rFonts w:ascii="Times New Roman" w:hAnsi="Times New Roman"/>
                <w:noProof/>
              </w:rPr>
              <w:t xml:space="preserve"> </w:t>
            </w:r>
            <w:r w:rsidR="002D7207" w:rsidRPr="002D7207">
              <w:rPr>
                <w:rStyle w:val="Kpr"/>
                <w:rFonts w:ascii="Times New Roman" w:hAnsi="Times New Roman"/>
                <w:noProof/>
              </w:rPr>
              <w:t>Üstünlükler</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_Toc76133528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16</w:t>
            </w:r>
            <w:r w:rsidR="002D7207" w:rsidRPr="002D7207">
              <w:rPr>
                <w:rFonts w:ascii="Times New Roman" w:hAnsi="Times New Roman"/>
                <w:noProof/>
                <w:webHidden/>
              </w:rPr>
              <w:fldChar w:fldCharType="end"/>
            </w:r>
          </w:hyperlink>
        </w:p>
        <w:p w14:paraId="7756AE1F" w14:textId="6B83EFBD" w:rsidR="002D7207" w:rsidRPr="002D7207" w:rsidRDefault="00000000">
          <w:pPr>
            <w:pStyle w:val="T2"/>
            <w:tabs>
              <w:tab w:val="right" w:leader="dot" w:pos="9062"/>
            </w:tabs>
            <w:rPr>
              <w:rFonts w:ascii="Times New Roman" w:hAnsi="Times New Roman"/>
              <w:noProof/>
            </w:rPr>
          </w:pPr>
          <w:hyperlink w:anchor="_Toc76133529" w:history="1">
            <w:r w:rsidR="002D7207" w:rsidRPr="002D7207">
              <w:rPr>
                <w:rStyle w:val="Kpr"/>
                <w:rFonts w:ascii="Times New Roman" w:hAnsi="Times New Roman"/>
                <w:noProof/>
              </w:rPr>
              <w:t>7.2 Zayıflıklar</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_Toc76133529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17</w:t>
            </w:r>
            <w:r w:rsidR="002D7207" w:rsidRPr="002D7207">
              <w:rPr>
                <w:rFonts w:ascii="Times New Roman" w:hAnsi="Times New Roman"/>
                <w:noProof/>
                <w:webHidden/>
              </w:rPr>
              <w:fldChar w:fldCharType="end"/>
            </w:r>
          </w:hyperlink>
        </w:p>
        <w:p w14:paraId="5362C2D9" w14:textId="3AF6C89B" w:rsidR="002D7207" w:rsidRPr="002D7207" w:rsidRDefault="00000000">
          <w:pPr>
            <w:pStyle w:val="T2"/>
            <w:tabs>
              <w:tab w:val="right" w:leader="dot" w:pos="9062"/>
            </w:tabs>
            <w:rPr>
              <w:rFonts w:ascii="Times New Roman" w:hAnsi="Times New Roman"/>
              <w:noProof/>
            </w:rPr>
          </w:pPr>
          <w:hyperlink w:anchor="_Toc76133530" w:history="1">
            <w:r w:rsidR="002D7207" w:rsidRPr="002D7207">
              <w:rPr>
                <w:rStyle w:val="Kpr"/>
                <w:rFonts w:ascii="Times New Roman" w:hAnsi="Times New Roman"/>
                <w:noProof/>
                <w:shd w:val="clear" w:color="auto" w:fill="FFFFFF"/>
              </w:rPr>
              <w:t>7.3 Fırsatlar</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_Toc76133530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17</w:t>
            </w:r>
            <w:r w:rsidR="002D7207" w:rsidRPr="002D7207">
              <w:rPr>
                <w:rFonts w:ascii="Times New Roman" w:hAnsi="Times New Roman"/>
                <w:noProof/>
                <w:webHidden/>
              </w:rPr>
              <w:fldChar w:fldCharType="end"/>
            </w:r>
          </w:hyperlink>
        </w:p>
        <w:p w14:paraId="0ED9F080" w14:textId="07CD2CC4" w:rsidR="002D7207" w:rsidRPr="002D7207" w:rsidRDefault="00000000">
          <w:pPr>
            <w:pStyle w:val="T2"/>
            <w:tabs>
              <w:tab w:val="right" w:leader="dot" w:pos="9062"/>
            </w:tabs>
            <w:rPr>
              <w:rFonts w:ascii="Times New Roman" w:hAnsi="Times New Roman"/>
              <w:noProof/>
            </w:rPr>
          </w:pPr>
          <w:hyperlink w:anchor="_Toc76133531" w:history="1">
            <w:r w:rsidR="002D7207" w:rsidRPr="002D7207">
              <w:rPr>
                <w:rStyle w:val="Kpr"/>
                <w:rFonts w:ascii="Times New Roman" w:hAnsi="Times New Roman"/>
                <w:noProof/>
              </w:rPr>
              <w:t>7.4 Tehditler</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_Toc76133531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17</w:t>
            </w:r>
            <w:r w:rsidR="002D7207" w:rsidRPr="002D7207">
              <w:rPr>
                <w:rFonts w:ascii="Times New Roman" w:hAnsi="Times New Roman"/>
                <w:noProof/>
                <w:webHidden/>
              </w:rPr>
              <w:fldChar w:fldCharType="end"/>
            </w:r>
          </w:hyperlink>
        </w:p>
        <w:p w14:paraId="59EC2708" w14:textId="24252C9A" w:rsidR="002D7207" w:rsidRPr="002D7207" w:rsidRDefault="00000000">
          <w:pPr>
            <w:pStyle w:val="T2"/>
            <w:tabs>
              <w:tab w:val="right" w:leader="dot" w:pos="9062"/>
            </w:tabs>
            <w:rPr>
              <w:rFonts w:ascii="Times New Roman" w:hAnsi="Times New Roman"/>
              <w:noProof/>
            </w:rPr>
          </w:pPr>
          <w:hyperlink w:anchor="_Toc76133532" w:history="1">
            <w:r w:rsidR="002D7207" w:rsidRPr="002D7207">
              <w:rPr>
                <w:rStyle w:val="Kpr"/>
                <w:rFonts w:ascii="Times New Roman" w:hAnsi="Times New Roman"/>
                <w:noProof/>
              </w:rPr>
              <w:t>7.5 Değerlendirme</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_Toc76133532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17</w:t>
            </w:r>
            <w:r w:rsidR="002D7207" w:rsidRPr="002D7207">
              <w:rPr>
                <w:rFonts w:ascii="Times New Roman" w:hAnsi="Times New Roman"/>
                <w:noProof/>
                <w:webHidden/>
              </w:rPr>
              <w:fldChar w:fldCharType="end"/>
            </w:r>
          </w:hyperlink>
        </w:p>
        <w:p w14:paraId="53A23127" w14:textId="715F8938" w:rsidR="002D7207" w:rsidRPr="002D7207" w:rsidRDefault="00000000">
          <w:pPr>
            <w:pStyle w:val="T1"/>
            <w:tabs>
              <w:tab w:val="right" w:leader="dot" w:pos="9062"/>
            </w:tabs>
            <w:rPr>
              <w:rFonts w:ascii="Times New Roman" w:hAnsi="Times New Roman"/>
              <w:noProof/>
            </w:rPr>
          </w:pPr>
          <w:hyperlink w:anchor="_Toc76133533" w:history="1">
            <w:r w:rsidR="002D7207" w:rsidRPr="002D7207">
              <w:rPr>
                <w:rStyle w:val="Kpr"/>
                <w:rFonts w:ascii="Times New Roman" w:hAnsi="Times New Roman"/>
                <w:noProof/>
              </w:rPr>
              <w:t>8.GELECEĞE BAKIŞ</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_Toc76133533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18</w:t>
            </w:r>
            <w:r w:rsidR="002D7207" w:rsidRPr="002D7207">
              <w:rPr>
                <w:rFonts w:ascii="Times New Roman" w:hAnsi="Times New Roman"/>
                <w:noProof/>
                <w:webHidden/>
              </w:rPr>
              <w:fldChar w:fldCharType="end"/>
            </w:r>
          </w:hyperlink>
        </w:p>
        <w:p w14:paraId="10447771" w14:textId="5D5A860E" w:rsidR="002D7207" w:rsidRPr="002D7207" w:rsidRDefault="00000000">
          <w:pPr>
            <w:pStyle w:val="T2"/>
            <w:tabs>
              <w:tab w:val="left" w:pos="880"/>
              <w:tab w:val="right" w:leader="dot" w:pos="9062"/>
            </w:tabs>
            <w:rPr>
              <w:rFonts w:ascii="Times New Roman" w:hAnsi="Times New Roman"/>
              <w:noProof/>
            </w:rPr>
          </w:pPr>
          <w:hyperlink w:anchor="_Toc76133534" w:history="1">
            <w:r w:rsidR="002D7207" w:rsidRPr="002D7207">
              <w:rPr>
                <w:rStyle w:val="Kpr"/>
                <w:rFonts w:ascii="Times New Roman" w:hAnsi="Times New Roman"/>
                <w:noProof/>
              </w:rPr>
              <w:t>8.1</w:t>
            </w:r>
            <w:r w:rsidR="004643BC">
              <w:rPr>
                <w:rFonts w:ascii="Times New Roman" w:hAnsi="Times New Roman"/>
                <w:noProof/>
              </w:rPr>
              <w:t xml:space="preserve"> </w:t>
            </w:r>
            <w:r w:rsidR="002D7207" w:rsidRPr="002D7207">
              <w:rPr>
                <w:rStyle w:val="Kpr"/>
                <w:rFonts w:ascii="Times New Roman" w:hAnsi="Times New Roman"/>
                <w:noProof/>
              </w:rPr>
              <w:t>Birimin Misyonu, Vizyon ve Değerleri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_Toc76133534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18</w:t>
            </w:r>
            <w:r w:rsidR="002D7207" w:rsidRPr="002D7207">
              <w:rPr>
                <w:rFonts w:ascii="Times New Roman" w:hAnsi="Times New Roman"/>
                <w:noProof/>
                <w:webHidden/>
              </w:rPr>
              <w:fldChar w:fldCharType="end"/>
            </w:r>
          </w:hyperlink>
        </w:p>
        <w:p w14:paraId="2DA6EE76" w14:textId="477C3CDE" w:rsidR="002D7207" w:rsidRPr="002D7207" w:rsidRDefault="00000000">
          <w:pPr>
            <w:pStyle w:val="T2"/>
            <w:tabs>
              <w:tab w:val="right" w:leader="dot" w:pos="9062"/>
            </w:tabs>
            <w:rPr>
              <w:rFonts w:ascii="Times New Roman" w:hAnsi="Times New Roman"/>
              <w:noProof/>
            </w:rPr>
          </w:pPr>
          <w:hyperlink w:anchor="_Toc76133535" w:history="1">
            <w:r w:rsidR="002D7207" w:rsidRPr="002D7207">
              <w:rPr>
                <w:rStyle w:val="Kpr"/>
                <w:rFonts w:ascii="Times New Roman" w:hAnsi="Times New Roman"/>
                <w:noProof/>
              </w:rPr>
              <w:t>8.2 Birimin Amaçları, Hedefleri ve Performans Göstergeleri ile Stratejileri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_Toc76133535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18</w:t>
            </w:r>
            <w:r w:rsidR="002D7207" w:rsidRPr="002D7207">
              <w:rPr>
                <w:rFonts w:ascii="Times New Roman" w:hAnsi="Times New Roman"/>
                <w:noProof/>
                <w:webHidden/>
              </w:rPr>
              <w:fldChar w:fldCharType="end"/>
            </w:r>
          </w:hyperlink>
        </w:p>
        <w:p w14:paraId="7816F87C" w14:textId="6E99212F" w:rsidR="002D7207" w:rsidRPr="002D7207" w:rsidRDefault="00000000">
          <w:pPr>
            <w:pStyle w:val="T2"/>
            <w:tabs>
              <w:tab w:val="right" w:leader="dot" w:pos="9062"/>
            </w:tabs>
            <w:rPr>
              <w:rFonts w:ascii="Times New Roman" w:hAnsi="Times New Roman"/>
              <w:noProof/>
            </w:rPr>
          </w:pPr>
          <w:hyperlink w:anchor="_Toc76133536" w:history="1">
            <w:r w:rsidR="002D7207" w:rsidRPr="002D7207">
              <w:rPr>
                <w:rStyle w:val="Kpr"/>
                <w:rFonts w:ascii="Times New Roman" w:hAnsi="Times New Roman"/>
                <w:noProof/>
              </w:rPr>
              <w:t>8.3 HEDEF KARTLARI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_Toc76133536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19</w:t>
            </w:r>
            <w:r w:rsidR="002D7207" w:rsidRPr="002D7207">
              <w:rPr>
                <w:rFonts w:ascii="Times New Roman" w:hAnsi="Times New Roman"/>
                <w:noProof/>
                <w:webHidden/>
              </w:rPr>
              <w:fldChar w:fldCharType="end"/>
            </w:r>
          </w:hyperlink>
        </w:p>
        <w:p w14:paraId="2447A229" w14:textId="6DC19BBA" w:rsidR="002D7207" w:rsidRPr="002D7207" w:rsidRDefault="00000000">
          <w:pPr>
            <w:pStyle w:val="T2"/>
            <w:tabs>
              <w:tab w:val="right" w:leader="dot" w:pos="9062"/>
            </w:tabs>
            <w:rPr>
              <w:rFonts w:ascii="Times New Roman" w:hAnsi="Times New Roman"/>
              <w:noProof/>
            </w:rPr>
          </w:pPr>
          <w:hyperlink w:anchor="_Toc76133537" w:history="1">
            <w:r w:rsidR="002D7207" w:rsidRPr="002D7207">
              <w:rPr>
                <w:rStyle w:val="Kpr"/>
                <w:rFonts w:ascii="Times New Roman" w:hAnsi="Times New Roman"/>
                <w:noProof/>
              </w:rPr>
              <w:t>8.4 Birimin Stratejik Planın Maliyetlendirmesi</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_Toc76133537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22</w:t>
            </w:r>
            <w:r w:rsidR="002D7207" w:rsidRPr="002D7207">
              <w:rPr>
                <w:rFonts w:ascii="Times New Roman" w:hAnsi="Times New Roman"/>
                <w:noProof/>
                <w:webHidden/>
              </w:rPr>
              <w:fldChar w:fldCharType="end"/>
            </w:r>
          </w:hyperlink>
        </w:p>
        <w:p w14:paraId="78DAEA21" w14:textId="49A3A9B7" w:rsidR="002D7207" w:rsidRPr="002D7207" w:rsidRDefault="00000000">
          <w:pPr>
            <w:pStyle w:val="T1"/>
            <w:tabs>
              <w:tab w:val="left" w:pos="440"/>
              <w:tab w:val="right" w:leader="dot" w:pos="9062"/>
            </w:tabs>
            <w:rPr>
              <w:rFonts w:ascii="Times New Roman" w:hAnsi="Times New Roman"/>
              <w:noProof/>
            </w:rPr>
          </w:pPr>
          <w:hyperlink w:anchor="_Toc76133544" w:history="1">
            <w:r w:rsidR="002D7207" w:rsidRPr="002D7207">
              <w:rPr>
                <w:rStyle w:val="Kpr"/>
                <w:rFonts w:ascii="Times New Roman" w:hAnsi="Times New Roman"/>
                <w:noProof/>
              </w:rPr>
              <w:t>9.</w:t>
            </w:r>
            <w:r w:rsidR="002D7207" w:rsidRPr="002D7207">
              <w:rPr>
                <w:rFonts w:ascii="Times New Roman" w:hAnsi="Times New Roman"/>
                <w:noProof/>
              </w:rPr>
              <w:tab/>
            </w:r>
            <w:r w:rsidR="002D7207" w:rsidRPr="002D7207">
              <w:rPr>
                <w:rStyle w:val="Kpr"/>
                <w:rFonts w:ascii="Times New Roman" w:hAnsi="Times New Roman"/>
                <w:noProof/>
              </w:rPr>
              <w:t>İZLEME VE DEĞERLENDİRME</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_Toc76133544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23</w:t>
            </w:r>
            <w:r w:rsidR="002D7207" w:rsidRPr="002D7207">
              <w:rPr>
                <w:rFonts w:ascii="Times New Roman" w:hAnsi="Times New Roman"/>
                <w:noProof/>
                <w:webHidden/>
              </w:rPr>
              <w:fldChar w:fldCharType="end"/>
            </w:r>
          </w:hyperlink>
        </w:p>
        <w:p w14:paraId="0154E9B4" w14:textId="317142CC" w:rsidR="002D7207" w:rsidRPr="002D7207" w:rsidRDefault="00000000">
          <w:pPr>
            <w:pStyle w:val="T2"/>
            <w:tabs>
              <w:tab w:val="left" w:pos="880"/>
              <w:tab w:val="right" w:leader="dot" w:pos="9062"/>
            </w:tabs>
            <w:rPr>
              <w:rFonts w:ascii="Times New Roman" w:hAnsi="Times New Roman"/>
              <w:noProof/>
            </w:rPr>
          </w:pPr>
          <w:hyperlink w:anchor="_Toc76133545" w:history="1">
            <w:r w:rsidR="002D7207" w:rsidRPr="002D7207">
              <w:rPr>
                <w:rStyle w:val="Kpr"/>
                <w:rFonts w:ascii="Times New Roman" w:hAnsi="Times New Roman"/>
                <w:noProof/>
              </w:rPr>
              <w:t>9.1</w:t>
            </w:r>
            <w:r w:rsidR="004643BC">
              <w:rPr>
                <w:rFonts w:ascii="Times New Roman" w:hAnsi="Times New Roman"/>
                <w:noProof/>
              </w:rPr>
              <w:t xml:space="preserve"> </w:t>
            </w:r>
            <w:r w:rsidR="002D7207" w:rsidRPr="002D7207">
              <w:rPr>
                <w:rStyle w:val="Kpr"/>
                <w:rFonts w:ascii="Times New Roman" w:hAnsi="Times New Roman"/>
                <w:noProof/>
              </w:rPr>
              <w:t>Göstergeler</w:t>
            </w:r>
            <w:r w:rsidR="002D7207" w:rsidRPr="002D7207">
              <w:rPr>
                <w:rFonts w:ascii="Times New Roman" w:hAnsi="Times New Roman"/>
                <w:noProof/>
                <w:webHidden/>
              </w:rPr>
              <w:tab/>
            </w:r>
            <w:r w:rsidR="002D7207" w:rsidRPr="002D7207">
              <w:rPr>
                <w:rFonts w:ascii="Times New Roman" w:hAnsi="Times New Roman"/>
                <w:noProof/>
                <w:webHidden/>
              </w:rPr>
              <w:fldChar w:fldCharType="begin"/>
            </w:r>
            <w:r w:rsidR="002D7207" w:rsidRPr="002D7207">
              <w:rPr>
                <w:rFonts w:ascii="Times New Roman" w:hAnsi="Times New Roman"/>
                <w:noProof/>
                <w:webHidden/>
              </w:rPr>
              <w:instrText xml:space="preserve"> PAGEREF _Toc76133545 \h </w:instrText>
            </w:r>
            <w:r w:rsidR="002D7207" w:rsidRPr="002D7207">
              <w:rPr>
                <w:rFonts w:ascii="Times New Roman" w:hAnsi="Times New Roman"/>
                <w:noProof/>
                <w:webHidden/>
              </w:rPr>
            </w:r>
            <w:r w:rsidR="002D7207" w:rsidRPr="002D7207">
              <w:rPr>
                <w:rFonts w:ascii="Times New Roman" w:hAnsi="Times New Roman"/>
                <w:noProof/>
                <w:webHidden/>
              </w:rPr>
              <w:fldChar w:fldCharType="separate"/>
            </w:r>
            <w:r w:rsidR="00955713">
              <w:rPr>
                <w:rFonts w:ascii="Times New Roman" w:hAnsi="Times New Roman"/>
                <w:noProof/>
                <w:webHidden/>
              </w:rPr>
              <w:t>24</w:t>
            </w:r>
            <w:r w:rsidR="002D7207" w:rsidRPr="002D7207">
              <w:rPr>
                <w:rFonts w:ascii="Times New Roman" w:hAnsi="Times New Roman"/>
                <w:noProof/>
                <w:webHidden/>
              </w:rPr>
              <w:fldChar w:fldCharType="end"/>
            </w:r>
          </w:hyperlink>
        </w:p>
        <w:p w14:paraId="382E1EC9" w14:textId="31965FA8" w:rsidR="002D7207" w:rsidRPr="002D7207" w:rsidRDefault="002D7207">
          <w:pPr>
            <w:rPr>
              <w:rFonts w:ascii="Times New Roman" w:hAnsi="Times New Roman" w:cs="Times New Roman"/>
            </w:rPr>
          </w:pPr>
          <w:r w:rsidRPr="002D7207">
            <w:rPr>
              <w:rFonts w:ascii="Times New Roman" w:hAnsi="Times New Roman" w:cs="Times New Roman"/>
              <w:b/>
              <w:bCs/>
            </w:rPr>
            <w:fldChar w:fldCharType="end"/>
          </w:r>
        </w:p>
      </w:sdtContent>
    </w:sdt>
    <w:p w14:paraId="62F96E91" w14:textId="6BB76360" w:rsidR="002D7207" w:rsidRDefault="00472A15" w:rsidP="005D6A4A">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Tablo Dizini </w:t>
      </w:r>
    </w:p>
    <w:p w14:paraId="626A48CB" w14:textId="153C3BF6" w:rsidR="00357E66" w:rsidRPr="007837CB" w:rsidRDefault="00357E66" w:rsidP="00357E66">
      <w:pPr>
        <w:ind w:firstLine="0"/>
        <w:jc w:val="both"/>
        <w:rPr>
          <w:rFonts w:ascii="Times New Roman" w:hAnsi="Times New Roman" w:cs="Times New Roman"/>
          <w:b/>
          <w:bCs/>
          <w:i/>
          <w:iCs/>
          <w:color w:val="000000" w:themeColor="text1"/>
          <w:sz w:val="20"/>
          <w:szCs w:val="20"/>
        </w:rPr>
      </w:pPr>
      <w:r w:rsidRPr="007837CB">
        <w:rPr>
          <w:rFonts w:ascii="Times New Roman" w:hAnsi="Times New Roman" w:cs="Times New Roman"/>
          <w:b/>
          <w:bCs/>
          <w:i/>
          <w:iCs/>
          <w:color w:val="000000" w:themeColor="text1"/>
          <w:sz w:val="20"/>
          <w:szCs w:val="20"/>
        </w:rPr>
        <w:t>Tablo 1 Hukuki Kanun…………………………………………………………………………</w:t>
      </w:r>
      <w:r w:rsidR="00EC25AC">
        <w:rPr>
          <w:rFonts w:ascii="Times New Roman" w:hAnsi="Times New Roman" w:cs="Times New Roman"/>
          <w:b/>
          <w:bCs/>
          <w:i/>
          <w:iCs/>
          <w:color w:val="000000" w:themeColor="text1"/>
          <w:sz w:val="20"/>
          <w:szCs w:val="20"/>
        </w:rPr>
        <w:t>.</w:t>
      </w:r>
      <w:r w:rsidRPr="007837CB">
        <w:rPr>
          <w:rFonts w:ascii="Times New Roman" w:hAnsi="Times New Roman" w:cs="Times New Roman"/>
          <w:b/>
          <w:bCs/>
          <w:i/>
          <w:iCs/>
          <w:color w:val="000000" w:themeColor="text1"/>
          <w:sz w:val="20"/>
          <w:szCs w:val="20"/>
        </w:rPr>
        <w:t>………………</w:t>
      </w:r>
      <w:r w:rsidR="00EC25AC">
        <w:rPr>
          <w:rFonts w:ascii="Times New Roman" w:hAnsi="Times New Roman" w:cs="Times New Roman"/>
          <w:b/>
          <w:bCs/>
          <w:i/>
          <w:iCs/>
          <w:color w:val="000000" w:themeColor="text1"/>
          <w:sz w:val="20"/>
          <w:szCs w:val="20"/>
        </w:rPr>
        <w:t>....9</w:t>
      </w:r>
    </w:p>
    <w:p w14:paraId="4AC60853" w14:textId="006AB304" w:rsidR="00357E66" w:rsidRPr="007837CB" w:rsidRDefault="00357E66" w:rsidP="00357E66">
      <w:pPr>
        <w:ind w:firstLine="0"/>
        <w:jc w:val="both"/>
        <w:rPr>
          <w:rFonts w:ascii="Times New Roman" w:eastAsia="Calibri" w:hAnsi="Times New Roman" w:cs="Times New Roman"/>
          <w:b/>
          <w:bCs/>
          <w:i/>
          <w:iCs/>
          <w:sz w:val="20"/>
          <w:szCs w:val="20"/>
        </w:rPr>
      </w:pPr>
      <w:r w:rsidRPr="007837CB">
        <w:rPr>
          <w:rFonts w:ascii="Times New Roman" w:eastAsia="Calibri" w:hAnsi="Times New Roman" w:cs="Times New Roman"/>
          <w:b/>
          <w:bCs/>
          <w:i/>
          <w:iCs/>
          <w:sz w:val="20"/>
          <w:szCs w:val="20"/>
        </w:rPr>
        <w:t>Tablo 2 Üst Politika Belgesi……………………………………………………………………………………... 1</w:t>
      </w:r>
      <w:r w:rsidR="00EC25AC">
        <w:rPr>
          <w:rFonts w:ascii="Times New Roman" w:eastAsia="Calibri" w:hAnsi="Times New Roman" w:cs="Times New Roman"/>
          <w:b/>
          <w:bCs/>
          <w:i/>
          <w:iCs/>
          <w:sz w:val="20"/>
          <w:szCs w:val="20"/>
        </w:rPr>
        <w:t>0</w:t>
      </w:r>
    </w:p>
    <w:p w14:paraId="07E60639" w14:textId="0E8B4B07" w:rsidR="00357E66" w:rsidRPr="007837CB" w:rsidRDefault="00357E66" w:rsidP="00357E66">
      <w:pPr>
        <w:ind w:firstLine="0"/>
        <w:jc w:val="both"/>
        <w:rPr>
          <w:rFonts w:ascii="Times New Roman" w:hAnsi="Times New Roman" w:cs="Times New Roman"/>
          <w:b/>
          <w:bCs/>
          <w:i/>
          <w:iCs/>
          <w:color w:val="000000" w:themeColor="text1"/>
          <w:sz w:val="20"/>
          <w:szCs w:val="20"/>
        </w:rPr>
      </w:pPr>
      <w:r w:rsidRPr="007837CB">
        <w:rPr>
          <w:rFonts w:ascii="Times New Roman" w:hAnsi="Times New Roman" w:cs="Times New Roman"/>
          <w:b/>
          <w:bCs/>
          <w:i/>
          <w:iCs/>
          <w:color w:val="000000" w:themeColor="text1"/>
          <w:sz w:val="20"/>
          <w:szCs w:val="20"/>
        </w:rPr>
        <w:t>Tablo 3 Faaliyet Alanı……………………………………………………………………………………………1</w:t>
      </w:r>
      <w:r w:rsidR="00EC25AC">
        <w:rPr>
          <w:rFonts w:ascii="Times New Roman" w:hAnsi="Times New Roman" w:cs="Times New Roman"/>
          <w:b/>
          <w:bCs/>
          <w:i/>
          <w:iCs/>
          <w:color w:val="000000" w:themeColor="text1"/>
          <w:sz w:val="20"/>
          <w:szCs w:val="20"/>
        </w:rPr>
        <w:t>1</w:t>
      </w:r>
    </w:p>
    <w:p w14:paraId="1144134D" w14:textId="6804C2B5" w:rsidR="00357E66" w:rsidRPr="007837CB" w:rsidRDefault="00357E66" w:rsidP="00357E66">
      <w:pPr>
        <w:spacing w:after="120"/>
        <w:ind w:firstLine="0"/>
        <w:jc w:val="both"/>
        <w:rPr>
          <w:rFonts w:ascii="Times New Roman" w:hAnsi="Times New Roman" w:cs="Times New Roman"/>
          <w:b/>
          <w:bCs/>
          <w:i/>
          <w:iCs/>
          <w:sz w:val="20"/>
          <w:szCs w:val="20"/>
        </w:rPr>
      </w:pPr>
      <w:r w:rsidRPr="007837CB">
        <w:rPr>
          <w:rFonts w:ascii="Times New Roman" w:hAnsi="Times New Roman" w:cs="Times New Roman"/>
          <w:b/>
          <w:bCs/>
          <w:i/>
          <w:iCs/>
          <w:sz w:val="20"/>
          <w:szCs w:val="20"/>
        </w:rPr>
        <w:t>Tablo 4 Düzenlenen Etkinlikler………………………………………………………………</w:t>
      </w:r>
      <w:r w:rsidR="00EC25AC">
        <w:rPr>
          <w:rFonts w:ascii="Times New Roman" w:hAnsi="Times New Roman" w:cs="Times New Roman"/>
          <w:b/>
          <w:bCs/>
          <w:i/>
          <w:iCs/>
          <w:sz w:val="20"/>
          <w:szCs w:val="20"/>
        </w:rPr>
        <w:t>.</w:t>
      </w:r>
      <w:r w:rsidRPr="007837CB">
        <w:rPr>
          <w:rFonts w:ascii="Times New Roman" w:hAnsi="Times New Roman" w:cs="Times New Roman"/>
          <w:b/>
          <w:bCs/>
          <w:i/>
          <w:iCs/>
          <w:sz w:val="20"/>
          <w:szCs w:val="20"/>
        </w:rPr>
        <w:t>………………….1</w:t>
      </w:r>
      <w:r w:rsidR="00EC25AC">
        <w:rPr>
          <w:rFonts w:ascii="Times New Roman" w:hAnsi="Times New Roman" w:cs="Times New Roman"/>
          <w:b/>
          <w:bCs/>
          <w:i/>
          <w:iCs/>
          <w:sz w:val="20"/>
          <w:szCs w:val="20"/>
        </w:rPr>
        <w:t>2</w:t>
      </w:r>
    </w:p>
    <w:p w14:paraId="420A3397" w14:textId="59C3F43E" w:rsidR="00357E66" w:rsidRPr="007837CB" w:rsidRDefault="00357E66" w:rsidP="00357E66">
      <w:pPr>
        <w:spacing w:after="120"/>
        <w:ind w:firstLine="0"/>
        <w:jc w:val="both"/>
        <w:rPr>
          <w:rFonts w:ascii="Times New Roman" w:hAnsi="Times New Roman" w:cs="Times New Roman"/>
          <w:b/>
          <w:bCs/>
          <w:i/>
          <w:iCs/>
          <w:sz w:val="20"/>
          <w:szCs w:val="20"/>
        </w:rPr>
      </w:pPr>
      <w:r w:rsidRPr="007837CB">
        <w:rPr>
          <w:rFonts w:ascii="Times New Roman" w:hAnsi="Times New Roman" w:cs="Times New Roman"/>
          <w:b/>
          <w:bCs/>
          <w:i/>
          <w:iCs/>
          <w:sz w:val="20"/>
          <w:szCs w:val="20"/>
        </w:rPr>
        <w:t>Tablo 5 Paydaş</w:t>
      </w:r>
      <w:r w:rsidR="00EC25AC">
        <w:rPr>
          <w:rFonts w:ascii="Times New Roman" w:hAnsi="Times New Roman" w:cs="Times New Roman"/>
          <w:b/>
          <w:bCs/>
          <w:i/>
          <w:iCs/>
          <w:sz w:val="20"/>
          <w:szCs w:val="20"/>
        </w:rPr>
        <w:t>……………………………………………………………………………………………………13</w:t>
      </w:r>
    </w:p>
    <w:p w14:paraId="3AB6DE3C" w14:textId="2932AF18" w:rsidR="00357E66" w:rsidRPr="007837CB" w:rsidRDefault="00357E66" w:rsidP="00357E66">
      <w:pPr>
        <w:spacing w:after="120"/>
        <w:ind w:firstLine="0"/>
        <w:jc w:val="both"/>
        <w:rPr>
          <w:rFonts w:ascii="Times New Roman" w:hAnsi="Times New Roman" w:cs="Times New Roman"/>
          <w:b/>
          <w:bCs/>
          <w:i/>
          <w:iCs/>
          <w:sz w:val="20"/>
          <w:szCs w:val="20"/>
        </w:rPr>
      </w:pPr>
      <w:r w:rsidRPr="007837CB">
        <w:rPr>
          <w:rFonts w:ascii="Times New Roman" w:hAnsi="Times New Roman" w:cs="Times New Roman"/>
          <w:b/>
          <w:bCs/>
          <w:i/>
          <w:iCs/>
          <w:color w:val="000000"/>
          <w:sz w:val="20"/>
          <w:szCs w:val="20"/>
          <w:shd w:val="clear" w:color="auto" w:fill="FFFFFF"/>
        </w:rPr>
        <w:t xml:space="preserve"> Tablo 6 Unvanlar İtibari İdari Personel Sayıları ve işçi kadrosu</w:t>
      </w:r>
      <w:r w:rsidR="00EC25AC">
        <w:rPr>
          <w:rFonts w:ascii="Times New Roman" w:hAnsi="Times New Roman" w:cs="Times New Roman"/>
          <w:b/>
          <w:bCs/>
          <w:i/>
          <w:iCs/>
          <w:color w:val="000000"/>
          <w:sz w:val="20"/>
          <w:szCs w:val="20"/>
          <w:shd w:val="clear" w:color="auto" w:fill="FFFFFF"/>
        </w:rPr>
        <w:t>……………………………..………………...14</w:t>
      </w:r>
      <w:r w:rsidRPr="007837CB">
        <w:rPr>
          <w:rFonts w:ascii="Times New Roman" w:hAnsi="Times New Roman" w:cs="Times New Roman"/>
          <w:b/>
          <w:bCs/>
          <w:i/>
          <w:iCs/>
          <w:color w:val="000000"/>
          <w:sz w:val="20"/>
          <w:szCs w:val="20"/>
          <w:shd w:val="clear" w:color="auto" w:fill="FFFFFF"/>
        </w:rPr>
        <w:t xml:space="preserve"> </w:t>
      </w:r>
    </w:p>
    <w:p w14:paraId="14788056" w14:textId="31E88685" w:rsidR="00357E66" w:rsidRPr="007837CB" w:rsidRDefault="00357E66" w:rsidP="00357E66">
      <w:pPr>
        <w:ind w:firstLine="0"/>
        <w:jc w:val="both"/>
        <w:rPr>
          <w:rFonts w:ascii="Times New Roman" w:hAnsi="Times New Roman" w:cs="Times New Roman"/>
          <w:b/>
          <w:bCs/>
          <w:i/>
          <w:iCs/>
          <w:sz w:val="20"/>
          <w:szCs w:val="20"/>
        </w:rPr>
      </w:pPr>
      <w:r w:rsidRPr="007837CB">
        <w:rPr>
          <w:rFonts w:ascii="Times New Roman" w:hAnsi="Times New Roman" w:cs="Times New Roman"/>
          <w:b/>
          <w:bCs/>
          <w:i/>
          <w:iCs/>
          <w:sz w:val="20"/>
          <w:szCs w:val="20"/>
        </w:rPr>
        <w:t>Tablo 7 İdari personel yaş ve hizmet süreleri</w:t>
      </w:r>
      <w:r w:rsidR="00EC25AC">
        <w:rPr>
          <w:rFonts w:ascii="Times New Roman" w:hAnsi="Times New Roman" w:cs="Times New Roman"/>
          <w:b/>
          <w:bCs/>
          <w:i/>
          <w:iCs/>
          <w:sz w:val="20"/>
          <w:szCs w:val="20"/>
        </w:rPr>
        <w:t>…………………………….………………………………………14</w:t>
      </w:r>
    </w:p>
    <w:p w14:paraId="0DC09EEE" w14:textId="2E5F7C19" w:rsidR="00357E66" w:rsidRPr="007837CB" w:rsidRDefault="00357E66" w:rsidP="00357E66">
      <w:pPr>
        <w:ind w:firstLine="0"/>
        <w:jc w:val="both"/>
        <w:rPr>
          <w:rFonts w:ascii="Times New Roman" w:hAnsi="Times New Roman" w:cs="Times New Roman"/>
          <w:b/>
          <w:bCs/>
          <w:i/>
          <w:iCs/>
          <w:sz w:val="20"/>
          <w:szCs w:val="20"/>
        </w:rPr>
      </w:pPr>
      <w:r w:rsidRPr="007837CB">
        <w:rPr>
          <w:rFonts w:ascii="Times New Roman" w:hAnsi="Times New Roman" w:cs="Times New Roman"/>
          <w:b/>
          <w:bCs/>
          <w:i/>
          <w:iCs/>
          <w:sz w:val="20"/>
          <w:szCs w:val="20"/>
        </w:rPr>
        <w:t>Tablo 8 İdari personeller ve eğitim durumları</w:t>
      </w:r>
      <w:r w:rsidR="00EC25AC">
        <w:rPr>
          <w:rFonts w:ascii="Times New Roman" w:hAnsi="Times New Roman" w:cs="Times New Roman"/>
          <w:b/>
          <w:bCs/>
          <w:i/>
          <w:iCs/>
          <w:sz w:val="20"/>
          <w:szCs w:val="20"/>
        </w:rPr>
        <w:t>…………………………….……………………………………...14</w:t>
      </w:r>
    </w:p>
    <w:p w14:paraId="06C34F29" w14:textId="51770CFA" w:rsidR="00357E66" w:rsidRPr="007837CB" w:rsidRDefault="00357E66" w:rsidP="00357E66">
      <w:pPr>
        <w:ind w:firstLine="0"/>
        <w:jc w:val="both"/>
        <w:rPr>
          <w:rFonts w:ascii="Times New Roman" w:hAnsi="Times New Roman" w:cs="Times New Roman"/>
          <w:b/>
          <w:bCs/>
          <w:i/>
          <w:iCs/>
          <w:color w:val="000000"/>
          <w:sz w:val="20"/>
          <w:szCs w:val="20"/>
          <w:shd w:val="clear" w:color="auto" w:fill="FFFFFF"/>
        </w:rPr>
      </w:pPr>
      <w:r w:rsidRPr="007837CB">
        <w:rPr>
          <w:rFonts w:ascii="Times New Roman" w:hAnsi="Times New Roman" w:cs="Times New Roman"/>
          <w:b/>
          <w:bCs/>
          <w:i/>
          <w:iCs/>
          <w:color w:val="000000"/>
          <w:sz w:val="20"/>
          <w:szCs w:val="20"/>
          <w:shd w:val="clear" w:color="auto" w:fill="FFFFFF"/>
        </w:rPr>
        <w:t>Tablo 9</w:t>
      </w:r>
      <w:r w:rsidR="007837CB" w:rsidRPr="007837CB">
        <w:rPr>
          <w:rFonts w:ascii="Times New Roman" w:hAnsi="Times New Roman" w:cs="Times New Roman"/>
          <w:b/>
          <w:bCs/>
          <w:i/>
          <w:iCs/>
          <w:color w:val="000000"/>
          <w:sz w:val="20"/>
          <w:szCs w:val="20"/>
          <w:shd w:val="clear" w:color="auto" w:fill="FFFFFF"/>
        </w:rPr>
        <w:t xml:space="preserve"> </w:t>
      </w:r>
      <w:r w:rsidR="007837CB" w:rsidRPr="007837CB">
        <w:rPr>
          <w:rFonts w:ascii="Times New Roman" w:eastAsiaTheme="minorEastAsia" w:hAnsi="Times New Roman" w:cs="Times New Roman"/>
          <w:b/>
          <w:bCs/>
          <w:i/>
          <w:iCs/>
          <w:color w:val="000000"/>
          <w:sz w:val="20"/>
          <w:szCs w:val="20"/>
          <w:lang w:eastAsia="tr-TR"/>
        </w:rPr>
        <w:t>Kullanım Amacı</w:t>
      </w:r>
      <w:r w:rsidR="00EC25AC">
        <w:rPr>
          <w:rFonts w:ascii="Times New Roman" w:eastAsiaTheme="minorEastAsia" w:hAnsi="Times New Roman" w:cs="Times New Roman"/>
          <w:b/>
          <w:bCs/>
          <w:i/>
          <w:iCs/>
          <w:color w:val="000000"/>
          <w:sz w:val="20"/>
          <w:szCs w:val="20"/>
          <w:lang w:eastAsia="tr-TR"/>
        </w:rPr>
        <w:t>………………………………………………………………………………………….15</w:t>
      </w:r>
    </w:p>
    <w:p w14:paraId="22DB6563" w14:textId="04DFA611" w:rsidR="007837CB" w:rsidRPr="007837CB" w:rsidRDefault="007837CB" w:rsidP="007837CB">
      <w:pPr>
        <w:tabs>
          <w:tab w:val="left" w:pos="426"/>
          <w:tab w:val="left" w:pos="720"/>
        </w:tabs>
        <w:spacing w:line="360" w:lineRule="auto"/>
        <w:ind w:firstLine="0"/>
        <w:jc w:val="both"/>
        <w:rPr>
          <w:rFonts w:ascii="Times New Roman" w:eastAsiaTheme="minorEastAsia" w:hAnsi="Times New Roman" w:cs="Times New Roman"/>
          <w:b/>
          <w:bCs/>
          <w:i/>
          <w:iCs/>
          <w:color w:val="000000"/>
          <w:sz w:val="20"/>
          <w:szCs w:val="20"/>
          <w:lang w:eastAsia="tr-TR"/>
        </w:rPr>
      </w:pPr>
      <w:r w:rsidRPr="007837CB">
        <w:rPr>
          <w:rFonts w:ascii="Times New Roman" w:eastAsiaTheme="minorEastAsia" w:hAnsi="Times New Roman" w:cs="Times New Roman"/>
          <w:b/>
          <w:bCs/>
          <w:i/>
          <w:iCs/>
          <w:color w:val="000000"/>
          <w:sz w:val="20"/>
          <w:szCs w:val="20"/>
          <w:lang w:eastAsia="tr-TR"/>
        </w:rPr>
        <w:t>Tablo 10 Yazılımlar</w:t>
      </w:r>
      <w:r w:rsidR="00EC25AC">
        <w:rPr>
          <w:rFonts w:ascii="Times New Roman" w:eastAsiaTheme="minorEastAsia" w:hAnsi="Times New Roman" w:cs="Times New Roman"/>
          <w:b/>
          <w:bCs/>
          <w:i/>
          <w:iCs/>
          <w:color w:val="000000"/>
          <w:sz w:val="20"/>
          <w:szCs w:val="20"/>
          <w:lang w:eastAsia="tr-TR"/>
        </w:rPr>
        <w:t>………………………………………………………...……………………………………..16</w:t>
      </w:r>
    </w:p>
    <w:p w14:paraId="0829C375" w14:textId="51FA5380" w:rsidR="00357E66" w:rsidRDefault="007837CB" w:rsidP="007837CB">
      <w:pPr>
        <w:tabs>
          <w:tab w:val="left" w:pos="426"/>
          <w:tab w:val="left" w:pos="720"/>
        </w:tabs>
        <w:spacing w:line="360" w:lineRule="auto"/>
        <w:ind w:firstLine="0"/>
        <w:jc w:val="both"/>
        <w:rPr>
          <w:rFonts w:ascii="Times New Roman" w:eastAsiaTheme="minorEastAsia" w:hAnsi="Times New Roman" w:cs="Times New Roman"/>
          <w:b/>
          <w:bCs/>
          <w:i/>
          <w:iCs/>
          <w:color w:val="000000"/>
          <w:sz w:val="20"/>
          <w:szCs w:val="20"/>
          <w:lang w:eastAsia="tr-TR"/>
        </w:rPr>
      </w:pPr>
      <w:r w:rsidRPr="007837CB">
        <w:rPr>
          <w:rFonts w:ascii="Times New Roman" w:eastAsiaTheme="minorEastAsia" w:hAnsi="Times New Roman" w:cs="Times New Roman"/>
          <w:b/>
          <w:bCs/>
          <w:i/>
          <w:iCs/>
          <w:color w:val="000000"/>
          <w:sz w:val="20"/>
          <w:szCs w:val="20"/>
          <w:lang w:eastAsia="tr-TR"/>
        </w:rPr>
        <w:t>Tablo 11 Teknolojik Kaynaklar</w:t>
      </w:r>
      <w:r w:rsidR="00EC25AC">
        <w:rPr>
          <w:rFonts w:ascii="Times New Roman" w:eastAsiaTheme="minorEastAsia" w:hAnsi="Times New Roman" w:cs="Times New Roman"/>
          <w:b/>
          <w:bCs/>
          <w:i/>
          <w:iCs/>
          <w:color w:val="000000"/>
          <w:sz w:val="20"/>
          <w:szCs w:val="20"/>
          <w:lang w:eastAsia="tr-TR"/>
        </w:rPr>
        <w:t>…………………………………………………………………………………..16</w:t>
      </w:r>
    </w:p>
    <w:p w14:paraId="17774710" w14:textId="1DC64F07" w:rsidR="007837CB" w:rsidRPr="007837CB" w:rsidRDefault="007837CB" w:rsidP="007837CB">
      <w:pPr>
        <w:tabs>
          <w:tab w:val="left" w:pos="426"/>
          <w:tab w:val="left" w:pos="720"/>
        </w:tabs>
        <w:spacing w:line="360" w:lineRule="auto"/>
        <w:ind w:firstLine="0"/>
        <w:jc w:val="both"/>
        <w:rPr>
          <w:rFonts w:ascii="Times New Roman" w:eastAsiaTheme="minorEastAsia" w:hAnsi="Times New Roman" w:cs="Times New Roman"/>
          <w:b/>
          <w:bCs/>
          <w:i/>
          <w:iCs/>
          <w:color w:val="000000"/>
          <w:sz w:val="20"/>
          <w:szCs w:val="20"/>
          <w:lang w:eastAsia="tr-TR"/>
        </w:rPr>
      </w:pPr>
      <w:r>
        <w:rPr>
          <w:rFonts w:ascii="Times New Roman" w:eastAsiaTheme="minorEastAsia" w:hAnsi="Times New Roman" w:cs="Times New Roman"/>
          <w:b/>
          <w:bCs/>
          <w:i/>
          <w:iCs/>
          <w:color w:val="000000"/>
          <w:sz w:val="20"/>
          <w:szCs w:val="20"/>
          <w:lang w:eastAsia="tr-TR"/>
        </w:rPr>
        <w:t>Tablo 12 Maliyetlendirme</w:t>
      </w:r>
      <w:r w:rsidR="00EC25AC">
        <w:rPr>
          <w:rFonts w:ascii="Times New Roman" w:eastAsiaTheme="minorEastAsia" w:hAnsi="Times New Roman" w:cs="Times New Roman"/>
          <w:b/>
          <w:bCs/>
          <w:i/>
          <w:iCs/>
          <w:color w:val="000000"/>
          <w:sz w:val="20"/>
          <w:szCs w:val="20"/>
          <w:lang w:eastAsia="tr-TR"/>
        </w:rPr>
        <w:t>……………………………………………………...…………………………………23</w:t>
      </w:r>
    </w:p>
    <w:p w14:paraId="70995A3F" w14:textId="77777777" w:rsidR="007837CB" w:rsidRDefault="007837CB" w:rsidP="00357E66">
      <w:pPr>
        <w:ind w:firstLine="0"/>
        <w:jc w:val="both"/>
        <w:rPr>
          <w:rFonts w:ascii="Times New Roman" w:hAnsi="Times New Roman" w:cs="Times New Roman"/>
          <w:b/>
          <w:bCs/>
          <w:i/>
          <w:iCs/>
          <w:color w:val="000000"/>
          <w:sz w:val="20"/>
          <w:szCs w:val="20"/>
          <w:shd w:val="clear" w:color="auto" w:fill="FFFFFF"/>
        </w:rPr>
      </w:pPr>
    </w:p>
    <w:p w14:paraId="68861BC2" w14:textId="77777777" w:rsidR="00357E66" w:rsidRPr="00436A51" w:rsidRDefault="00357E66" w:rsidP="00357E66">
      <w:pPr>
        <w:ind w:firstLine="0"/>
        <w:jc w:val="both"/>
        <w:rPr>
          <w:rFonts w:ascii="Times New Roman" w:hAnsi="Times New Roman" w:cs="Times New Roman"/>
          <w:b/>
          <w:bCs/>
          <w:i/>
          <w:iCs/>
          <w:color w:val="000000"/>
          <w:sz w:val="20"/>
          <w:szCs w:val="20"/>
          <w:shd w:val="clear" w:color="auto" w:fill="FFFFFF"/>
        </w:rPr>
      </w:pPr>
    </w:p>
    <w:p w14:paraId="184BE8F2" w14:textId="76DDEC15" w:rsidR="00357E66" w:rsidRPr="00436A51" w:rsidRDefault="00357E66" w:rsidP="00357E66">
      <w:pPr>
        <w:spacing w:after="120"/>
        <w:ind w:firstLine="0"/>
        <w:jc w:val="both"/>
        <w:rPr>
          <w:rFonts w:ascii="Times New Roman" w:hAnsi="Times New Roman" w:cs="Times New Roman"/>
          <w:b/>
          <w:bCs/>
          <w:i/>
          <w:iCs/>
          <w:color w:val="000000"/>
          <w:sz w:val="20"/>
          <w:szCs w:val="20"/>
          <w:shd w:val="clear" w:color="auto" w:fill="FFFFFF"/>
        </w:rPr>
      </w:pPr>
      <w:r w:rsidRPr="00436A51">
        <w:rPr>
          <w:rFonts w:ascii="Times New Roman" w:hAnsi="Times New Roman" w:cs="Times New Roman"/>
          <w:b/>
          <w:bCs/>
          <w:i/>
          <w:iCs/>
          <w:color w:val="000000"/>
          <w:sz w:val="20"/>
          <w:szCs w:val="20"/>
          <w:shd w:val="clear" w:color="auto" w:fill="FFFFFF"/>
        </w:rPr>
        <w:t xml:space="preserve">                                                              </w:t>
      </w:r>
    </w:p>
    <w:p w14:paraId="32523F1C" w14:textId="77777777" w:rsidR="00357E66" w:rsidRPr="00436A51" w:rsidRDefault="00357E66" w:rsidP="00357E66">
      <w:pPr>
        <w:spacing w:after="120"/>
        <w:ind w:firstLine="0"/>
        <w:jc w:val="both"/>
        <w:rPr>
          <w:rFonts w:ascii="Times New Roman" w:hAnsi="Times New Roman" w:cs="Times New Roman"/>
          <w:b/>
          <w:bCs/>
          <w:i/>
          <w:iCs/>
          <w:sz w:val="20"/>
          <w:szCs w:val="20"/>
        </w:rPr>
      </w:pPr>
    </w:p>
    <w:p w14:paraId="120934EF" w14:textId="71AFFF67" w:rsidR="00357E66" w:rsidRDefault="00357E66" w:rsidP="00357E66">
      <w:pPr>
        <w:ind w:firstLine="0"/>
        <w:jc w:val="both"/>
        <w:rPr>
          <w:rFonts w:ascii="Times New Roman" w:eastAsia="Calibri" w:hAnsi="Times New Roman" w:cs="Times New Roman"/>
          <w:b/>
          <w:bCs/>
          <w:i/>
          <w:iCs/>
          <w:sz w:val="20"/>
          <w:szCs w:val="20"/>
        </w:rPr>
      </w:pPr>
    </w:p>
    <w:p w14:paraId="4D09812E" w14:textId="77777777" w:rsidR="00357E66" w:rsidRPr="00436A51" w:rsidRDefault="00357E66" w:rsidP="00357E66">
      <w:pPr>
        <w:ind w:firstLine="0"/>
        <w:jc w:val="both"/>
        <w:rPr>
          <w:rFonts w:ascii="Times New Roman" w:hAnsi="Times New Roman" w:cs="Times New Roman"/>
          <w:b/>
          <w:bCs/>
          <w:i/>
          <w:iCs/>
          <w:color w:val="000000" w:themeColor="text1"/>
          <w:sz w:val="20"/>
          <w:szCs w:val="20"/>
        </w:rPr>
      </w:pPr>
    </w:p>
    <w:p w14:paraId="706E9B9A" w14:textId="77777777" w:rsidR="00357E66" w:rsidRPr="00436A51" w:rsidRDefault="00357E66" w:rsidP="00357E66">
      <w:pPr>
        <w:tabs>
          <w:tab w:val="left" w:pos="426"/>
          <w:tab w:val="left" w:pos="720"/>
        </w:tabs>
        <w:spacing w:line="360" w:lineRule="auto"/>
        <w:ind w:firstLine="0"/>
        <w:jc w:val="both"/>
        <w:rPr>
          <w:rFonts w:ascii="Times New Roman" w:eastAsiaTheme="minorEastAsia" w:hAnsi="Times New Roman" w:cs="Times New Roman"/>
          <w:b/>
          <w:bCs/>
          <w:i/>
          <w:iCs/>
          <w:color w:val="000000"/>
          <w:sz w:val="20"/>
          <w:szCs w:val="20"/>
          <w:lang w:eastAsia="tr-TR"/>
        </w:rPr>
      </w:pPr>
    </w:p>
    <w:p w14:paraId="0B9263A1" w14:textId="2B8FC73D" w:rsidR="002D7207" w:rsidRDefault="002D7207" w:rsidP="005D6A4A">
      <w:pPr>
        <w:jc w:val="both"/>
        <w:rPr>
          <w:rFonts w:ascii="Times New Roman" w:hAnsi="Times New Roman" w:cs="Times New Roman"/>
          <w:b/>
          <w:bCs/>
          <w:sz w:val="24"/>
          <w:szCs w:val="24"/>
        </w:rPr>
      </w:pPr>
    </w:p>
    <w:p w14:paraId="45DB4BB2" w14:textId="2638EFE7" w:rsidR="002D7207" w:rsidRDefault="002D7207" w:rsidP="005D6A4A">
      <w:pPr>
        <w:jc w:val="both"/>
        <w:rPr>
          <w:rFonts w:ascii="Times New Roman" w:hAnsi="Times New Roman" w:cs="Times New Roman"/>
          <w:b/>
          <w:bCs/>
          <w:sz w:val="24"/>
          <w:szCs w:val="24"/>
        </w:rPr>
      </w:pPr>
    </w:p>
    <w:p w14:paraId="715830FB" w14:textId="4EAE3B61" w:rsidR="002D7207" w:rsidRDefault="002D7207" w:rsidP="005D6A4A">
      <w:pPr>
        <w:jc w:val="both"/>
        <w:rPr>
          <w:rFonts w:ascii="Times New Roman" w:hAnsi="Times New Roman" w:cs="Times New Roman"/>
          <w:b/>
          <w:bCs/>
          <w:sz w:val="24"/>
          <w:szCs w:val="24"/>
        </w:rPr>
      </w:pPr>
    </w:p>
    <w:p w14:paraId="0D28D1EE" w14:textId="0BFC55AA" w:rsidR="002D7207" w:rsidRDefault="002D7207" w:rsidP="005D6A4A">
      <w:pPr>
        <w:jc w:val="both"/>
        <w:rPr>
          <w:rFonts w:ascii="Times New Roman" w:hAnsi="Times New Roman" w:cs="Times New Roman"/>
          <w:b/>
          <w:bCs/>
          <w:sz w:val="24"/>
          <w:szCs w:val="24"/>
        </w:rPr>
      </w:pPr>
    </w:p>
    <w:p w14:paraId="6A6F0E28" w14:textId="359F1292" w:rsidR="002D7207" w:rsidRDefault="002D7207" w:rsidP="005D6A4A">
      <w:pPr>
        <w:jc w:val="both"/>
        <w:rPr>
          <w:rFonts w:ascii="Times New Roman" w:hAnsi="Times New Roman" w:cs="Times New Roman"/>
          <w:b/>
          <w:bCs/>
          <w:sz w:val="24"/>
          <w:szCs w:val="24"/>
        </w:rPr>
      </w:pPr>
    </w:p>
    <w:p w14:paraId="32983A50" w14:textId="49612F68" w:rsidR="002D7207" w:rsidRDefault="002D7207" w:rsidP="005D6A4A">
      <w:pPr>
        <w:jc w:val="both"/>
        <w:rPr>
          <w:rFonts w:ascii="Times New Roman" w:hAnsi="Times New Roman" w:cs="Times New Roman"/>
          <w:b/>
          <w:bCs/>
          <w:sz w:val="24"/>
          <w:szCs w:val="24"/>
        </w:rPr>
      </w:pPr>
    </w:p>
    <w:p w14:paraId="3064725D" w14:textId="1F8D04B5" w:rsidR="002D7207" w:rsidRDefault="002D7207" w:rsidP="005D6A4A">
      <w:pPr>
        <w:jc w:val="both"/>
        <w:rPr>
          <w:rFonts w:ascii="Times New Roman" w:hAnsi="Times New Roman" w:cs="Times New Roman"/>
          <w:b/>
          <w:bCs/>
          <w:sz w:val="24"/>
          <w:szCs w:val="24"/>
        </w:rPr>
      </w:pPr>
    </w:p>
    <w:p w14:paraId="7FFA5C6E" w14:textId="7CB74101" w:rsidR="002D7207" w:rsidRDefault="002D7207" w:rsidP="005D6A4A">
      <w:pPr>
        <w:jc w:val="both"/>
        <w:rPr>
          <w:rFonts w:ascii="Times New Roman" w:hAnsi="Times New Roman" w:cs="Times New Roman"/>
          <w:b/>
          <w:bCs/>
          <w:sz w:val="24"/>
          <w:szCs w:val="24"/>
        </w:rPr>
      </w:pPr>
    </w:p>
    <w:p w14:paraId="1D45B22F" w14:textId="56F41048" w:rsidR="002D7207" w:rsidRDefault="002D7207" w:rsidP="005D6A4A">
      <w:pPr>
        <w:jc w:val="both"/>
        <w:rPr>
          <w:rFonts w:ascii="Times New Roman" w:hAnsi="Times New Roman" w:cs="Times New Roman"/>
          <w:b/>
          <w:bCs/>
          <w:sz w:val="24"/>
          <w:szCs w:val="24"/>
        </w:rPr>
      </w:pPr>
    </w:p>
    <w:p w14:paraId="6C2171AC" w14:textId="75AA3F7B" w:rsidR="002D7207" w:rsidRDefault="002D7207" w:rsidP="005D6A4A">
      <w:pPr>
        <w:jc w:val="both"/>
        <w:rPr>
          <w:rFonts w:ascii="Times New Roman" w:hAnsi="Times New Roman" w:cs="Times New Roman"/>
          <w:b/>
          <w:bCs/>
          <w:sz w:val="24"/>
          <w:szCs w:val="24"/>
        </w:rPr>
      </w:pPr>
    </w:p>
    <w:p w14:paraId="1F5240F4" w14:textId="77777777" w:rsidR="007837CB" w:rsidRDefault="007837CB" w:rsidP="005D6A4A">
      <w:pPr>
        <w:jc w:val="both"/>
        <w:rPr>
          <w:rFonts w:ascii="Times New Roman" w:hAnsi="Times New Roman" w:cs="Times New Roman"/>
          <w:b/>
          <w:bCs/>
          <w:sz w:val="24"/>
          <w:szCs w:val="24"/>
        </w:rPr>
      </w:pPr>
    </w:p>
    <w:p w14:paraId="657BF055" w14:textId="137AB49E" w:rsidR="002D7207" w:rsidRDefault="002D7207" w:rsidP="005D6A4A">
      <w:pPr>
        <w:jc w:val="both"/>
        <w:rPr>
          <w:rFonts w:ascii="Times New Roman" w:hAnsi="Times New Roman" w:cs="Times New Roman"/>
          <w:b/>
          <w:bCs/>
          <w:sz w:val="24"/>
          <w:szCs w:val="24"/>
        </w:rPr>
      </w:pPr>
    </w:p>
    <w:p w14:paraId="656FCC5D" w14:textId="319A6841" w:rsidR="002D7207" w:rsidRDefault="002D7207" w:rsidP="005D6A4A">
      <w:pPr>
        <w:jc w:val="both"/>
        <w:rPr>
          <w:rFonts w:ascii="Times New Roman" w:hAnsi="Times New Roman" w:cs="Times New Roman"/>
          <w:b/>
          <w:bCs/>
          <w:sz w:val="24"/>
          <w:szCs w:val="24"/>
        </w:rPr>
      </w:pPr>
    </w:p>
    <w:p w14:paraId="11C8CE10" w14:textId="6E2124CE" w:rsidR="00B07950" w:rsidRPr="00B07950" w:rsidRDefault="00B07950" w:rsidP="005C0BB3">
      <w:pPr>
        <w:pStyle w:val="Balk3"/>
      </w:pPr>
      <w:bookmarkStart w:id="0" w:name="_Toc67481332"/>
      <w:bookmarkStart w:id="1" w:name="_Toc76131662"/>
      <w:bookmarkStart w:id="2" w:name="_Toc76133504"/>
      <w:r w:rsidRPr="00B07950">
        <w:lastRenderedPageBreak/>
        <w:t>BİRİM YÖNETİCİSİ SUNUŞU</w:t>
      </w:r>
      <w:bookmarkEnd w:id="0"/>
      <w:bookmarkEnd w:id="1"/>
      <w:bookmarkEnd w:id="2"/>
    </w:p>
    <w:p w14:paraId="5F95EFD0" w14:textId="77777777" w:rsidR="00B07950" w:rsidRPr="00B07950" w:rsidRDefault="00B07950" w:rsidP="005D6A4A">
      <w:pPr>
        <w:jc w:val="both"/>
        <w:rPr>
          <w:rFonts w:ascii="Times New Roman" w:hAnsi="Times New Roman" w:cs="Times New Roman"/>
          <w:b/>
          <w:bCs/>
          <w:sz w:val="24"/>
          <w:szCs w:val="24"/>
        </w:rPr>
      </w:pPr>
    </w:p>
    <w:p w14:paraId="161DDAA7" w14:textId="0D93D998" w:rsidR="00B07950" w:rsidRPr="00B07950" w:rsidRDefault="00B07950" w:rsidP="005C0BB3">
      <w:pPr>
        <w:ind w:firstLine="0"/>
        <w:jc w:val="both"/>
        <w:rPr>
          <w:rFonts w:ascii="Times New Roman" w:hAnsi="Times New Roman" w:cs="Times New Roman"/>
          <w:sz w:val="24"/>
          <w:szCs w:val="24"/>
        </w:rPr>
      </w:pPr>
      <w:r w:rsidRPr="00B07950">
        <w:rPr>
          <w:rFonts w:ascii="Times New Roman" w:hAnsi="Times New Roman" w:cs="Times New Roman"/>
          <w:sz w:val="24"/>
          <w:szCs w:val="24"/>
        </w:rPr>
        <w:t>Üniversiteler diğer kamu kurumlarından farklı olarak aynı hizmeti sunan kurumlardır. Ürettiği bilgiyi ürün ve hizmete dönüştürebilen üniversite modeline ulaşmak için Merkez Kütüphanemiz, değişen ve gelişen Türkiye’nin ihtiyaçları doğrultusunda çağdaş ve bilimsel değerleri son kullanıcıya taşıyarak hizmet vermektedir. Çağdaş uygarlık yolunda, yüksek değerlere sahip yeni kuşaklar yetiştirerek, gelecekte de ülkesine, milletine ve dünya bilimine katkı sağlayarak hizmet vermeye devam edecektir. Daire Başkanlığımız da bu yüksek hedeflere erişmek için, “bilgi merkezi” ve “bilgi köprüsü” olma vazifesini yerine getirmeyi amaçlamıştır.</w:t>
      </w:r>
    </w:p>
    <w:p w14:paraId="1259F537" w14:textId="27FF7016" w:rsidR="00B07950" w:rsidRPr="00B07950" w:rsidRDefault="00B07950" w:rsidP="005C0BB3">
      <w:pPr>
        <w:ind w:firstLine="0"/>
        <w:jc w:val="both"/>
        <w:rPr>
          <w:rFonts w:ascii="Times New Roman" w:hAnsi="Times New Roman" w:cs="Times New Roman"/>
          <w:sz w:val="24"/>
          <w:szCs w:val="24"/>
        </w:rPr>
      </w:pPr>
      <w:r w:rsidRPr="00B07950">
        <w:rPr>
          <w:rFonts w:ascii="Times New Roman" w:hAnsi="Times New Roman" w:cs="Times New Roman"/>
          <w:sz w:val="24"/>
          <w:szCs w:val="24"/>
        </w:rPr>
        <w:t>Bu amacı yerine getirirken; ‘Katılımcılığı ve üretkenliği esas alan çağdaş bir yönetim anlayışı ile üniversitemiz stratejik plan ve amaçları doğrultusunda, güncel bilişim teknolojileri yardımıyla etkin ve verimli kaynak kullanımını sağlamak, hizmet ve faaliyetlerimizde kalite yönetim sistemi şartlarına uyarak sürekli iyileştirmeler yapmak ve paydaşlarımızın memnuniyetini en üst düzeye çıkarılması’ politikasını benimsemiştir.</w:t>
      </w:r>
    </w:p>
    <w:p w14:paraId="2020E978" w14:textId="77777777" w:rsidR="00B07950" w:rsidRPr="00B07950" w:rsidRDefault="00B07950" w:rsidP="005C0BB3">
      <w:pPr>
        <w:ind w:firstLine="0"/>
        <w:jc w:val="both"/>
        <w:rPr>
          <w:rFonts w:ascii="Times New Roman" w:hAnsi="Times New Roman" w:cs="Times New Roman"/>
          <w:sz w:val="24"/>
          <w:szCs w:val="24"/>
        </w:rPr>
      </w:pPr>
      <w:r w:rsidRPr="00B07950">
        <w:rPr>
          <w:rFonts w:ascii="Times New Roman" w:hAnsi="Times New Roman" w:cs="Times New Roman"/>
          <w:sz w:val="24"/>
          <w:szCs w:val="24"/>
        </w:rPr>
        <w:t>Kayseri Üniversitesi Merkez Kütüphanesi bilgi çağında, bilimsel bilginin üretim adreslerinden birisi olan üniversitemizin bu işlevini yerine getirebilmesi için, gerek bilginin üretim aşamasında bilgi merkezi olma özelliği ile gerekse bilginin yayılması ve insanlığa ulaştırılması aşamasında köprü olma özelliğine uygun olarak yapılanmasını ve örgütlenmesini tesis etmeye çalışmaktadır.</w:t>
      </w:r>
    </w:p>
    <w:p w14:paraId="29A953B2" w14:textId="7C830E16" w:rsidR="00B07950" w:rsidRPr="00B07950" w:rsidRDefault="00B07950" w:rsidP="005C0BB3">
      <w:pPr>
        <w:ind w:firstLine="0"/>
        <w:jc w:val="both"/>
        <w:rPr>
          <w:rFonts w:ascii="Times New Roman" w:hAnsi="Times New Roman" w:cs="Times New Roman"/>
          <w:sz w:val="24"/>
          <w:szCs w:val="24"/>
        </w:rPr>
      </w:pPr>
      <w:r w:rsidRPr="00B07950">
        <w:rPr>
          <w:rFonts w:ascii="Times New Roman" w:hAnsi="Times New Roman" w:cs="Times New Roman"/>
          <w:sz w:val="24"/>
          <w:szCs w:val="24"/>
        </w:rPr>
        <w:t>Stratejik Planımız (2020-2024); 10.12.2003 tarihli 5018 sayılı Kamu Mali Yönetimi ve Kontrol Kanunu’nun 9. maddesi;  “Stratejik Planlama ve Performans Esaslı Bütçeleme: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14:paraId="5FFCA8DB" w14:textId="77777777" w:rsidR="00B07950" w:rsidRPr="00B07950" w:rsidRDefault="00B07950" w:rsidP="005C0BB3">
      <w:pPr>
        <w:ind w:firstLine="0"/>
        <w:jc w:val="both"/>
        <w:rPr>
          <w:rFonts w:ascii="Times New Roman" w:hAnsi="Times New Roman" w:cs="Times New Roman"/>
          <w:sz w:val="24"/>
          <w:szCs w:val="24"/>
        </w:rPr>
      </w:pPr>
      <w:r w:rsidRPr="00B07950">
        <w:rPr>
          <w:rFonts w:ascii="Times New Roman" w:hAnsi="Times New Roman" w:cs="Times New Roman"/>
          <w:sz w:val="24"/>
          <w:szCs w:val="24"/>
        </w:rPr>
        <w:t xml:space="preserve">Kamu idareleri, kamu hizmetlerinin istenilen düzeyde ve kalitede sunulabilmesi için bütçeleri ile program ve proje bazında kaynak tahsislerini; stratejik planlarına, yıllık amaç ve hedefleri ile performans göstergelerine dayandırmak zorundadırlar...”. </w:t>
      </w:r>
    </w:p>
    <w:p w14:paraId="7AE6C78D" w14:textId="4F4503C7" w:rsidR="00B07950" w:rsidRPr="00B07950" w:rsidRDefault="00B07950" w:rsidP="005C0BB3">
      <w:pPr>
        <w:ind w:firstLine="0"/>
        <w:jc w:val="both"/>
        <w:rPr>
          <w:rFonts w:ascii="Times New Roman" w:hAnsi="Times New Roman" w:cs="Times New Roman"/>
          <w:sz w:val="24"/>
          <w:szCs w:val="24"/>
        </w:rPr>
      </w:pPr>
      <w:r w:rsidRPr="00B07950">
        <w:rPr>
          <w:rFonts w:ascii="Times New Roman" w:hAnsi="Times New Roman" w:cs="Times New Roman"/>
          <w:sz w:val="24"/>
          <w:szCs w:val="24"/>
        </w:rPr>
        <w:t>Bu doğrultuda 26.02.2018 tarihli Resm</w:t>
      </w:r>
      <w:r w:rsidR="005C0BB3">
        <w:rPr>
          <w:rFonts w:ascii="Times New Roman" w:hAnsi="Times New Roman" w:cs="Times New Roman"/>
          <w:sz w:val="24"/>
          <w:szCs w:val="24"/>
        </w:rPr>
        <w:t>î</w:t>
      </w:r>
      <w:r w:rsidRPr="00B07950">
        <w:rPr>
          <w:rFonts w:ascii="Times New Roman" w:hAnsi="Times New Roman" w:cs="Times New Roman"/>
          <w:sz w:val="24"/>
          <w:szCs w:val="24"/>
        </w:rPr>
        <w:t xml:space="preserve"> Gazete’de yayınlanan “Kamu İdarelerinde Stratejik Planlamaya İlişkin Usul ve Esaslar Hakkında Yönetmelik” çerçevesinde stratejik Planımız (2020-2024) misyon ve vizyonumuza uygun olarak hazırlanmıştır. </w:t>
      </w:r>
    </w:p>
    <w:p w14:paraId="02825EF1" w14:textId="77777777" w:rsidR="00B07950" w:rsidRPr="00B07950" w:rsidRDefault="00B07950" w:rsidP="005D6A4A">
      <w:pPr>
        <w:jc w:val="both"/>
        <w:rPr>
          <w:rFonts w:ascii="Times New Roman" w:hAnsi="Times New Roman" w:cs="Times New Roman"/>
          <w:b/>
          <w:bCs/>
          <w:sz w:val="24"/>
          <w:szCs w:val="24"/>
        </w:rPr>
      </w:pPr>
    </w:p>
    <w:p w14:paraId="003608C5" w14:textId="77777777" w:rsidR="00B07950" w:rsidRPr="00B07950" w:rsidRDefault="00B07950" w:rsidP="005D6A4A">
      <w:pPr>
        <w:ind w:firstLine="0"/>
        <w:jc w:val="both"/>
        <w:rPr>
          <w:rFonts w:ascii="Times New Roman" w:hAnsi="Times New Roman" w:cs="Times New Roman"/>
          <w:b/>
          <w:bCs/>
          <w:sz w:val="24"/>
          <w:szCs w:val="24"/>
        </w:rPr>
      </w:pPr>
    </w:p>
    <w:p w14:paraId="33FB2A8F" w14:textId="06C434F4" w:rsidR="00B07950" w:rsidRPr="00B07950" w:rsidRDefault="00B07950" w:rsidP="005D6A4A">
      <w:pPr>
        <w:jc w:val="both"/>
        <w:rPr>
          <w:rFonts w:ascii="Times New Roman" w:hAnsi="Times New Roman" w:cs="Times New Roman"/>
          <w:b/>
          <w:bCs/>
          <w:sz w:val="24"/>
          <w:szCs w:val="24"/>
        </w:rPr>
      </w:pPr>
      <w:r w:rsidRPr="00B07950">
        <w:rPr>
          <w:rFonts w:ascii="Times New Roman" w:hAnsi="Times New Roman" w:cs="Times New Roman"/>
          <w:sz w:val="24"/>
          <w:szCs w:val="24"/>
        </w:rPr>
        <w:t xml:space="preserve">                                                                                        </w:t>
      </w:r>
      <w:r w:rsidRPr="00B07950">
        <w:rPr>
          <w:rFonts w:ascii="Times New Roman" w:hAnsi="Times New Roman" w:cs="Times New Roman"/>
          <w:b/>
          <w:bCs/>
          <w:sz w:val="24"/>
          <w:szCs w:val="24"/>
        </w:rPr>
        <w:t>Prof. Dr. Semra AKSOYLU</w:t>
      </w:r>
    </w:p>
    <w:p w14:paraId="459C843F" w14:textId="6B2C641F" w:rsidR="00B07950" w:rsidRPr="00B07950" w:rsidRDefault="00B07950" w:rsidP="005D6A4A">
      <w:pPr>
        <w:jc w:val="both"/>
        <w:rPr>
          <w:rFonts w:ascii="Times New Roman" w:hAnsi="Times New Roman" w:cs="Times New Roman"/>
          <w:sz w:val="24"/>
          <w:szCs w:val="24"/>
        </w:rPr>
      </w:pPr>
      <w:r w:rsidRPr="00B079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7950">
        <w:rPr>
          <w:rFonts w:ascii="Times New Roman" w:hAnsi="Times New Roman" w:cs="Times New Roman"/>
          <w:sz w:val="24"/>
          <w:szCs w:val="24"/>
        </w:rPr>
        <w:t>Rektör Yardımcısı</w:t>
      </w:r>
    </w:p>
    <w:p w14:paraId="208A3403" w14:textId="756C4073" w:rsidR="00B07950" w:rsidRDefault="00B07950" w:rsidP="005D6A4A">
      <w:pPr>
        <w:jc w:val="both"/>
        <w:rPr>
          <w:rFonts w:ascii="Times New Roman" w:hAnsi="Times New Roman" w:cs="Times New Roman"/>
          <w:sz w:val="24"/>
          <w:szCs w:val="24"/>
        </w:rPr>
      </w:pPr>
      <w:r w:rsidRPr="00B07950">
        <w:rPr>
          <w:rFonts w:ascii="Times New Roman" w:hAnsi="Times New Roman" w:cs="Times New Roman"/>
          <w:sz w:val="24"/>
          <w:szCs w:val="24"/>
        </w:rPr>
        <w:t xml:space="preserve">                                                                                         Küt. Dok. Dai. Başk. (UHDE)</w:t>
      </w:r>
    </w:p>
    <w:p w14:paraId="54F16F3E" w14:textId="4D4573EA" w:rsidR="00472A15" w:rsidRDefault="00472A15" w:rsidP="005D6A4A">
      <w:pPr>
        <w:jc w:val="both"/>
        <w:rPr>
          <w:rFonts w:ascii="Times New Roman" w:hAnsi="Times New Roman" w:cs="Times New Roman"/>
          <w:sz w:val="24"/>
          <w:szCs w:val="24"/>
        </w:rPr>
      </w:pPr>
    </w:p>
    <w:p w14:paraId="7C7CC267" w14:textId="4A4D5985" w:rsidR="00472A15" w:rsidRDefault="00472A15" w:rsidP="005D6A4A">
      <w:pPr>
        <w:jc w:val="both"/>
        <w:rPr>
          <w:rFonts w:ascii="Times New Roman" w:hAnsi="Times New Roman" w:cs="Times New Roman"/>
          <w:sz w:val="24"/>
          <w:szCs w:val="24"/>
        </w:rPr>
      </w:pPr>
    </w:p>
    <w:p w14:paraId="1470264D" w14:textId="77777777" w:rsidR="00472A15" w:rsidRPr="00B07950" w:rsidRDefault="00472A15" w:rsidP="005D6A4A">
      <w:pPr>
        <w:jc w:val="both"/>
        <w:rPr>
          <w:rFonts w:ascii="Times New Roman" w:hAnsi="Times New Roman" w:cs="Times New Roman"/>
          <w:sz w:val="24"/>
          <w:szCs w:val="24"/>
        </w:rPr>
      </w:pPr>
    </w:p>
    <w:p w14:paraId="6A972F84" w14:textId="46416872" w:rsidR="00AA3D54" w:rsidRPr="009B2626" w:rsidRDefault="00AA3D54" w:rsidP="009B2626">
      <w:pPr>
        <w:pStyle w:val="Balk1"/>
      </w:pPr>
      <w:bookmarkStart w:id="3" w:name="_Toc67481333"/>
      <w:bookmarkStart w:id="4" w:name="_Toc76131663"/>
      <w:bookmarkStart w:id="5" w:name="_Toc76133505"/>
      <w:r w:rsidRPr="009B2626">
        <w:lastRenderedPageBreak/>
        <w:t>1.GİRİŞ</w:t>
      </w:r>
      <w:bookmarkEnd w:id="3"/>
      <w:bookmarkEnd w:id="4"/>
      <w:bookmarkEnd w:id="5"/>
    </w:p>
    <w:p w14:paraId="0852E147" w14:textId="77777777" w:rsidR="00B07950" w:rsidRPr="0094404C" w:rsidRDefault="00B07950" w:rsidP="00472A15">
      <w:pPr>
        <w:spacing w:after="120"/>
        <w:ind w:firstLine="0"/>
        <w:jc w:val="both"/>
        <w:rPr>
          <w:rFonts w:ascii="Times New Roman" w:hAnsi="Times New Roman" w:cs="Times New Roman"/>
          <w:sz w:val="24"/>
          <w:szCs w:val="24"/>
        </w:rPr>
      </w:pPr>
    </w:p>
    <w:p w14:paraId="6E991B3C" w14:textId="479B7DFA" w:rsidR="00B07950" w:rsidRPr="0094404C" w:rsidRDefault="00B07950"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 xml:space="preserve">Kayseri Üniversitesi 18 Mayıs 2018 tarihli ve 30425 Sayılı Resmî </w:t>
      </w:r>
      <w:r w:rsidR="00F846B5" w:rsidRPr="0094404C">
        <w:rPr>
          <w:rFonts w:ascii="Times New Roman" w:hAnsi="Times New Roman" w:cs="Times New Roman"/>
          <w:sz w:val="24"/>
          <w:szCs w:val="24"/>
        </w:rPr>
        <w:t>Gazete ’de</w:t>
      </w:r>
      <w:r w:rsidRPr="0094404C">
        <w:rPr>
          <w:rFonts w:ascii="Times New Roman" w:hAnsi="Times New Roman" w:cs="Times New Roman"/>
          <w:sz w:val="24"/>
          <w:szCs w:val="24"/>
        </w:rPr>
        <w:t xml:space="preserve"> yayımlanan Yüksek Öğrenim Kanunu ile Bazı Kanun ve Kanun Hükmünde Kararnamelerde Değişiklik Yapılmasına Dair Kanun’la kurulmuştur. Yeniliğe açık, çağdaş görüşe sahip akademik ve idari personeli ile beraber küreselleşen dünyada her daim artan bir rol ve sorumluluk üstlenmiştir.</w:t>
      </w:r>
    </w:p>
    <w:p w14:paraId="02B6C0B7" w14:textId="77777777" w:rsidR="00B07950" w:rsidRPr="0094404C" w:rsidRDefault="00B07950"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Kayseri üniversitesi Kütüphane ve Dokümantasyon Daire Başkanlığı 2020-2024 stratejik plan doğrultusunda birinci önceliğimiz her zaman yenilikçi, çağdaş, gelişime açık güncel yayın ve teknolojiler ile birlikte hizmet sunmak olacaktır. Birim olarak hedeflediğimiz amaçlara ulaşabilmemiz için gerekli kaynaklar sağlanmıştır. Bu doğrultuda ilk olarak daha iyi hizmet verebilmek için güncel elektronik ve basılı kaynakları kütüphanemize kazandırmak olacaktır. Ayrıca Milli politikamız doğrultusunda yeni kurulan bir üniversite olmamızın bizlere yarattığı fırsatlar doğrultusunda kütüphanemizden faydalanan kullanıcı sayımızı arttırmak önemli hedeflerimiz arasındadır.</w:t>
      </w:r>
    </w:p>
    <w:p w14:paraId="380BDFF5" w14:textId="77777777" w:rsidR="00B07950" w:rsidRPr="0094404C" w:rsidRDefault="00B07950"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Faaliyetlerimizin sürdürülebilmesi doğru stratejiler planlayarak uygulanması ile gerçekleşmiş olacaktır. Stratejik planımızı uygularken sahip olduğumuz durumun tespiti, fırsat ve tehditlerin belirlenmesi be sebepten dolayı önemlidir.</w:t>
      </w:r>
    </w:p>
    <w:p w14:paraId="67FFA54B" w14:textId="66BF9D14" w:rsidR="00B22DC5" w:rsidRPr="0094404C" w:rsidRDefault="00B07950"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Planımızın uygulama aşamasında bilimsel ve teknik yöntemler ile beraber beklentileri karşılamak ve önceliklerimizi amaç olarak benimsemekte geri durmayacağız.</w:t>
      </w:r>
    </w:p>
    <w:p w14:paraId="626D948B" w14:textId="30C9293B" w:rsidR="00B22DC5" w:rsidRPr="0094404C" w:rsidRDefault="00B22DC5" w:rsidP="005D6A4A">
      <w:pPr>
        <w:jc w:val="both"/>
        <w:rPr>
          <w:rFonts w:ascii="Times New Roman" w:hAnsi="Times New Roman" w:cs="Times New Roman"/>
          <w:sz w:val="24"/>
          <w:szCs w:val="24"/>
        </w:rPr>
      </w:pPr>
    </w:p>
    <w:p w14:paraId="17CB5D6A" w14:textId="0D3DD760" w:rsidR="002407F6" w:rsidRDefault="009B2626" w:rsidP="009B2626">
      <w:pPr>
        <w:pStyle w:val="Balk1"/>
      </w:pPr>
      <w:bookmarkStart w:id="6" w:name="_Toc76133506"/>
      <w:r>
        <w:t xml:space="preserve">2. </w:t>
      </w:r>
      <w:r w:rsidR="002407F6" w:rsidRPr="0094404C">
        <w:t>STRATEJİK PLAN’A BAKIŞ</w:t>
      </w:r>
      <w:bookmarkEnd w:id="6"/>
    </w:p>
    <w:p w14:paraId="187C35A0" w14:textId="77777777" w:rsidR="00472A15" w:rsidRPr="00472A15" w:rsidRDefault="00472A15" w:rsidP="00472A15"/>
    <w:p w14:paraId="26C0FE3A" w14:textId="0BAC98F0" w:rsidR="00910611" w:rsidRPr="0094404C" w:rsidRDefault="002407F6" w:rsidP="005C0BB3">
      <w:pPr>
        <w:ind w:firstLine="0"/>
        <w:jc w:val="both"/>
        <w:rPr>
          <w:rFonts w:ascii="Times New Roman" w:hAnsi="Times New Roman" w:cs="Times New Roman"/>
          <w:color w:val="000000" w:themeColor="text1"/>
          <w:sz w:val="24"/>
          <w:szCs w:val="24"/>
        </w:rPr>
      </w:pPr>
      <w:r w:rsidRPr="0094404C">
        <w:rPr>
          <w:rFonts w:ascii="Times New Roman" w:hAnsi="Times New Roman" w:cs="Times New Roman"/>
          <w:b/>
          <w:bCs/>
          <w:color w:val="000000" w:themeColor="text1"/>
          <w:sz w:val="24"/>
          <w:szCs w:val="24"/>
        </w:rPr>
        <w:t>MİSYON:</w:t>
      </w:r>
      <w:r w:rsidR="00910611" w:rsidRPr="0094404C">
        <w:rPr>
          <w:rFonts w:ascii="Times New Roman" w:eastAsia="Times New Roman" w:hAnsi="Times New Roman" w:cs="Times New Roman"/>
          <w:sz w:val="24"/>
          <w:szCs w:val="24"/>
          <w:lang w:eastAsia="tr-TR"/>
        </w:rPr>
        <w:t xml:space="preserve"> </w:t>
      </w:r>
      <w:r w:rsidR="00910611" w:rsidRPr="0094404C">
        <w:rPr>
          <w:rFonts w:ascii="Times New Roman" w:hAnsi="Times New Roman" w:cs="Times New Roman"/>
          <w:color w:val="000000" w:themeColor="text1"/>
          <w:sz w:val="24"/>
          <w:szCs w:val="24"/>
        </w:rPr>
        <w:t>Kütüphanemizde bulunan görsel ve işitsel kaynaklardan akademik-idari personelimizin ve öğrencilerimizin en kolay ve en hızlı şekilde faydalanabilmelerini sağlamak.</w:t>
      </w:r>
    </w:p>
    <w:p w14:paraId="390F3493" w14:textId="44BD6461" w:rsidR="00FE541D" w:rsidRPr="0094404C" w:rsidRDefault="00910611" w:rsidP="005C0BB3">
      <w:pPr>
        <w:ind w:firstLine="0"/>
        <w:jc w:val="both"/>
        <w:rPr>
          <w:rFonts w:ascii="Times New Roman" w:hAnsi="Times New Roman" w:cs="Times New Roman"/>
          <w:color w:val="000000" w:themeColor="text1"/>
          <w:sz w:val="24"/>
          <w:szCs w:val="24"/>
        </w:rPr>
      </w:pPr>
      <w:r w:rsidRPr="0094404C">
        <w:rPr>
          <w:rFonts w:ascii="Times New Roman" w:hAnsi="Times New Roman" w:cs="Times New Roman"/>
          <w:b/>
          <w:bCs/>
          <w:color w:val="000000" w:themeColor="text1"/>
          <w:sz w:val="24"/>
          <w:szCs w:val="24"/>
        </w:rPr>
        <w:t>VİZYON</w:t>
      </w:r>
      <w:r w:rsidRPr="0094404C">
        <w:rPr>
          <w:rFonts w:ascii="Times New Roman" w:hAnsi="Times New Roman" w:cs="Times New Roman"/>
          <w:color w:val="000000" w:themeColor="text1"/>
          <w:sz w:val="24"/>
          <w:szCs w:val="24"/>
        </w:rPr>
        <w:t>:</w:t>
      </w:r>
      <w:r w:rsidRPr="0094404C">
        <w:rPr>
          <w:rFonts w:ascii="Times New Roman" w:eastAsia="Times New Roman" w:hAnsi="Times New Roman" w:cs="Times New Roman"/>
          <w:sz w:val="24"/>
          <w:szCs w:val="24"/>
          <w:lang w:eastAsia="tr-TR"/>
        </w:rPr>
        <w:t xml:space="preserve"> </w:t>
      </w:r>
      <w:r w:rsidRPr="0094404C">
        <w:rPr>
          <w:rFonts w:ascii="Times New Roman" w:hAnsi="Times New Roman" w:cs="Times New Roman"/>
          <w:color w:val="000000" w:themeColor="text1"/>
          <w:sz w:val="24"/>
          <w:szCs w:val="24"/>
        </w:rPr>
        <w:t>Kütüphanemizdeki kaynak sayılarını artırarak ve eğitimi, öğrenmeyi en iyi şekilde desteklemek ve Kütüphanemizde son teknolojileri kullanarak modern eğitim seviyesi oluşturmak</w:t>
      </w:r>
      <w:r w:rsidR="00E82C9B">
        <w:rPr>
          <w:rFonts w:ascii="Times New Roman" w:hAnsi="Times New Roman" w:cs="Times New Roman"/>
          <w:color w:val="000000" w:themeColor="text1"/>
          <w:sz w:val="24"/>
          <w:szCs w:val="24"/>
        </w:rPr>
        <w:t>.</w:t>
      </w:r>
    </w:p>
    <w:p w14:paraId="75117D7D" w14:textId="77777777" w:rsidR="00FE541D" w:rsidRPr="0094404C" w:rsidRDefault="00FE541D" w:rsidP="005D6A4A">
      <w:pPr>
        <w:jc w:val="both"/>
        <w:rPr>
          <w:rFonts w:ascii="Times New Roman" w:hAnsi="Times New Roman" w:cs="Times New Roman"/>
          <w:color w:val="000000" w:themeColor="text1"/>
          <w:sz w:val="24"/>
          <w:szCs w:val="24"/>
        </w:rPr>
      </w:pPr>
    </w:p>
    <w:p w14:paraId="3C536137" w14:textId="13E3467E" w:rsidR="00910611" w:rsidRDefault="009B2626" w:rsidP="009B2626">
      <w:pPr>
        <w:pStyle w:val="Balk2"/>
      </w:pPr>
      <w:bookmarkStart w:id="7" w:name="_Toc76133507"/>
      <w:r>
        <w:t xml:space="preserve">2.1 </w:t>
      </w:r>
      <w:r w:rsidR="00910611" w:rsidRPr="0094404C">
        <w:t>AMAÇLAR</w:t>
      </w:r>
      <w:bookmarkEnd w:id="7"/>
    </w:p>
    <w:p w14:paraId="111405E0" w14:textId="77777777" w:rsidR="00472A15" w:rsidRPr="00472A15" w:rsidRDefault="00472A15" w:rsidP="00472A15"/>
    <w:p w14:paraId="2A5D1A3D" w14:textId="7CBCE3F9" w:rsidR="00910611" w:rsidRPr="0094404C" w:rsidRDefault="00910611"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Amaç 1:</w:t>
      </w:r>
      <w:r w:rsidRPr="0094404C">
        <w:rPr>
          <w:rFonts w:ascii="Times New Roman" w:eastAsiaTheme="minorEastAsia" w:hAnsi="Times New Roman" w:cs="Times New Roman"/>
          <w:sz w:val="24"/>
          <w:szCs w:val="24"/>
          <w:lang w:eastAsia="tr-TR"/>
        </w:rPr>
        <w:t xml:space="preserve"> </w:t>
      </w:r>
      <w:r w:rsidRPr="0094404C">
        <w:rPr>
          <w:rFonts w:ascii="Times New Roman" w:hAnsi="Times New Roman" w:cs="Times New Roman"/>
          <w:color w:val="000000" w:themeColor="text1"/>
          <w:sz w:val="24"/>
          <w:szCs w:val="24"/>
        </w:rPr>
        <w:t>Kütüphane kullanıcılarının kütüphane hizmetlerine en hızlı ve en pratik şekilde ulaşmalarının sağlanması.</w:t>
      </w:r>
    </w:p>
    <w:p w14:paraId="7582CD0D" w14:textId="32180B1F" w:rsidR="00910611" w:rsidRPr="0094404C" w:rsidRDefault="00910611"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Amaç 2:</w:t>
      </w:r>
      <w:r w:rsidRPr="0094404C">
        <w:rPr>
          <w:rFonts w:ascii="Times New Roman" w:eastAsiaTheme="minorEastAsia" w:hAnsi="Times New Roman" w:cs="Times New Roman"/>
          <w:sz w:val="24"/>
          <w:szCs w:val="24"/>
          <w:lang w:eastAsia="tr-TR"/>
        </w:rPr>
        <w:t xml:space="preserve"> </w:t>
      </w:r>
      <w:r w:rsidRPr="0094404C">
        <w:rPr>
          <w:rFonts w:ascii="Times New Roman" w:hAnsi="Times New Roman" w:cs="Times New Roman"/>
          <w:color w:val="000000" w:themeColor="text1"/>
          <w:sz w:val="24"/>
          <w:szCs w:val="24"/>
        </w:rPr>
        <w:t>Nitelik ve nicelik açılarından yeterli, insan gücüne sahip olmak.</w:t>
      </w:r>
    </w:p>
    <w:p w14:paraId="5F6F77FE" w14:textId="04CD22D1" w:rsidR="00910611" w:rsidRPr="0094404C" w:rsidRDefault="00910611"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Amaç 3:</w:t>
      </w:r>
      <w:r w:rsidRPr="0094404C">
        <w:rPr>
          <w:rFonts w:ascii="Times New Roman" w:eastAsiaTheme="minorEastAsia" w:hAnsi="Times New Roman" w:cs="Times New Roman"/>
          <w:sz w:val="24"/>
          <w:szCs w:val="24"/>
          <w:lang w:eastAsia="tr-TR"/>
        </w:rPr>
        <w:t xml:space="preserve"> </w:t>
      </w:r>
      <w:r w:rsidRPr="0094404C">
        <w:rPr>
          <w:rFonts w:ascii="Times New Roman" w:hAnsi="Times New Roman" w:cs="Times New Roman"/>
          <w:color w:val="000000" w:themeColor="text1"/>
          <w:sz w:val="24"/>
          <w:szCs w:val="24"/>
        </w:rPr>
        <w:t>Koleksiyon içindeki bilgi kaynağı türleri ve konularının dengeli olarak dağılımının belirlenmesi</w:t>
      </w:r>
      <w:r w:rsidR="00126AD4" w:rsidRPr="0094404C">
        <w:rPr>
          <w:rFonts w:ascii="Times New Roman" w:hAnsi="Times New Roman" w:cs="Times New Roman"/>
          <w:color w:val="000000" w:themeColor="text1"/>
          <w:sz w:val="24"/>
          <w:szCs w:val="24"/>
        </w:rPr>
        <w:t>.</w:t>
      </w:r>
    </w:p>
    <w:p w14:paraId="5979C65E" w14:textId="15D6FD0D" w:rsidR="00126AD4" w:rsidRPr="0094404C" w:rsidRDefault="00126AD4"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Amaç 4:</w:t>
      </w:r>
      <w:r w:rsidRPr="0094404C">
        <w:rPr>
          <w:rFonts w:ascii="Times New Roman" w:eastAsiaTheme="minorEastAsia" w:hAnsi="Times New Roman" w:cs="Times New Roman"/>
          <w:sz w:val="24"/>
          <w:szCs w:val="24"/>
          <w:lang w:eastAsia="tr-TR"/>
        </w:rPr>
        <w:t xml:space="preserve"> </w:t>
      </w:r>
      <w:r w:rsidRPr="0094404C">
        <w:rPr>
          <w:rFonts w:ascii="Times New Roman" w:hAnsi="Times New Roman" w:cs="Times New Roman"/>
          <w:color w:val="000000" w:themeColor="text1"/>
          <w:sz w:val="24"/>
          <w:szCs w:val="24"/>
        </w:rPr>
        <w:t>Dijital kütüphanecilik alanında gelişmeleri takip etmek.</w:t>
      </w:r>
    </w:p>
    <w:p w14:paraId="73B6AAD8" w14:textId="48321B65" w:rsidR="00126AD4" w:rsidRDefault="009B2626" w:rsidP="009B2626">
      <w:pPr>
        <w:pStyle w:val="Balk2"/>
      </w:pPr>
      <w:bookmarkStart w:id="8" w:name="_Toc76133508"/>
      <w:r>
        <w:t xml:space="preserve">2.2 </w:t>
      </w:r>
      <w:r w:rsidR="00126AD4" w:rsidRPr="0094404C">
        <w:t>HEDEFLER</w:t>
      </w:r>
      <w:bookmarkEnd w:id="8"/>
    </w:p>
    <w:p w14:paraId="4551D44C" w14:textId="77777777" w:rsidR="00472A15" w:rsidRPr="00472A15" w:rsidRDefault="00472A15" w:rsidP="00472A15"/>
    <w:p w14:paraId="7FA98C26" w14:textId="36A3D3EF" w:rsidR="00126AD4" w:rsidRPr="0094404C" w:rsidRDefault="00126AD4"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Hedef 1.1:</w:t>
      </w:r>
      <w:r w:rsidRPr="0094404C">
        <w:rPr>
          <w:rFonts w:ascii="Times New Roman" w:eastAsiaTheme="minorEastAsia" w:hAnsi="Times New Roman" w:cs="Times New Roman"/>
          <w:sz w:val="24"/>
          <w:szCs w:val="24"/>
          <w:lang w:eastAsia="tr-TR"/>
        </w:rPr>
        <w:t xml:space="preserve"> </w:t>
      </w:r>
      <w:r w:rsidRPr="0094404C">
        <w:rPr>
          <w:rFonts w:ascii="Times New Roman" w:hAnsi="Times New Roman" w:cs="Times New Roman"/>
          <w:color w:val="000000" w:themeColor="text1"/>
          <w:sz w:val="24"/>
          <w:szCs w:val="24"/>
        </w:rPr>
        <w:t>Kullanıcılarımızın bilgi/belge gereksinimlerini, verilecek bilgi hizmetleri yoluyla en hızlı ve etkin şekilde karşılamak</w:t>
      </w:r>
    </w:p>
    <w:p w14:paraId="719668E0" w14:textId="77EB614B" w:rsidR="00126AD4" w:rsidRPr="0094404C" w:rsidRDefault="00126AD4"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lastRenderedPageBreak/>
        <w:t>Hedef 2.1:</w:t>
      </w:r>
      <w:r w:rsidRPr="0094404C">
        <w:rPr>
          <w:rFonts w:ascii="Times New Roman" w:eastAsiaTheme="minorEastAsia" w:hAnsi="Times New Roman" w:cs="Times New Roman"/>
          <w:sz w:val="24"/>
          <w:szCs w:val="24"/>
          <w:lang w:eastAsia="tr-TR"/>
        </w:rPr>
        <w:t xml:space="preserve"> </w:t>
      </w:r>
      <w:r w:rsidRPr="0094404C">
        <w:rPr>
          <w:rFonts w:ascii="Times New Roman" w:hAnsi="Times New Roman" w:cs="Times New Roman"/>
          <w:color w:val="000000" w:themeColor="text1"/>
          <w:sz w:val="24"/>
          <w:szCs w:val="24"/>
        </w:rPr>
        <w:t>Hizmet içi eğitimin yanı sıra, ulusal ve uluslararası etkinliklere, seminerlere katılımın sağlanması.</w:t>
      </w:r>
    </w:p>
    <w:p w14:paraId="4F0BAA6C" w14:textId="221167C2" w:rsidR="00126AD4" w:rsidRPr="0094404C" w:rsidRDefault="00126AD4"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Hedef 3.1:</w:t>
      </w:r>
      <w:r w:rsidRPr="0094404C">
        <w:rPr>
          <w:rFonts w:ascii="Times New Roman" w:eastAsiaTheme="minorEastAsia" w:hAnsi="Times New Roman" w:cs="Times New Roman"/>
          <w:sz w:val="24"/>
          <w:szCs w:val="24"/>
          <w:lang w:eastAsia="tr-TR"/>
        </w:rPr>
        <w:t xml:space="preserve"> </w:t>
      </w:r>
      <w:r w:rsidRPr="0094404C">
        <w:rPr>
          <w:rFonts w:ascii="Times New Roman" w:hAnsi="Times New Roman" w:cs="Times New Roman"/>
          <w:color w:val="000000" w:themeColor="text1"/>
          <w:sz w:val="24"/>
          <w:szCs w:val="24"/>
        </w:rPr>
        <w:t>Basılı kaynaklar konusunda Türkçe ağırlıklı olmak üzere, koleksiyonumuzu nitelik ve nicelik açısından geliştirmek</w:t>
      </w:r>
    </w:p>
    <w:p w14:paraId="10C63AD9" w14:textId="30C0A552" w:rsidR="00126AD4" w:rsidRDefault="00126AD4"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Hedef 4.1.:</w:t>
      </w:r>
      <w:r w:rsidRPr="0094404C">
        <w:rPr>
          <w:rFonts w:ascii="Times New Roman" w:eastAsiaTheme="minorEastAsia" w:hAnsi="Times New Roman" w:cs="Times New Roman"/>
          <w:sz w:val="24"/>
          <w:szCs w:val="24"/>
          <w:lang w:eastAsia="tr-TR"/>
        </w:rPr>
        <w:t xml:space="preserve"> </w:t>
      </w:r>
      <w:r w:rsidRPr="0094404C">
        <w:rPr>
          <w:rFonts w:ascii="Times New Roman" w:hAnsi="Times New Roman" w:cs="Times New Roman"/>
          <w:color w:val="000000" w:themeColor="text1"/>
          <w:sz w:val="24"/>
          <w:szCs w:val="24"/>
        </w:rPr>
        <w:t>Dijitalleşme yolunda kullanıcıların ihtiyaçlarına göre e-kaynaklarının satın alınması</w:t>
      </w:r>
    </w:p>
    <w:p w14:paraId="69930A96" w14:textId="77777777" w:rsidR="00E82C9B" w:rsidRPr="0094404C" w:rsidRDefault="00E82C9B" w:rsidP="005D6A4A">
      <w:pPr>
        <w:ind w:firstLine="0"/>
        <w:jc w:val="both"/>
        <w:rPr>
          <w:rFonts w:ascii="Times New Roman" w:hAnsi="Times New Roman" w:cs="Times New Roman"/>
          <w:color w:val="000000" w:themeColor="text1"/>
          <w:sz w:val="24"/>
          <w:szCs w:val="24"/>
        </w:rPr>
      </w:pPr>
    </w:p>
    <w:p w14:paraId="3C5B4180" w14:textId="4D7B461E" w:rsidR="00FE541D" w:rsidRPr="0094404C" w:rsidRDefault="009B2626" w:rsidP="00472A15">
      <w:pPr>
        <w:pStyle w:val="Balk1"/>
      </w:pPr>
      <w:bookmarkStart w:id="9" w:name="_Toc76133509"/>
      <w:r>
        <w:t>3</w:t>
      </w:r>
      <w:r w:rsidR="00FE541D" w:rsidRPr="0094404C">
        <w:t>. STRATEJİK PLANIN HAZIRLANMA SÜRECİ</w:t>
      </w:r>
      <w:bookmarkEnd w:id="9"/>
    </w:p>
    <w:p w14:paraId="13EC9622" w14:textId="512449DF" w:rsidR="00FE541D" w:rsidRPr="0094404C" w:rsidRDefault="009B2626" w:rsidP="00A955D8">
      <w:pPr>
        <w:pStyle w:val="Balk2"/>
      </w:pPr>
      <w:bookmarkStart w:id="10" w:name="_Toc76133510"/>
      <w:r>
        <w:t>3</w:t>
      </w:r>
      <w:r w:rsidR="00FE541D" w:rsidRPr="0094404C">
        <w:t>.1 Stratejik Planlama Süreci</w:t>
      </w:r>
      <w:bookmarkEnd w:id="10"/>
    </w:p>
    <w:p w14:paraId="76484687" w14:textId="77777777" w:rsidR="00FE541D" w:rsidRPr="0094404C" w:rsidRDefault="00FE541D" w:rsidP="005D6A4A">
      <w:pPr>
        <w:ind w:firstLine="0"/>
        <w:jc w:val="both"/>
        <w:rPr>
          <w:rFonts w:ascii="Times New Roman" w:hAnsi="Times New Roman" w:cs="Times New Roman"/>
          <w:color w:val="000000" w:themeColor="text1"/>
          <w:sz w:val="24"/>
          <w:szCs w:val="24"/>
        </w:rPr>
      </w:pPr>
    </w:p>
    <w:p w14:paraId="4DC6A161" w14:textId="77777777" w:rsidR="00FE541D" w:rsidRPr="0094404C" w:rsidRDefault="00FE541D"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Kayseri Üniversitesi yeni kurulmuş ve gelişmek de olan bir üniversite olarak hedeflerine ulaşmak için 05.12.2020 tarih ve E.6065 sayılı yazı ile bir stratejik planlama süreci başlatmıştır. Bu plan Kayseri Üniversitesinin vizyonu, önündeki zorlukları ve stratejik çözümlerle ilgili planlarını ifade etmektedir.</w:t>
      </w:r>
    </w:p>
    <w:p w14:paraId="5829D549" w14:textId="77777777" w:rsidR="00FE541D" w:rsidRPr="0094404C" w:rsidRDefault="00FE541D"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Kayseri üniversitesi Kütüphane ve Dokümantasyon Daire Başkanlığı stratejik planı 2020-2024 yıllarını kapsamaktadır.</w:t>
      </w:r>
    </w:p>
    <w:p w14:paraId="57E8438F" w14:textId="77777777" w:rsidR="00FE541D" w:rsidRPr="0094404C" w:rsidRDefault="00FE541D" w:rsidP="005D6A4A">
      <w:pPr>
        <w:ind w:firstLine="0"/>
        <w:jc w:val="both"/>
        <w:rPr>
          <w:rFonts w:ascii="Times New Roman" w:hAnsi="Times New Roman" w:cs="Times New Roman"/>
          <w:color w:val="000000" w:themeColor="text1"/>
          <w:sz w:val="24"/>
          <w:szCs w:val="24"/>
        </w:rPr>
      </w:pPr>
    </w:p>
    <w:p w14:paraId="0474B053" w14:textId="61A5233C" w:rsidR="00FE541D" w:rsidRPr="0094404C" w:rsidRDefault="009B2626" w:rsidP="00A955D8">
      <w:pPr>
        <w:pStyle w:val="Balk2"/>
      </w:pPr>
      <w:bookmarkStart w:id="11" w:name="_Toc76133511"/>
      <w:r>
        <w:t>3</w:t>
      </w:r>
      <w:r w:rsidR="00FE541D" w:rsidRPr="0094404C">
        <w:t>.2 Planlama Sürecinin Organizasyonu ve Hazırlık Programı</w:t>
      </w:r>
      <w:bookmarkEnd w:id="11"/>
    </w:p>
    <w:p w14:paraId="0B9D1ECC" w14:textId="77777777" w:rsidR="00FE541D" w:rsidRPr="0094404C" w:rsidRDefault="00FE541D" w:rsidP="005D6A4A">
      <w:pPr>
        <w:ind w:firstLine="0"/>
        <w:jc w:val="both"/>
        <w:rPr>
          <w:rFonts w:ascii="Times New Roman" w:hAnsi="Times New Roman" w:cs="Times New Roman"/>
          <w:color w:val="000000" w:themeColor="text1"/>
          <w:sz w:val="24"/>
          <w:szCs w:val="24"/>
        </w:rPr>
      </w:pPr>
    </w:p>
    <w:p w14:paraId="25B325E4" w14:textId="77777777" w:rsidR="00FE541D" w:rsidRPr="0094404C" w:rsidRDefault="00FE541D"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Kütüphane ve Dokümantasyon Daire Başkanlığı stratejik planlama ekibi çalışmalarına başlamadan önce gerekli araştırmalarını yapmış, eldeki basılı ve görsel kaynaklar için sistemli bir rapor çıkarmıştır.  Birimimizde kullanılan programdan gerekli veriler alınıp, değerlendirip raporu hazırlanmıştır. Mali ihtiyaçlar değerlendirilip artılarımız ve eksilerimiz belirlenmiştir.</w:t>
      </w:r>
    </w:p>
    <w:p w14:paraId="64C174FE" w14:textId="77777777" w:rsidR="00FE541D" w:rsidRPr="0094404C" w:rsidRDefault="00FE541D"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Stratejik plan hazırlama ekibi tarafından birimin misyon ve vizyonları belirlenip temel stratejiler oluşturulmuştur. Hazırlanan çalışmalar istenilen hedefler üzerinde değerlendirilip böylece stratejik plan oluşum çerçevesi tamamlanmıştır.</w:t>
      </w:r>
    </w:p>
    <w:p w14:paraId="7165EC9C" w14:textId="695BFB17" w:rsidR="00126AD4" w:rsidRPr="0094404C" w:rsidRDefault="00126AD4" w:rsidP="005D6A4A">
      <w:pPr>
        <w:ind w:firstLine="0"/>
        <w:jc w:val="both"/>
        <w:rPr>
          <w:rFonts w:ascii="Times New Roman" w:hAnsi="Times New Roman" w:cs="Times New Roman"/>
          <w:color w:val="000000" w:themeColor="text1"/>
          <w:sz w:val="24"/>
          <w:szCs w:val="24"/>
        </w:rPr>
      </w:pPr>
    </w:p>
    <w:p w14:paraId="04E1F556" w14:textId="5566D029" w:rsidR="009B2626" w:rsidRPr="00436A51" w:rsidRDefault="004C694F"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noProof/>
          <w:color w:val="000000" w:themeColor="text1"/>
          <w:sz w:val="24"/>
          <w:szCs w:val="24"/>
          <w:lang w:eastAsia="tr-TR"/>
        </w:rPr>
        <w:drawing>
          <wp:inline distT="0" distB="0" distL="0" distR="0" wp14:anchorId="78AF7B57" wp14:editId="66E6FD74">
            <wp:extent cx="5410200" cy="28384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0" cy="2838450"/>
                    </a:xfrm>
                    <a:prstGeom prst="rect">
                      <a:avLst/>
                    </a:prstGeom>
                    <a:noFill/>
                    <a:ln>
                      <a:noFill/>
                    </a:ln>
                  </pic:spPr>
                </pic:pic>
              </a:graphicData>
            </a:graphic>
          </wp:inline>
        </w:drawing>
      </w:r>
    </w:p>
    <w:p w14:paraId="430F8706" w14:textId="25F00665" w:rsidR="004C694F" w:rsidRDefault="009B2626" w:rsidP="009B2626">
      <w:pPr>
        <w:pStyle w:val="Balk1"/>
      </w:pPr>
      <w:bookmarkStart w:id="12" w:name="_Toc76133512"/>
      <w:r>
        <w:lastRenderedPageBreak/>
        <w:t>4</w:t>
      </w:r>
      <w:r w:rsidR="004C694F" w:rsidRPr="0094404C">
        <w:t>. DURUM ANALİZİ</w:t>
      </w:r>
      <w:bookmarkEnd w:id="12"/>
    </w:p>
    <w:p w14:paraId="4AEADB01" w14:textId="77777777" w:rsidR="00472A15" w:rsidRPr="00472A15" w:rsidRDefault="00472A15" w:rsidP="00472A15"/>
    <w:p w14:paraId="03838B96" w14:textId="36E98E5A" w:rsidR="00B027FC" w:rsidRPr="0094404C" w:rsidRDefault="004C694F"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Kütüphanemizin geleceğe yönelik hedefleri ve stratejilerinin geliştirilmesi, kurum kültürünün oluşturulması, mevcut kaynakların incelenmesi, olumsuz gelişmelerin değerlendirilmesi amacıyla durum analizi yapılmıştır</w:t>
      </w:r>
      <w:r w:rsidR="00E82C9B">
        <w:rPr>
          <w:rFonts w:ascii="Times New Roman" w:hAnsi="Times New Roman" w:cs="Times New Roman"/>
          <w:color w:val="000000" w:themeColor="text1"/>
          <w:sz w:val="24"/>
          <w:szCs w:val="24"/>
        </w:rPr>
        <w:t>.</w:t>
      </w:r>
    </w:p>
    <w:p w14:paraId="7532C672" w14:textId="2EE08E4E" w:rsidR="00F40796" w:rsidRDefault="009B2626" w:rsidP="009B2626">
      <w:pPr>
        <w:pStyle w:val="Balk2"/>
      </w:pPr>
      <w:bookmarkStart w:id="13" w:name="_Toc76133513"/>
      <w:r>
        <w:t>4</w:t>
      </w:r>
      <w:r w:rsidR="00F40796" w:rsidRPr="0094404C">
        <w:t>.1 Kurumsal Tarihçe</w:t>
      </w:r>
      <w:bookmarkEnd w:id="13"/>
    </w:p>
    <w:p w14:paraId="77C0111C" w14:textId="77777777" w:rsidR="00472A15" w:rsidRPr="00472A15" w:rsidRDefault="00472A15" w:rsidP="00472A15"/>
    <w:p w14:paraId="37F3E951" w14:textId="77777777" w:rsidR="00F40796" w:rsidRPr="0094404C" w:rsidRDefault="00F40796"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Kayseri Üniversitesi Kütüphane ve Daire Başkanlığına bağlı Merkez Kütüphanesi yapılan görüşmeler soncunda 16 Ekim 2020 tarihli ve 24 sayılı Senato Toplantısında isminin ‘’Mehmet Akif Ersoy Kütüphanesi ‘’olarak revize edilmesine oy birliği ile karar verilmiştir.</w:t>
      </w:r>
    </w:p>
    <w:p w14:paraId="234AA377" w14:textId="2BDFA7A4" w:rsidR="00F40796" w:rsidRPr="0094404C" w:rsidRDefault="00F40796"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 xml:space="preserve">18 Mayıs 2018 tarihli ve 30425 Sayılı Resmî </w:t>
      </w:r>
      <w:r w:rsidR="00E82C9B" w:rsidRPr="0094404C">
        <w:rPr>
          <w:rFonts w:ascii="Times New Roman" w:hAnsi="Times New Roman" w:cs="Times New Roman"/>
          <w:color w:val="000000" w:themeColor="text1"/>
          <w:sz w:val="24"/>
          <w:szCs w:val="24"/>
        </w:rPr>
        <w:t>Gazete ‘de</w:t>
      </w:r>
      <w:r w:rsidRPr="0094404C">
        <w:rPr>
          <w:rFonts w:ascii="Times New Roman" w:hAnsi="Times New Roman" w:cs="Times New Roman"/>
          <w:color w:val="000000" w:themeColor="text1"/>
          <w:sz w:val="24"/>
          <w:szCs w:val="24"/>
        </w:rPr>
        <w:t xml:space="preserve"> yayımlanan Yükseköğretim Kanunu ile Bazı Kanun ve Kanun Hükmünde Kararnamelerde Değişiklik Yapılmasına Dair Kanun’la kurulmuş olan Kayseri üniversitesinde eğitim, araştırma ve bilimsel faaliyetleri desteklemek amacıyla oluşturulan Mehmet Akif Ersoy Kütüphanesi kendine ait binada faaliyet göstermektedir. </w:t>
      </w:r>
    </w:p>
    <w:p w14:paraId="016DDA4F" w14:textId="77777777" w:rsidR="00F40796" w:rsidRPr="0094404C" w:rsidRDefault="00F40796" w:rsidP="005D6A4A">
      <w:pPr>
        <w:ind w:firstLine="0"/>
        <w:jc w:val="both"/>
        <w:rPr>
          <w:rFonts w:ascii="Times New Roman" w:hAnsi="Times New Roman" w:cs="Times New Roman"/>
          <w:b/>
          <w:bCs/>
          <w:color w:val="000000" w:themeColor="text1"/>
          <w:sz w:val="24"/>
          <w:szCs w:val="24"/>
        </w:rPr>
      </w:pPr>
      <w:r w:rsidRPr="0094404C">
        <w:rPr>
          <w:rFonts w:ascii="Times New Roman" w:hAnsi="Times New Roman" w:cs="Times New Roman"/>
          <w:color w:val="000000" w:themeColor="text1"/>
          <w:sz w:val="24"/>
          <w:szCs w:val="24"/>
        </w:rPr>
        <w:t>Çağdaş kütüphanecilik hizmetlerinin verildiği Kütüphane binası, 1090 m² kapalı alana sahiptir</w:t>
      </w:r>
      <w:r w:rsidRPr="0094404C">
        <w:rPr>
          <w:rFonts w:ascii="Times New Roman" w:hAnsi="Times New Roman" w:cs="Times New Roman"/>
          <w:b/>
          <w:bCs/>
          <w:color w:val="000000" w:themeColor="text1"/>
          <w:sz w:val="24"/>
          <w:szCs w:val="24"/>
        </w:rPr>
        <w:t>.</w:t>
      </w:r>
    </w:p>
    <w:p w14:paraId="42AE6D5D" w14:textId="38A65FDA" w:rsidR="00B027FC" w:rsidRPr="0094404C" w:rsidRDefault="00B027FC" w:rsidP="005D6A4A">
      <w:pPr>
        <w:ind w:firstLine="0"/>
        <w:jc w:val="both"/>
        <w:rPr>
          <w:rFonts w:ascii="Times New Roman" w:hAnsi="Times New Roman" w:cs="Times New Roman"/>
          <w:color w:val="000000" w:themeColor="text1"/>
          <w:sz w:val="24"/>
          <w:szCs w:val="24"/>
        </w:rPr>
      </w:pPr>
    </w:p>
    <w:p w14:paraId="61B80A95" w14:textId="0D91FB2B" w:rsidR="00B027FC" w:rsidRPr="0094404C" w:rsidRDefault="00B027FC" w:rsidP="005D6A4A">
      <w:pPr>
        <w:ind w:firstLine="0"/>
        <w:jc w:val="both"/>
        <w:rPr>
          <w:rFonts w:ascii="Times New Roman" w:hAnsi="Times New Roman" w:cs="Times New Roman"/>
          <w:color w:val="000000" w:themeColor="text1"/>
          <w:sz w:val="24"/>
          <w:szCs w:val="24"/>
        </w:rPr>
      </w:pPr>
    </w:p>
    <w:p w14:paraId="345D5B71" w14:textId="469BAA67" w:rsidR="00191363" w:rsidRPr="0094404C" w:rsidRDefault="00191363"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noProof/>
          <w:sz w:val="24"/>
          <w:szCs w:val="24"/>
          <w:lang w:eastAsia="tr-TR"/>
        </w:rPr>
        <w:drawing>
          <wp:inline distT="0" distB="0" distL="0" distR="0" wp14:anchorId="5CE50928" wp14:editId="247C8DFA">
            <wp:extent cx="5760720" cy="2904701"/>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904701"/>
                    </a:xfrm>
                    <a:prstGeom prst="rect">
                      <a:avLst/>
                    </a:prstGeom>
                    <a:noFill/>
                    <a:ln>
                      <a:noFill/>
                    </a:ln>
                  </pic:spPr>
                </pic:pic>
              </a:graphicData>
            </a:graphic>
          </wp:inline>
        </w:drawing>
      </w:r>
    </w:p>
    <w:p w14:paraId="0112DCA8" w14:textId="0F5BB09D" w:rsidR="004E4233" w:rsidRPr="00E82C9B" w:rsidRDefault="00191363"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 xml:space="preserve">                                                        Mehmet Akif ERSOY Kütüphanesi</w:t>
      </w:r>
    </w:p>
    <w:p w14:paraId="6A175B23" w14:textId="77777777" w:rsidR="00E82C9B" w:rsidRDefault="004525A5"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 xml:space="preserve">            </w:t>
      </w:r>
    </w:p>
    <w:p w14:paraId="1173B11F" w14:textId="77777777" w:rsidR="00E82C9B" w:rsidRDefault="00E82C9B" w:rsidP="005D6A4A">
      <w:pPr>
        <w:ind w:firstLine="0"/>
        <w:jc w:val="both"/>
        <w:rPr>
          <w:rFonts w:ascii="Times New Roman" w:hAnsi="Times New Roman" w:cs="Times New Roman"/>
          <w:color w:val="000000" w:themeColor="text1"/>
          <w:sz w:val="24"/>
          <w:szCs w:val="24"/>
        </w:rPr>
      </w:pPr>
    </w:p>
    <w:p w14:paraId="308D4F62" w14:textId="77777777" w:rsidR="00E82C9B" w:rsidRDefault="00E82C9B" w:rsidP="005D6A4A">
      <w:pPr>
        <w:ind w:firstLine="0"/>
        <w:jc w:val="both"/>
        <w:rPr>
          <w:rFonts w:ascii="Times New Roman" w:hAnsi="Times New Roman" w:cs="Times New Roman"/>
          <w:color w:val="000000" w:themeColor="text1"/>
          <w:sz w:val="24"/>
          <w:szCs w:val="24"/>
        </w:rPr>
      </w:pPr>
    </w:p>
    <w:p w14:paraId="6DFF899E" w14:textId="77777777" w:rsidR="00E82C9B" w:rsidRDefault="00E82C9B" w:rsidP="005D6A4A">
      <w:pPr>
        <w:ind w:firstLine="0"/>
        <w:jc w:val="both"/>
        <w:rPr>
          <w:rFonts w:ascii="Times New Roman" w:hAnsi="Times New Roman" w:cs="Times New Roman"/>
          <w:color w:val="000000" w:themeColor="text1"/>
          <w:sz w:val="24"/>
          <w:szCs w:val="24"/>
        </w:rPr>
      </w:pPr>
    </w:p>
    <w:p w14:paraId="228836C0" w14:textId="77777777" w:rsidR="00E82C9B" w:rsidRDefault="00E82C9B" w:rsidP="005D6A4A">
      <w:pPr>
        <w:ind w:firstLine="0"/>
        <w:jc w:val="both"/>
        <w:rPr>
          <w:rFonts w:ascii="Times New Roman" w:hAnsi="Times New Roman" w:cs="Times New Roman"/>
          <w:color w:val="000000" w:themeColor="text1"/>
          <w:sz w:val="24"/>
          <w:szCs w:val="24"/>
        </w:rPr>
      </w:pPr>
    </w:p>
    <w:p w14:paraId="1B737523" w14:textId="77777777" w:rsidR="00E82C9B" w:rsidRDefault="00E82C9B" w:rsidP="005D6A4A">
      <w:pPr>
        <w:ind w:firstLine="0"/>
        <w:jc w:val="both"/>
        <w:rPr>
          <w:rFonts w:ascii="Times New Roman" w:hAnsi="Times New Roman" w:cs="Times New Roman"/>
          <w:color w:val="000000" w:themeColor="text1"/>
          <w:sz w:val="24"/>
          <w:szCs w:val="24"/>
        </w:rPr>
      </w:pPr>
    </w:p>
    <w:p w14:paraId="32085F67" w14:textId="77777777" w:rsidR="00E82C9B" w:rsidRDefault="00E82C9B" w:rsidP="005D6A4A">
      <w:pPr>
        <w:ind w:firstLine="0"/>
        <w:jc w:val="both"/>
        <w:rPr>
          <w:rFonts w:ascii="Times New Roman" w:hAnsi="Times New Roman" w:cs="Times New Roman"/>
          <w:color w:val="000000" w:themeColor="text1"/>
          <w:sz w:val="24"/>
          <w:szCs w:val="24"/>
        </w:rPr>
      </w:pPr>
    </w:p>
    <w:p w14:paraId="5F948FC6" w14:textId="77777777" w:rsidR="009B2626" w:rsidRDefault="009B2626" w:rsidP="005D6A4A">
      <w:pPr>
        <w:ind w:firstLine="0"/>
        <w:jc w:val="both"/>
        <w:rPr>
          <w:rFonts w:ascii="Times New Roman" w:hAnsi="Times New Roman" w:cs="Times New Roman"/>
          <w:b/>
          <w:bCs/>
          <w:color w:val="000000" w:themeColor="text1"/>
          <w:sz w:val="24"/>
          <w:szCs w:val="24"/>
        </w:rPr>
      </w:pPr>
    </w:p>
    <w:p w14:paraId="0176F0B8" w14:textId="559C1312" w:rsidR="004E4233" w:rsidRPr="00E82C9B" w:rsidRDefault="004525A5" w:rsidP="005D6A4A">
      <w:pPr>
        <w:ind w:firstLine="0"/>
        <w:jc w:val="both"/>
        <w:rPr>
          <w:rFonts w:ascii="Times New Roman" w:hAnsi="Times New Roman" w:cs="Times New Roman"/>
          <w:b/>
          <w:bCs/>
          <w:color w:val="000000" w:themeColor="text1"/>
          <w:sz w:val="24"/>
          <w:szCs w:val="24"/>
        </w:rPr>
      </w:pPr>
      <w:r w:rsidRPr="00E82C9B">
        <w:rPr>
          <w:rFonts w:ascii="Times New Roman" w:hAnsi="Times New Roman" w:cs="Times New Roman"/>
          <w:b/>
          <w:bCs/>
          <w:color w:val="000000" w:themeColor="text1"/>
          <w:sz w:val="24"/>
          <w:szCs w:val="24"/>
        </w:rPr>
        <w:t>Örgüt Şeması</w:t>
      </w:r>
    </w:p>
    <w:p w14:paraId="1CE7ED62" w14:textId="4C2C848D" w:rsidR="004E4233" w:rsidRPr="0094404C" w:rsidRDefault="004E4233" w:rsidP="005D6A4A">
      <w:pPr>
        <w:ind w:firstLine="0"/>
        <w:jc w:val="both"/>
        <w:rPr>
          <w:rFonts w:ascii="Times New Roman" w:hAnsi="Times New Roman" w:cs="Times New Roman"/>
          <w:b/>
          <w:bCs/>
          <w:color w:val="000000" w:themeColor="text1"/>
          <w:sz w:val="24"/>
          <w:szCs w:val="24"/>
        </w:rPr>
      </w:pPr>
      <w:r w:rsidRPr="0094404C">
        <w:rPr>
          <w:rFonts w:ascii="Times New Roman" w:hAnsi="Times New Roman" w:cs="Times New Roman"/>
          <w:b/>
          <w:bCs/>
          <w:noProof/>
          <w:color w:val="000000" w:themeColor="text1"/>
          <w:sz w:val="24"/>
          <w:szCs w:val="24"/>
          <w:lang w:eastAsia="tr-TR"/>
        </w:rPr>
        <w:drawing>
          <wp:inline distT="0" distB="0" distL="0" distR="0" wp14:anchorId="2E919ADF" wp14:editId="13ED08A3">
            <wp:extent cx="5409565" cy="33337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2750" cy="3354201"/>
                    </a:xfrm>
                    <a:prstGeom prst="rect">
                      <a:avLst/>
                    </a:prstGeom>
                    <a:noFill/>
                  </pic:spPr>
                </pic:pic>
              </a:graphicData>
            </a:graphic>
          </wp:inline>
        </w:drawing>
      </w:r>
    </w:p>
    <w:p w14:paraId="0F05BD9C" w14:textId="1E5D6A04" w:rsidR="00FB4DEE" w:rsidRDefault="009B2626" w:rsidP="005D6A4A">
      <w:pPr>
        <w:pStyle w:val="Balk2"/>
        <w:spacing w:before="0" w:after="120"/>
        <w:jc w:val="both"/>
      </w:pPr>
      <w:bookmarkStart w:id="14" w:name="_Toc76131664"/>
      <w:bookmarkStart w:id="15" w:name="_Toc76133514"/>
      <w:r>
        <w:t>4</w:t>
      </w:r>
      <w:r w:rsidR="00FB4DEE" w:rsidRPr="0094404C">
        <w:t>.2 Mevzuat Analizi</w:t>
      </w:r>
      <w:bookmarkEnd w:id="14"/>
      <w:bookmarkEnd w:id="15"/>
      <w:r w:rsidR="00BB13AB" w:rsidRPr="0094404C">
        <w:t xml:space="preserve"> </w:t>
      </w:r>
    </w:p>
    <w:p w14:paraId="00B8E543" w14:textId="77777777" w:rsidR="00472A15" w:rsidRPr="00472A15" w:rsidRDefault="00472A15" w:rsidP="00472A15"/>
    <w:p w14:paraId="69D176B3" w14:textId="77777777" w:rsidR="00FB4DEE" w:rsidRPr="0094404C" w:rsidRDefault="00FB4DEE" w:rsidP="005C0BB3">
      <w:pPr>
        <w:spacing w:after="120"/>
        <w:ind w:firstLine="0"/>
        <w:jc w:val="both"/>
        <w:rPr>
          <w:rFonts w:ascii="Times New Roman" w:hAnsi="Times New Roman" w:cs="Times New Roman"/>
          <w:b/>
          <w:bCs/>
          <w:color w:val="000000" w:themeColor="text1"/>
          <w:sz w:val="24"/>
          <w:szCs w:val="24"/>
        </w:rPr>
      </w:pPr>
      <w:r w:rsidRPr="0094404C">
        <w:rPr>
          <w:rFonts w:ascii="Times New Roman" w:hAnsi="Times New Roman" w:cs="Times New Roman"/>
          <w:color w:val="000000" w:themeColor="text1"/>
          <w:sz w:val="24"/>
          <w:szCs w:val="24"/>
        </w:rPr>
        <w:t>Yükseköğretimle ilgili amaç ve ilkeleri belirlemek ve bütün yükseköğretim kurumlarının ve üst kuruluşlarının teşkilatlanma, işleyiş, görev, yetki ve sorumlulukları ile eğitim-öğretim, araştırma, yayım, öğretim elemanları, öğrenciler ve diğer personel ile ilgili esasları bir bütünlük içinde düzenlemek amacı ile 2547 sayılı Yükseköğretim Kanunu 1981 yılında yürürlüğe girmiştir. Yükseköğretim kurumları ve üst kuruluşların yetki görev ve sorumlulukları Türkiye Cumhuriyeti Anayasası’nın 130 ve 131. maddeleri ile düzenlenmiştir</w:t>
      </w:r>
      <w:r w:rsidRPr="0094404C">
        <w:rPr>
          <w:rFonts w:ascii="Times New Roman" w:hAnsi="Times New Roman" w:cs="Times New Roman"/>
          <w:b/>
          <w:bCs/>
          <w:color w:val="000000" w:themeColor="text1"/>
          <w:sz w:val="24"/>
          <w:szCs w:val="24"/>
        </w:rPr>
        <w:t>.</w:t>
      </w:r>
    </w:p>
    <w:p w14:paraId="23C39462" w14:textId="266BD19D" w:rsidR="00FB4DEE" w:rsidRPr="0094404C" w:rsidRDefault="00FB4DEE" w:rsidP="005C0BB3">
      <w:pPr>
        <w:spacing w:after="120"/>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Anayasanın 130. maddesinde yer aldığı üzere Yükseköğretim Kurumları “Çağdaş eğitim öğretim esaslarına dayanan bir düzen içinde milletin ve ülkenin ihtiyaçlarına uygun insan gücü yetiştirmek amacı ile; ortaöğretime dayalı çeşitli düzeylerde eğitim-öğretim, bilimsel araştırma, yayın ve danışmanlık yapmak, ülkeye ve insanlığa hizmet etmek üzere çeşitli birimlerden oluşan kamu tüzel kişiliğine ve bilimsel özerkliğe sahip Devlet tarafından kanunla kurulan kurumlar” olarak tanımlanmıştır.</w:t>
      </w:r>
    </w:p>
    <w:p w14:paraId="212047E6" w14:textId="7DB519FD" w:rsidR="00FB4DEE" w:rsidRPr="0094404C" w:rsidRDefault="00FB4DEE" w:rsidP="005C0BB3">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Anayasanın, Yükseköğretim Kurumlarının kuruluş ve organları ile işleyişleri ve bunların seçimleri, görev, yetki ve sorumlulukları ile mali kaynakların kullanılması kanunla düzenlenir, hükmü gereğince hazırlanan ve yürürlükte bulunan 2547 sayılı Yükseköğretim Kanunu’nun 12. maddesinde Yükseköğretim Kurumlarının görevleri aşağıdaki şekilde sıralanmıştır.</w:t>
      </w:r>
    </w:p>
    <w:p w14:paraId="6E73034A" w14:textId="640318D8" w:rsidR="00FB4DEE" w:rsidRPr="0094404C" w:rsidRDefault="00FB4DEE"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sym w:font="Symbol" w:char="F0B7"/>
      </w:r>
      <w:r w:rsidRPr="0094404C">
        <w:rPr>
          <w:rFonts w:ascii="Times New Roman" w:hAnsi="Times New Roman" w:cs="Times New Roman"/>
          <w:sz w:val="24"/>
          <w:szCs w:val="24"/>
        </w:rPr>
        <w:t xml:space="preserve"> Çağdaş uygarlık ve eğitim-öğretim esaslarına dayanan bir düzen içinde, toplumun ihtiyaçları ve kalkınma planları ilke ve hedeflerine uygun ve </w:t>
      </w:r>
      <w:r w:rsidRPr="0094404C">
        <w:rPr>
          <w:rFonts w:ascii="Times New Roman" w:hAnsi="Times New Roman" w:cs="Times New Roman"/>
          <w:color w:val="000000" w:themeColor="text1"/>
          <w:sz w:val="24"/>
          <w:szCs w:val="24"/>
        </w:rPr>
        <w:t xml:space="preserve">ortaöğretime </w:t>
      </w:r>
      <w:r w:rsidRPr="0094404C">
        <w:rPr>
          <w:rFonts w:ascii="Times New Roman" w:hAnsi="Times New Roman" w:cs="Times New Roman"/>
          <w:sz w:val="24"/>
          <w:szCs w:val="24"/>
        </w:rPr>
        <w:t xml:space="preserve">dayalı çeşitli düzeylerde eğitim-öğretim, bilimsel araştırma, yayım ve danışmanlık yapmak, </w:t>
      </w:r>
    </w:p>
    <w:p w14:paraId="4D522BB0" w14:textId="4506A0A9" w:rsidR="00FB4DEE" w:rsidRPr="0094404C" w:rsidRDefault="00FB4DEE"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sym w:font="Symbol" w:char="F0B7"/>
      </w:r>
      <w:r w:rsidRPr="0094404C">
        <w:rPr>
          <w:rFonts w:ascii="Times New Roman" w:hAnsi="Times New Roman" w:cs="Times New Roman"/>
          <w:sz w:val="24"/>
          <w:szCs w:val="24"/>
        </w:rPr>
        <w:t xml:space="preserve"> Kendi ihtisas gücü ve maddi kaynaklarını rasyonel, verimli ve ekonomik şekilde kullanarak, milli eğitim politikası ve kalkınma planları ilke ve hedefleri ile Yükseköğretim Kurulu </w:t>
      </w:r>
      <w:r w:rsidRPr="0094404C">
        <w:rPr>
          <w:rFonts w:ascii="Times New Roman" w:hAnsi="Times New Roman" w:cs="Times New Roman"/>
          <w:sz w:val="24"/>
          <w:szCs w:val="24"/>
        </w:rPr>
        <w:lastRenderedPageBreak/>
        <w:t xml:space="preserve">tarafından yapılan ve programlar doğrultusunda, ülkenin ihtiyacı olan dallarda ve sayıda insan gücü yetiştirmek, </w:t>
      </w:r>
    </w:p>
    <w:p w14:paraId="6462D7E0" w14:textId="7A42B488" w:rsidR="00FB4DEE" w:rsidRPr="0094404C" w:rsidRDefault="00FB4DEE"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sym w:font="Symbol" w:char="F0B7"/>
      </w:r>
      <w:r w:rsidRPr="0094404C">
        <w:rPr>
          <w:rFonts w:ascii="Times New Roman" w:hAnsi="Times New Roman" w:cs="Times New Roman"/>
          <w:sz w:val="24"/>
          <w:szCs w:val="24"/>
        </w:rPr>
        <w:t xml:space="preserve"> Türk toplumunun yaşam düzeyini yükseltici ve kamuoyunu aydınlatıcı bilim verilerini söz, yazı ve diğer araçlarla yaymak, </w:t>
      </w:r>
    </w:p>
    <w:p w14:paraId="3F009D84" w14:textId="5298A953" w:rsidR="00FB4DEE" w:rsidRPr="0094404C" w:rsidRDefault="00FB4DEE"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sym w:font="Symbol" w:char="F0B7"/>
      </w:r>
      <w:r w:rsidRPr="0094404C">
        <w:rPr>
          <w:rFonts w:ascii="Times New Roman" w:hAnsi="Times New Roman" w:cs="Times New Roman"/>
          <w:sz w:val="24"/>
          <w:szCs w:val="24"/>
        </w:rPr>
        <w:t xml:space="preserve"> Örgün, yaygın, sürekli ve açık eğitim yoluyla toplumun özellikle sanayileşme ve tarımda modernleşme alanlarında eğitilmesini sağlamak, </w:t>
      </w:r>
    </w:p>
    <w:p w14:paraId="15A7B56F" w14:textId="04CC3311" w:rsidR="00FB4DEE" w:rsidRPr="0094404C" w:rsidRDefault="00FB4DEE"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sym w:font="Symbol" w:char="F0B7"/>
      </w:r>
      <w:r w:rsidRPr="0094404C">
        <w:rPr>
          <w:rFonts w:ascii="Times New Roman" w:hAnsi="Times New Roman" w:cs="Times New Roman"/>
          <w:sz w:val="24"/>
          <w:szCs w:val="24"/>
        </w:rPr>
        <w:t xml:space="preserve"> Ülkenin bilimsel, kültürel, sosyal ve ekonomik yönlerden ilerlemesini ve gelişmesini ilgilendiren sorunlarını, diğer kuruluşlarla iş</w:t>
      </w:r>
      <w:r w:rsidR="008E2CA2" w:rsidRPr="0094404C">
        <w:rPr>
          <w:rFonts w:ascii="Times New Roman" w:hAnsi="Times New Roman" w:cs="Times New Roman"/>
          <w:sz w:val="24"/>
          <w:szCs w:val="24"/>
        </w:rPr>
        <w:t xml:space="preserve"> </w:t>
      </w:r>
      <w:r w:rsidRPr="0094404C">
        <w:rPr>
          <w:rFonts w:ascii="Times New Roman" w:hAnsi="Times New Roman" w:cs="Times New Roman"/>
          <w:sz w:val="24"/>
          <w:szCs w:val="24"/>
        </w:rPr>
        <w:t>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5DE82D0D" w14:textId="77777777" w:rsidR="00FB4DEE" w:rsidRPr="0094404C" w:rsidRDefault="00FB4DEE"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 xml:space="preserve"> </w:t>
      </w:r>
      <w:r w:rsidRPr="0094404C">
        <w:rPr>
          <w:rFonts w:ascii="Times New Roman" w:hAnsi="Times New Roman" w:cs="Times New Roman"/>
          <w:sz w:val="24"/>
          <w:szCs w:val="24"/>
        </w:rPr>
        <w:sym w:font="Symbol" w:char="F0B7"/>
      </w:r>
      <w:r w:rsidRPr="0094404C">
        <w:rPr>
          <w:rFonts w:ascii="Times New Roman" w:hAnsi="Times New Roman" w:cs="Times New Roman"/>
          <w:sz w:val="24"/>
          <w:szCs w:val="24"/>
        </w:rPr>
        <w:t xml:space="preserve"> Eğitim-öğretim seferberliği içinde, örgün, yaygın, sürekli ve açık eğitim hizmetini üstlenen kurumlara katkıda bulunacak önlemleri almak,</w:t>
      </w:r>
    </w:p>
    <w:p w14:paraId="2F1541BC" w14:textId="316145A7" w:rsidR="00FB4DEE" w:rsidRPr="0094404C" w:rsidRDefault="00FB4DEE"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 xml:space="preserve"> </w:t>
      </w:r>
      <w:r w:rsidRPr="0094404C">
        <w:rPr>
          <w:rFonts w:ascii="Times New Roman" w:hAnsi="Times New Roman" w:cs="Times New Roman"/>
          <w:sz w:val="24"/>
          <w:szCs w:val="24"/>
        </w:rPr>
        <w:sym w:font="Symbol" w:char="F0B7"/>
      </w:r>
      <w:r w:rsidRPr="0094404C">
        <w:rPr>
          <w:rFonts w:ascii="Times New Roman" w:hAnsi="Times New Roman" w:cs="Times New Roman"/>
          <w:sz w:val="24"/>
          <w:szCs w:val="24"/>
        </w:rPr>
        <w:t xml:space="preserve"> 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w:t>
      </w:r>
      <w:r w:rsidR="00BB13AB" w:rsidRPr="0094404C">
        <w:rPr>
          <w:rFonts w:ascii="Times New Roman" w:hAnsi="Times New Roman" w:cs="Times New Roman"/>
          <w:sz w:val="24"/>
          <w:szCs w:val="24"/>
        </w:rPr>
        <w:t xml:space="preserve"> </w:t>
      </w:r>
      <w:r w:rsidRPr="0094404C">
        <w:rPr>
          <w:rFonts w:ascii="Times New Roman" w:hAnsi="Times New Roman" w:cs="Times New Roman"/>
          <w:sz w:val="24"/>
          <w:szCs w:val="24"/>
        </w:rPr>
        <w:t xml:space="preserve">birliği yapmak ve çevre sorunlarına çözüm getirici önerilerde bulunmak, </w:t>
      </w:r>
    </w:p>
    <w:p w14:paraId="5D87A65B" w14:textId="77777777" w:rsidR="00FB4DEE" w:rsidRPr="0094404C" w:rsidRDefault="00FB4DEE"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sym w:font="Symbol" w:char="F0B7"/>
      </w:r>
      <w:r w:rsidRPr="0094404C">
        <w:rPr>
          <w:rFonts w:ascii="Times New Roman" w:hAnsi="Times New Roman" w:cs="Times New Roman"/>
          <w:sz w:val="24"/>
          <w:szCs w:val="24"/>
        </w:rPr>
        <w:t xml:space="preserve"> Eğitim teknolojisini üretmek, geliştirmek, kullanmak, yaygınlaştırmak, </w:t>
      </w:r>
    </w:p>
    <w:p w14:paraId="3805E1D4" w14:textId="77777777" w:rsidR="00FB4DEE" w:rsidRPr="0094404C" w:rsidRDefault="00FB4DEE"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sym w:font="Symbol" w:char="F0B7"/>
      </w:r>
      <w:r w:rsidRPr="0094404C">
        <w:rPr>
          <w:rFonts w:ascii="Times New Roman" w:hAnsi="Times New Roman" w:cs="Times New Roman"/>
          <w:sz w:val="24"/>
          <w:szCs w:val="24"/>
        </w:rPr>
        <w:t xml:space="preserve"> Yükseköğretimin uygulamalı yapılmasına ait eğitim-öğretim esaslarını geliştirmek, döner sermaye işletmelerini kurmak, verimli çalıştırmak ve bu faaliyetlerin geliştirilmesine ilişkin gerekli düzenlemeleri yapmak. </w:t>
      </w:r>
    </w:p>
    <w:p w14:paraId="0E2EFA3B" w14:textId="0DDACBD3" w:rsidR="0019626B" w:rsidRPr="0094404C" w:rsidRDefault="00FB4DEE"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Kütüphane ve Dokümantasyon Daire Başkanlığı olarak mevzuattan doğan yasal yükümlülükler ve sorumluklar tespit edilmiştir ve birimimiz için faydalı olacağı düşünülmüştür.</w:t>
      </w:r>
    </w:p>
    <w:p w14:paraId="795C554B" w14:textId="662BF29C" w:rsidR="005F2324" w:rsidRPr="00436A51" w:rsidRDefault="00931A7F" w:rsidP="00472A15">
      <w:pPr>
        <w:ind w:firstLine="0"/>
        <w:jc w:val="both"/>
        <w:rPr>
          <w:rFonts w:ascii="Times New Roman" w:hAnsi="Times New Roman" w:cs="Times New Roman"/>
          <w:b/>
          <w:bCs/>
          <w:i/>
          <w:iCs/>
          <w:color w:val="000000" w:themeColor="text1"/>
          <w:sz w:val="20"/>
          <w:szCs w:val="20"/>
        </w:rPr>
      </w:pPr>
      <w:r w:rsidRPr="00436A51">
        <w:rPr>
          <w:rFonts w:ascii="Times New Roman" w:hAnsi="Times New Roman" w:cs="Times New Roman"/>
          <w:b/>
          <w:bCs/>
          <w:i/>
          <w:iCs/>
          <w:color w:val="000000" w:themeColor="text1"/>
          <w:sz w:val="20"/>
          <w:szCs w:val="20"/>
        </w:rPr>
        <w:t xml:space="preserve">*Tablo </w:t>
      </w:r>
      <w:r w:rsidR="00411BFC" w:rsidRPr="00436A51">
        <w:rPr>
          <w:rFonts w:ascii="Times New Roman" w:hAnsi="Times New Roman" w:cs="Times New Roman"/>
          <w:b/>
          <w:bCs/>
          <w:i/>
          <w:iCs/>
          <w:color w:val="000000" w:themeColor="text1"/>
          <w:sz w:val="20"/>
          <w:szCs w:val="20"/>
        </w:rPr>
        <w:t>1</w:t>
      </w:r>
      <w:r w:rsidR="00472A15" w:rsidRPr="00436A51">
        <w:rPr>
          <w:rFonts w:ascii="Times New Roman" w:hAnsi="Times New Roman" w:cs="Times New Roman"/>
          <w:b/>
          <w:bCs/>
          <w:i/>
          <w:iCs/>
          <w:color w:val="000000" w:themeColor="text1"/>
          <w:sz w:val="20"/>
          <w:szCs w:val="20"/>
        </w:rPr>
        <w:t xml:space="preserve"> Hukuki Kanun</w:t>
      </w:r>
    </w:p>
    <w:tbl>
      <w:tblPr>
        <w:tblStyle w:val="TabloKlavuzu"/>
        <w:tblW w:w="10206" w:type="dxa"/>
        <w:tblInd w:w="-572" w:type="dxa"/>
        <w:tblLook w:val="04A0" w:firstRow="1" w:lastRow="0" w:firstColumn="1" w:lastColumn="0" w:noHBand="0" w:noVBand="1"/>
      </w:tblPr>
      <w:tblGrid>
        <w:gridCol w:w="2763"/>
        <w:gridCol w:w="1895"/>
        <w:gridCol w:w="2616"/>
        <w:gridCol w:w="2932"/>
      </w:tblGrid>
      <w:tr w:rsidR="002429B9" w:rsidRPr="00F846B5" w14:paraId="7765D123" w14:textId="77777777" w:rsidTr="007837CB">
        <w:tc>
          <w:tcPr>
            <w:tcW w:w="2763" w:type="dxa"/>
            <w:shd w:val="clear" w:color="auto" w:fill="B4C6E7" w:themeFill="accent1" w:themeFillTint="66"/>
          </w:tcPr>
          <w:p w14:paraId="2F124315" w14:textId="5F36FE3C" w:rsidR="002429B9" w:rsidRPr="00F846B5" w:rsidRDefault="002429B9" w:rsidP="005D6A4A">
            <w:pPr>
              <w:jc w:val="both"/>
              <w:rPr>
                <w:rFonts w:ascii="Times New Roman" w:hAnsi="Times New Roman" w:cs="Times New Roman"/>
                <w:b/>
              </w:rPr>
            </w:pPr>
            <w:r w:rsidRPr="00F846B5">
              <w:rPr>
                <w:rFonts w:ascii="Times New Roman" w:hAnsi="Times New Roman" w:cs="Times New Roman"/>
                <w:b/>
              </w:rPr>
              <w:t>Hukuki Kanun</w:t>
            </w:r>
          </w:p>
        </w:tc>
        <w:tc>
          <w:tcPr>
            <w:tcW w:w="1895" w:type="dxa"/>
            <w:shd w:val="clear" w:color="auto" w:fill="B4C6E7" w:themeFill="accent1" w:themeFillTint="66"/>
          </w:tcPr>
          <w:p w14:paraId="6AA440BD" w14:textId="02B7C9DE" w:rsidR="002429B9" w:rsidRPr="00F846B5" w:rsidRDefault="002429B9" w:rsidP="005D6A4A">
            <w:pPr>
              <w:jc w:val="both"/>
              <w:rPr>
                <w:rFonts w:ascii="Times New Roman" w:hAnsi="Times New Roman" w:cs="Times New Roman"/>
                <w:b/>
              </w:rPr>
            </w:pPr>
            <w:r w:rsidRPr="00F846B5">
              <w:rPr>
                <w:rFonts w:ascii="Times New Roman" w:hAnsi="Times New Roman" w:cs="Times New Roman"/>
                <w:b/>
              </w:rPr>
              <w:t xml:space="preserve">  Numara</w:t>
            </w:r>
          </w:p>
        </w:tc>
        <w:tc>
          <w:tcPr>
            <w:tcW w:w="2616" w:type="dxa"/>
            <w:shd w:val="clear" w:color="auto" w:fill="B4C6E7" w:themeFill="accent1" w:themeFillTint="66"/>
          </w:tcPr>
          <w:p w14:paraId="3A5470C5" w14:textId="68821735" w:rsidR="002429B9" w:rsidRPr="00F846B5" w:rsidRDefault="002429B9" w:rsidP="005D6A4A">
            <w:pPr>
              <w:jc w:val="both"/>
              <w:rPr>
                <w:rFonts w:ascii="Times New Roman" w:hAnsi="Times New Roman" w:cs="Times New Roman"/>
                <w:b/>
              </w:rPr>
            </w:pPr>
            <w:r w:rsidRPr="00F846B5">
              <w:rPr>
                <w:rFonts w:ascii="Times New Roman" w:hAnsi="Times New Roman" w:cs="Times New Roman"/>
                <w:b/>
              </w:rPr>
              <w:t>Tarih</w:t>
            </w:r>
          </w:p>
        </w:tc>
        <w:tc>
          <w:tcPr>
            <w:tcW w:w="2932" w:type="dxa"/>
            <w:shd w:val="clear" w:color="auto" w:fill="B4C6E7" w:themeFill="accent1" w:themeFillTint="66"/>
          </w:tcPr>
          <w:p w14:paraId="547714CD" w14:textId="2D5484B6" w:rsidR="002429B9" w:rsidRPr="00F846B5" w:rsidRDefault="002429B9" w:rsidP="005D6A4A">
            <w:pPr>
              <w:jc w:val="both"/>
              <w:rPr>
                <w:rFonts w:ascii="Times New Roman" w:hAnsi="Times New Roman" w:cs="Times New Roman"/>
                <w:b/>
              </w:rPr>
            </w:pPr>
            <w:r w:rsidRPr="00F846B5">
              <w:rPr>
                <w:rFonts w:ascii="Times New Roman" w:hAnsi="Times New Roman" w:cs="Times New Roman"/>
                <w:b/>
              </w:rPr>
              <w:t>Mevzuat Adı</w:t>
            </w:r>
          </w:p>
        </w:tc>
      </w:tr>
      <w:tr w:rsidR="002429B9" w:rsidRPr="00F846B5" w14:paraId="609877AC" w14:textId="77777777" w:rsidTr="007837CB">
        <w:tc>
          <w:tcPr>
            <w:tcW w:w="2763" w:type="dxa"/>
          </w:tcPr>
          <w:p w14:paraId="30978A21" w14:textId="77777777" w:rsidR="002429B9" w:rsidRPr="00472A15" w:rsidRDefault="002429B9" w:rsidP="005D6A4A">
            <w:pPr>
              <w:pStyle w:val="ListeParagraf"/>
              <w:numPr>
                <w:ilvl w:val="0"/>
                <w:numId w:val="19"/>
              </w:numPr>
              <w:jc w:val="both"/>
              <w:rPr>
                <w:rFonts w:ascii="Times New Roman" w:hAnsi="Times New Roman" w:cs="Times New Roman"/>
                <w:sz w:val="24"/>
                <w:szCs w:val="24"/>
              </w:rPr>
            </w:pPr>
            <w:r w:rsidRPr="00472A15">
              <w:rPr>
                <w:rFonts w:ascii="Times New Roman" w:hAnsi="Times New Roman" w:cs="Times New Roman"/>
                <w:sz w:val="24"/>
                <w:szCs w:val="24"/>
              </w:rPr>
              <w:t>Kanun</w:t>
            </w:r>
          </w:p>
          <w:p w14:paraId="56C647F3" w14:textId="77777777" w:rsidR="00885E14" w:rsidRPr="00472A15" w:rsidRDefault="00885E14" w:rsidP="005D6A4A">
            <w:pPr>
              <w:pStyle w:val="ListeParagraf"/>
              <w:numPr>
                <w:ilvl w:val="0"/>
                <w:numId w:val="19"/>
              </w:numPr>
              <w:jc w:val="both"/>
              <w:rPr>
                <w:rFonts w:ascii="Times New Roman" w:hAnsi="Times New Roman" w:cs="Times New Roman"/>
                <w:sz w:val="24"/>
                <w:szCs w:val="24"/>
              </w:rPr>
            </w:pPr>
            <w:r w:rsidRPr="00472A15">
              <w:rPr>
                <w:rFonts w:ascii="Times New Roman" w:hAnsi="Times New Roman" w:cs="Times New Roman"/>
                <w:sz w:val="24"/>
                <w:szCs w:val="24"/>
              </w:rPr>
              <w:t>Kanun</w:t>
            </w:r>
          </w:p>
          <w:p w14:paraId="00F8E73C" w14:textId="77777777" w:rsidR="00885E14" w:rsidRPr="00472A15" w:rsidRDefault="00885E14" w:rsidP="005D6A4A">
            <w:pPr>
              <w:pStyle w:val="ListeParagraf"/>
              <w:numPr>
                <w:ilvl w:val="0"/>
                <w:numId w:val="19"/>
              </w:numPr>
              <w:jc w:val="both"/>
              <w:rPr>
                <w:rFonts w:ascii="Times New Roman" w:hAnsi="Times New Roman" w:cs="Times New Roman"/>
                <w:sz w:val="24"/>
                <w:szCs w:val="24"/>
              </w:rPr>
            </w:pPr>
            <w:r w:rsidRPr="00472A15">
              <w:rPr>
                <w:rFonts w:ascii="Times New Roman" w:hAnsi="Times New Roman" w:cs="Times New Roman"/>
                <w:sz w:val="24"/>
                <w:szCs w:val="24"/>
              </w:rPr>
              <w:t>Kanun</w:t>
            </w:r>
          </w:p>
          <w:p w14:paraId="62176585" w14:textId="77777777" w:rsidR="00885E14" w:rsidRPr="00472A15" w:rsidRDefault="00885E14" w:rsidP="005D6A4A">
            <w:pPr>
              <w:pStyle w:val="ListeParagraf"/>
              <w:numPr>
                <w:ilvl w:val="0"/>
                <w:numId w:val="19"/>
              </w:numPr>
              <w:jc w:val="both"/>
              <w:rPr>
                <w:rFonts w:ascii="Times New Roman" w:hAnsi="Times New Roman" w:cs="Times New Roman"/>
                <w:sz w:val="24"/>
                <w:szCs w:val="24"/>
              </w:rPr>
            </w:pPr>
            <w:r w:rsidRPr="00472A15">
              <w:rPr>
                <w:rFonts w:ascii="Times New Roman" w:hAnsi="Times New Roman" w:cs="Times New Roman"/>
                <w:sz w:val="24"/>
                <w:szCs w:val="24"/>
              </w:rPr>
              <w:t>Kanun</w:t>
            </w:r>
          </w:p>
          <w:p w14:paraId="7754D906" w14:textId="77777777" w:rsidR="00885E14" w:rsidRPr="00472A15" w:rsidRDefault="00885E14" w:rsidP="005D6A4A">
            <w:pPr>
              <w:pStyle w:val="ListeParagraf"/>
              <w:numPr>
                <w:ilvl w:val="0"/>
                <w:numId w:val="19"/>
              </w:numPr>
              <w:jc w:val="both"/>
              <w:rPr>
                <w:rFonts w:ascii="Times New Roman" w:hAnsi="Times New Roman" w:cs="Times New Roman"/>
                <w:sz w:val="24"/>
                <w:szCs w:val="24"/>
              </w:rPr>
            </w:pPr>
            <w:r w:rsidRPr="00472A15">
              <w:rPr>
                <w:rFonts w:ascii="Times New Roman" w:hAnsi="Times New Roman" w:cs="Times New Roman"/>
                <w:sz w:val="24"/>
                <w:szCs w:val="24"/>
              </w:rPr>
              <w:t>Kanun</w:t>
            </w:r>
          </w:p>
          <w:p w14:paraId="294BA5AB" w14:textId="77777777" w:rsidR="00885E14" w:rsidRPr="00472A15" w:rsidRDefault="00885E14" w:rsidP="005D6A4A">
            <w:pPr>
              <w:pStyle w:val="ListeParagraf"/>
              <w:numPr>
                <w:ilvl w:val="0"/>
                <w:numId w:val="19"/>
              </w:numPr>
              <w:jc w:val="both"/>
              <w:rPr>
                <w:rFonts w:ascii="Times New Roman" w:hAnsi="Times New Roman" w:cs="Times New Roman"/>
                <w:sz w:val="24"/>
                <w:szCs w:val="24"/>
              </w:rPr>
            </w:pPr>
            <w:r w:rsidRPr="00472A15">
              <w:rPr>
                <w:rFonts w:ascii="Times New Roman" w:hAnsi="Times New Roman" w:cs="Times New Roman"/>
                <w:sz w:val="24"/>
                <w:szCs w:val="24"/>
              </w:rPr>
              <w:t>Kanun</w:t>
            </w:r>
          </w:p>
          <w:p w14:paraId="2FDAED05" w14:textId="77777777" w:rsidR="00885E14" w:rsidRPr="00472A15" w:rsidRDefault="00885E14" w:rsidP="005D6A4A">
            <w:pPr>
              <w:pStyle w:val="ListeParagraf"/>
              <w:numPr>
                <w:ilvl w:val="0"/>
                <w:numId w:val="19"/>
              </w:numPr>
              <w:jc w:val="both"/>
              <w:rPr>
                <w:rFonts w:ascii="Times New Roman" w:hAnsi="Times New Roman" w:cs="Times New Roman"/>
                <w:sz w:val="24"/>
                <w:szCs w:val="24"/>
              </w:rPr>
            </w:pPr>
            <w:r w:rsidRPr="00472A15">
              <w:rPr>
                <w:rFonts w:ascii="Times New Roman" w:hAnsi="Times New Roman" w:cs="Times New Roman"/>
                <w:sz w:val="24"/>
                <w:szCs w:val="24"/>
              </w:rPr>
              <w:t>Kanun</w:t>
            </w:r>
          </w:p>
          <w:p w14:paraId="48B319A7" w14:textId="043438CE" w:rsidR="00B21599" w:rsidRPr="00472A15" w:rsidRDefault="00182FC5" w:rsidP="005D6A4A">
            <w:pPr>
              <w:pStyle w:val="ListeParagraf"/>
              <w:numPr>
                <w:ilvl w:val="0"/>
                <w:numId w:val="19"/>
              </w:numPr>
              <w:jc w:val="both"/>
              <w:rPr>
                <w:rFonts w:ascii="Times New Roman" w:hAnsi="Times New Roman" w:cs="Times New Roman"/>
                <w:sz w:val="24"/>
                <w:szCs w:val="24"/>
              </w:rPr>
            </w:pPr>
            <w:r w:rsidRPr="00472A15">
              <w:rPr>
                <w:rFonts w:ascii="Times New Roman" w:hAnsi="Times New Roman" w:cs="Times New Roman"/>
                <w:sz w:val="24"/>
                <w:szCs w:val="24"/>
              </w:rPr>
              <w:t>KHK</w:t>
            </w:r>
          </w:p>
          <w:p w14:paraId="7DFB18FC" w14:textId="77777777" w:rsidR="00182FC5" w:rsidRPr="00472A15" w:rsidRDefault="00182FC5" w:rsidP="005D6A4A">
            <w:pPr>
              <w:pStyle w:val="ListeParagraf"/>
              <w:numPr>
                <w:ilvl w:val="0"/>
                <w:numId w:val="19"/>
              </w:numPr>
              <w:jc w:val="both"/>
              <w:rPr>
                <w:rFonts w:ascii="Times New Roman" w:hAnsi="Times New Roman" w:cs="Times New Roman"/>
                <w:sz w:val="24"/>
                <w:szCs w:val="24"/>
              </w:rPr>
            </w:pPr>
            <w:r w:rsidRPr="00472A15">
              <w:rPr>
                <w:rFonts w:ascii="Times New Roman" w:hAnsi="Times New Roman" w:cs="Times New Roman"/>
                <w:sz w:val="24"/>
                <w:szCs w:val="24"/>
              </w:rPr>
              <w:t>Yönetmelik</w:t>
            </w:r>
          </w:p>
          <w:p w14:paraId="6D61D724" w14:textId="77777777" w:rsidR="00182FC5" w:rsidRPr="00472A15" w:rsidRDefault="00182FC5" w:rsidP="005D6A4A">
            <w:pPr>
              <w:ind w:firstLine="709"/>
              <w:jc w:val="both"/>
              <w:rPr>
                <w:rFonts w:ascii="Times New Roman" w:hAnsi="Times New Roman" w:cs="Times New Roman"/>
                <w:sz w:val="24"/>
                <w:szCs w:val="24"/>
              </w:rPr>
            </w:pPr>
          </w:p>
          <w:p w14:paraId="2F6B7D45" w14:textId="77777777" w:rsidR="00B21599" w:rsidRPr="00472A15" w:rsidRDefault="00B21599" w:rsidP="005D6A4A">
            <w:pPr>
              <w:ind w:firstLine="709"/>
              <w:jc w:val="both"/>
              <w:rPr>
                <w:rFonts w:ascii="Times New Roman" w:hAnsi="Times New Roman" w:cs="Times New Roman"/>
                <w:sz w:val="24"/>
                <w:szCs w:val="24"/>
              </w:rPr>
            </w:pPr>
          </w:p>
          <w:p w14:paraId="3CC09295" w14:textId="77777777" w:rsidR="00B21599" w:rsidRPr="00472A15" w:rsidRDefault="00B21599" w:rsidP="005D6A4A">
            <w:pPr>
              <w:ind w:firstLine="709"/>
              <w:jc w:val="both"/>
              <w:rPr>
                <w:rFonts w:ascii="Times New Roman" w:hAnsi="Times New Roman" w:cs="Times New Roman"/>
                <w:sz w:val="24"/>
                <w:szCs w:val="24"/>
              </w:rPr>
            </w:pPr>
          </w:p>
          <w:p w14:paraId="7E84012A" w14:textId="77777777" w:rsidR="00B21599" w:rsidRPr="00472A15" w:rsidRDefault="00B21599" w:rsidP="005D6A4A">
            <w:pPr>
              <w:ind w:firstLine="709"/>
              <w:jc w:val="both"/>
              <w:rPr>
                <w:rFonts w:ascii="Times New Roman" w:hAnsi="Times New Roman" w:cs="Times New Roman"/>
                <w:sz w:val="24"/>
                <w:szCs w:val="24"/>
              </w:rPr>
            </w:pPr>
          </w:p>
          <w:p w14:paraId="57EC654E" w14:textId="77777777" w:rsidR="00B21599" w:rsidRPr="00472A15" w:rsidRDefault="00B21599" w:rsidP="005D6A4A">
            <w:pPr>
              <w:ind w:firstLine="709"/>
              <w:jc w:val="both"/>
              <w:rPr>
                <w:rFonts w:ascii="Times New Roman" w:hAnsi="Times New Roman" w:cs="Times New Roman"/>
                <w:sz w:val="24"/>
                <w:szCs w:val="24"/>
              </w:rPr>
            </w:pPr>
          </w:p>
          <w:p w14:paraId="03638AFA" w14:textId="77777777" w:rsidR="00B21599" w:rsidRPr="00472A15" w:rsidRDefault="00B21599" w:rsidP="005D6A4A">
            <w:pPr>
              <w:ind w:firstLine="709"/>
              <w:jc w:val="both"/>
              <w:rPr>
                <w:rFonts w:ascii="Times New Roman" w:hAnsi="Times New Roman" w:cs="Times New Roman"/>
                <w:sz w:val="24"/>
                <w:szCs w:val="24"/>
              </w:rPr>
            </w:pPr>
          </w:p>
          <w:p w14:paraId="0C881AE9" w14:textId="77777777" w:rsidR="00B21599" w:rsidRPr="00472A15" w:rsidRDefault="00B21599" w:rsidP="005D6A4A">
            <w:pPr>
              <w:ind w:firstLine="709"/>
              <w:jc w:val="both"/>
              <w:rPr>
                <w:rFonts w:ascii="Times New Roman" w:hAnsi="Times New Roman" w:cs="Times New Roman"/>
                <w:sz w:val="24"/>
                <w:szCs w:val="24"/>
              </w:rPr>
            </w:pPr>
          </w:p>
          <w:p w14:paraId="47334C2A" w14:textId="77777777" w:rsidR="00B21599" w:rsidRPr="00472A15" w:rsidRDefault="00B21599" w:rsidP="005D6A4A">
            <w:pPr>
              <w:ind w:firstLine="709"/>
              <w:jc w:val="both"/>
              <w:rPr>
                <w:rFonts w:ascii="Times New Roman" w:hAnsi="Times New Roman" w:cs="Times New Roman"/>
                <w:sz w:val="24"/>
                <w:szCs w:val="24"/>
              </w:rPr>
            </w:pPr>
          </w:p>
          <w:p w14:paraId="41789E2E" w14:textId="77777777" w:rsidR="00B21599" w:rsidRPr="00472A15" w:rsidRDefault="00B21599" w:rsidP="005D6A4A">
            <w:pPr>
              <w:ind w:firstLine="709"/>
              <w:jc w:val="both"/>
              <w:rPr>
                <w:rFonts w:ascii="Times New Roman" w:hAnsi="Times New Roman" w:cs="Times New Roman"/>
                <w:sz w:val="24"/>
                <w:szCs w:val="24"/>
              </w:rPr>
            </w:pPr>
          </w:p>
          <w:p w14:paraId="33BCBF57" w14:textId="77777777" w:rsidR="00B21599" w:rsidRPr="00472A15" w:rsidRDefault="00B21599" w:rsidP="005D6A4A">
            <w:pPr>
              <w:ind w:firstLine="709"/>
              <w:jc w:val="both"/>
              <w:rPr>
                <w:rFonts w:ascii="Times New Roman" w:hAnsi="Times New Roman" w:cs="Times New Roman"/>
                <w:sz w:val="24"/>
                <w:szCs w:val="24"/>
              </w:rPr>
            </w:pPr>
          </w:p>
          <w:p w14:paraId="4058E408" w14:textId="77777777" w:rsidR="00B21599" w:rsidRPr="00472A15" w:rsidRDefault="00B21599" w:rsidP="005D6A4A">
            <w:pPr>
              <w:ind w:firstLine="709"/>
              <w:jc w:val="both"/>
              <w:rPr>
                <w:rFonts w:ascii="Times New Roman" w:hAnsi="Times New Roman" w:cs="Times New Roman"/>
                <w:sz w:val="24"/>
                <w:szCs w:val="24"/>
              </w:rPr>
            </w:pPr>
          </w:p>
          <w:p w14:paraId="4713D218" w14:textId="77777777" w:rsidR="00B21599" w:rsidRPr="00472A15" w:rsidRDefault="00B21599" w:rsidP="005D6A4A">
            <w:pPr>
              <w:ind w:firstLine="709"/>
              <w:jc w:val="both"/>
              <w:rPr>
                <w:rFonts w:ascii="Times New Roman" w:hAnsi="Times New Roman" w:cs="Times New Roman"/>
                <w:sz w:val="24"/>
                <w:szCs w:val="24"/>
              </w:rPr>
            </w:pPr>
          </w:p>
          <w:p w14:paraId="7EC155B4" w14:textId="77777777" w:rsidR="00B21599" w:rsidRPr="00472A15" w:rsidRDefault="00B21599" w:rsidP="005D6A4A">
            <w:pPr>
              <w:ind w:firstLine="709"/>
              <w:jc w:val="both"/>
              <w:rPr>
                <w:rFonts w:ascii="Times New Roman" w:hAnsi="Times New Roman" w:cs="Times New Roman"/>
                <w:sz w:val="24"/>
                <w:szCs w:val="24"/>
              </w:rPr>
            </w:pPr>
          </w:p>
          <w:p w14:paraId="164832A8" w14:textId="77777777" w:rsidR="00B21599" w:rsidRPr="00472A15" w:rsidRDefault="00B21599" w:rsidP="005D6A4A">
            <w:pPr>
              <w:ind w:firstLine="709"/>
              <w:jc w:val="both"/>
              <w:rPr>
                <w:rFonts w:ascii="Times New Roman" w:hAnsi="Times New Roman" w:cs="Times New Roman"/>
                <w:sz w:val="24"/>
                <w:szCs w:val="24"/>
              </w:rPr>
            </w:pPr>
          </w:p>
          <w:p w14:paraId="30969095" w14:textId="77777777" w:rsidR="00B21599" w:rsidRPr="00472A15" w:rsidRDefault="00B21599" w:rsidP="005D6A4A">
            <w:pPr>
              <w:ind w:firstLine="709"/>
              <w:jc w:val="both"/>
              <w:rPr>
                <w:rFonts w:ascii="Times New Roman" w:hAnsi="Times New Roman" w:cs="Times New Roman"/>
                <w:sz w:val="24"/>
                <w:szCs w:val="24"/>
              </w:rPr>
            </w:pPr>
          </w:p>
          <w:p w14:paraId="6AA7CD5F" w14:textId="6E224AFC" w:rsidR="00B21599" w:rsidRPr="00472A15" w:rsidRDefault="00B21599" w:rsidP="005D6A4A">
            <w:pPr>
              <w:pStyle w:val="ListeParagraf"/>
              <w:numPr>
                <w:ilvl w:val="0"/>
                <w:numId w:val="19"/>
              </w:numPr>
              <w:jc w:val="both"/>
              <w:rPr>
                <w:rFonts w:ascii="Times New Roman" w:hAnsi="Times New Roman" w:cs="Times New Roman"/>
                <w:sz w:val="24"/>
                <w:szCs w:val="24"/>
              </w:rPr>
            </w:pPr>
            <w:r w:rsidRPr="00472A15">
              <w:rPr>
                <w:rFonts w:ascii="Times New Roman" w:hAnsi="Times New Roman" w:cs="Times New Roman"/>
                <w:sz w:val="24"/>
                <w:szCs w:val="24"/>
              </w:rPr>
              <w:t>Yönetmelik</w:t>
            </w:r>
          </w:p>
          <w:p w14:paraId="34A38B3A" w14:textId="0120F648" w:rsidR="00902375" w:rsidRPr="00472A15" w:rsidRDefault="00902375" w:rsidP="005D6A4A">
            <w:pPr>
              <w:pStyle w:val="ListeParagraf"/>
              <w:jc w:val="both"/>
              <w:rPr>
                <w:rFonts w:ascii="Times New Roman" w:hAnsi="Times New Roman" w:cs="Times New Roman"/>
                <w:sz w:val="24"/>
                <w:szCs w:val="24"/>
              </w:rPr>
            </w:pPr>
          </w:p>
          <w:p w14:paraId="6894E333" w14:textId="32DCFA77" w:rsidR="00902375" w:rsidRPr="00472A15" w:rsidRDefault="00902375" w:rsidP="005D6A4A">
            <w:pPr>
              <w:pStyle w:val="ListeParagraf"/>
              <w:jc w:val="both"/>
              <w:rPr>
                <w:rFonts w:ascii="Times New Roman" w:hAnsi="Times New Roman" w:cs="Times New Roman"/>
                <w:sz w:val="24"/>
                <w:szCs w:val="24"/>
              </w:rPr>
            </w:pPr>
          </w:p>
          <w:p w14:paraId="62816B7D" w14:textId="7CA96B83" w:rsidR="00902375" w:rsidRPr="00472A15" w:rsidRDefault="00902375" w:rsidP="005D6A4A">
            <w:pPr>
              <w:pStyle w:val="ListeParagraf"/>
              <w:jc w:val="both"/>
              <w:rPr>
                <w:rFonts w:ascii="Times New Roman" w:hAnsi="Times New Roman" w:cs="Times New Roman"/>
                <w:sz w:val="24"/>
                <w:szCs w:val="24"/>
              </w:rPr>
            </w:pPr>
          </w:p>
          <w:p w14:paraId="0A8E77CE" w14:textId="77777777" w:rsidR="00902375" w:rsidRPr="00472A15" w:rsidRDefault="00902375" w:rsidP="005D6A4A">
            <w:pPr>
              <w:pStyle w:val="ListeParagraf"/>
              <w:jc w:val="both"/>
              <w:rPr>
                <w:rFonts w:ascii="Times New Roman" w:hAnsi="Times New Roman" w:cs="Times New Roman"/>
                <w:sz w:val="24"/>
                <w:szCs w:val="24"/>
              </w:rPr>
            </w:pPr>
          </w:p>
          <w:p w14:paraId="61040D7E" w14:textId="2BD5D5AB" w:rsidR="00902375" w:rsidRPr="00472A15" w:rsidRDefault="00902375" w:rsidP="005D6A4A">
            <w:pPr>
              <w:pStyle w:val="ListeParagraf"/>
              <w:numPr>
                <w:ilvl w:val="0"/>
                <w:numId w:val="19"/>
              </w:numPr>
              <w:jc w:val="both"/>
              <w:rPr>
                <w:rFonts w:ascii="Times New Roman" w:hAnsi="Times New Roman" w:cs="Times New Roman"/>
                <w:sz w:val="24"/>
                <w:szCs w:val="24"/>
              </w:rPr>
            </w:pPr>
            <w:r w:rsidRPr="00472A15">
              <w:rPr>
                <w:rFonts w:ascii="Times New Roman" w:hAnsi="Times New Roman" w:cs="Times New Roman"/>
                <w:sz w:val="24"/>
                <w:szCs w:val="24"/>
              </w:rPr>
              <w:t>Yönetmelik</w:t>
            </w:r>
          </w:p>
          <w:p w14:paraId="67B43F6D" w14:textId="08F220E7" w:rsidR="00902375" w:rsidRPr="00472A15" w:rsidRDefault="00902375" w:rsidP="005D6A4A">
            <w:pPr>
              <w:jc w:val="both"/>
              <w:rPr>
                <w:rFonts w:ascii="Times New Roman" w:hAnsi="Times New Roman" w:cs="Times New Roman"/>
                <w:sz w:val="24"/>
                <w:szCs w:val="24"/>
              </w:rPr>
            </w:pPr>
          </w:p>
          <w:p w14:paraId="4BE4EB66" w14:textId="22DB0A83" w:rsidR="00902375" w:rsidRPr="00472A15" w:rsidRDefault="00902375" w:rsidP="005D6A4A">
            <w:pPr>
              <w:pStyle w:val="ListeParagraf"/>
              <w:numPr>
                <w:ilvl w:val="0"/>
                <w:numId w:val="19"/>
              </w:numPr>
              <w:jc w:val="both"/>
              <w:rPr>
                <w:rFonts w:ascii="Times New Roman" w:hAnsi="Times New Roman" w:cs="Times New Roman"/>
                <w:sz w:val="24"/>
                <w:szCs w:val="24"/>
              </w:rPr>
            </w:pPr>
            <w:r w:rsidRPr="00472A15">
              <w:rPr>
                <w:rFonts w:ascii="Times New Roman" w:hAnsi="Times New Roman" w:cs="Times New Roman"/>
                <w:sz w:val="24"/>
                <w:szCs w:val="24"/>
              </w:rPr>
              <w:t>Yönetmelik</w:t>
            </w:r>
          </w:p>
          <w:p w14:paraId="0D4AA220" w14:textId="77777777" w:rsidR="00902375" w:rsidRPr="00472A15" w:rsidRDefault="00902375" w:rsidP="005D6A4A">
            <w:pPr>
              <w:pStyle w:val="ListeParagraf"/>
              <w:jc w:val="both"/>
              <w:rPr>
                <w:rFonts w:ascii="Times New Roman" w:hAnsi="Times New Roman" w:cs="Times New Roman"/>
                <w:sz w:val="24"/>
                <w:szCs w:val="24"/>
              </w:rPr>
            </w:pPr>
          </w:p>
          <w:p w14:paraId="107011C7" w14:textId="77777777" w:rsidR="00B21599" w:rsidRPr="00472A15" w:rsidRDefault="00B21599" w:rsidP="005D6A4A">
            <w:pPr>
              <w:ind w:firstLine="709"/>
              <w:jc w:val="both"/>
              <w:rPr>
                <w:rFonts w:ascii="Times New Roman" w:hAnsi="Times New Roman" w:cs="Times New Roman"/>
                <w:sz w:val="24"/>
                <w:szCs w:val="24"/>
              </w:rPr>
            </w:pPr>
          </w:p>
          <w:p w14:paraId="2A9ED371" w14:textId="427EAAED" w:rsidR="00B21599" w:rsidRPr="00472A15" w:rsidRDefault="00B21599" w:rsidP="005D6A4A">
            <w:pPr>
              <w:ind w:firstLine="709"/>
              <w:jc w:val="both"/>
              <w:rPr>
                <w:rFonts w:ascii="Times New Roman" w:hAnsi="Times New Roman" w:cs="Times New Roman"/>
                <w:sz w:val="24"/>
                <w:szCs w:val="24"/>
              </w:rPr>
            </w:pPr>
          </w:p>
        </w:tc>
        <w:tc>
          <w:tcPr>
            <w:tcW w:w="1895" w:type="dxa"/>
          </w:tcPr>
          <w:p w14:paraId="6A8E676C" w14:textId="77777777" w:rsidR="002429B9" w:rsidRPr="00472A15" w:rsidRDefault="002429B9"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lastRenderedPageBreak/>
              <w:t>657</w:t>
            </w:r>
          </w:p>
          <w:p w14:paraId="532B4362" w14:textId="77777777" w:rsidR="00885E14" w:rsidRPr="00472A15" w:rsidRDefault="00885E14"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4734</w:t>
            </w:r>
          </w:p>
          <w:p w14:paraId="66C5D0B2" w14:textId="77777777" w:rsidR="00885E14" w:rsidRPr="00472A15" w:rsidRDefault="00885E14"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4735</w:t>
            </w:r>
          </w:p>
          <w:p w14:paraId="1A005988" w14:textId="77777777" w:rsidR="00885E14" w:rsidRPr="00472A15" w:rsidRDefault="00885E14"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4982</w:t>
            </w:r>
          </w:p>
          <w:p w14:paraId="0A54FF36" w14:textId="77777777" w:rsidR="00885E14" w:rsidRPr="00472A15" w:rsidRDefault="00885E14"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2547</w:t>
            </w:r>
          </w:p>
          <w:p w14:paraId="7ADE7C64" w14:textId="77777777" w:rsidR="00885E14" w:rsidRPr="00472A15" w:rsidRDefault="00885E14"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5018</w:t>
            </w:r>
          </w:p>
          <w:p w14:paraId="64021DF8" w14:textId="77777777" w:rsidR="00885E14" w:rsidRPr="00472A15" w:rsidRDefault="00885E14"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5846</w:t>
            </w:r>
          </w:p>
          <w:p w14:paraId="0660CBDE" w14:textId="4C09902A" w:rsidR="00182FC5" w:rsidRPr="00472A15" w:rsidRDefault="00182FC5"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124</w:t>
            </w:r>
          </w:p>
        </w:tc>
        <w:tc>
          <w:tcPr>
            <w:tcW w:w="2616" w:type="dxa"/>
          </w:tcPr>
          <w:p w14:paraId="26860ADD" w14:textId="7F5B8FDB" w:rsidR="00182FC5" w:rsidRPr="00472A15" w:rsidRDefault="00182FC5" w:rsidP="005D6A4A">
            <w:pPr>
              <w:pStyle w:val="ListeParagraf"/>
              <w:jc w:val="both"/>
              <w:rPr>
                <w:rFonts w:ascii="Times New Roman" w:hAnsi="Times New Roman" w:cs="Times New Roman"/>
                <w:sz w:val="24"/>
                <w:szCs w:val="24"/>
              </w:rPr>
            </w:pPr>
          </w:p>
          <w:p w14:paraId="76AAC103" w14:textId="0FBB850E" w:rsidR="00182FC5" w:rsidRPr="00472A15" w:rsidRDefault="00182FC5" w:rsidP="005D6A4A">
            <w:pPr>
              <w:jc w:val="both"/>
              <w:rPr>
                <w:rFonts w:ascii="Times New Roman" w:hAnsi="Times New Roman" w:cs="Times New Roman"/>
                <w:sz w:val="24"/>
                <w:szCs w:val="24"/>
              </w:rPr>
            </w:pPr>
          </w:p>
          <w:p w14:paraId="27EC3265" w14:textId="2B560B09" w:rsidR="00182FC5" w:rsidRPr="00472A15" w:rsidRDefault="00182FC5" w:rsidP="005D6A4A">
            <w:pPr>
              <w:jc w:val="both"/>
              <w:rPr>
                <w:rFonts w:ascii="Times New Roman" w:hAnsi="Times New Roman" w:cs="Times New Roman"/>
                <w:sz w:val="24"/>
                <w:szCs w:val="24"/>
              </w:rPr>
            </w:pPr>
          </w:p>
          <w:p w14:paraId="1EF2108B" w14:textId="477167C8" w:rsidR="00182FC5" w:rsidRPr="00472A15" w:rsidRDefault="00182FC5" w:rsidP="005D6A4A">
            <w:pPr>
              <w:jc w:val="both"/>
              <w:rPr>
                <w:rFonts w:ascii="Times New Roman" w:hAnsi="Times New Roman" w:cs="Times New Roman"/>
                <w:sz w:val="24"/>
                <w:szCs w:val="24"/>
              </w:rPr>
            </w:pPr>
          </w:p>
          <w:p w14:paraId="64A741D7" w14:textId="7F95BB4E" w:rsidR="00182FC5" w:rsidRPr="00472A15" w:rsidRDefault="00182FC5" w:rsidP="005D6A4A">
            <w:pPr>
              <w:jc w:val="both"/>
              <w:rPr>
                <w:rFonts w:ascii="Times New Roman" w:hAnsi="Times New Roman" w:cs="Times New Roman"/>
                <w:sz w:val="24"/>
                <w:szCs w:val="24"/>
              </w:rPr>
            </w:pPr>
          </w:p>
          <w:p w14:paraId="2E3F9640" w14:textId="5873D2EA" w:rsidR="00182FC5" w:rsidRPr="00472A15" w:rsidRDefault="00182FC5" w:rsidP="005D6A4A">
            <w:pPr>
              <w:jc w:val="both"/>
              <w:rPr>
                <w:rFonts w:ascii="Times New Roman" w:hAnsi="Times New Roman" w:cs="Times New Roman"/>
                <w:sz w:val="24"/>
                <w:szCs w:val="24"/>
              </w:rPr>
            </w:pPr>
          </w:p>
          <w:p w14:paraId="6E6F47A7" w14:textId="3E1CBA0B" w:rsidR="00182FC5" w:rsidRPr="00472A15" w:rsidRDefault="00182FC5" w:rsidP="005D6A4A">
            <w:pPr>
              <w:jc w:val="both"/>
              <w:rPr>
                <w:rFonts w:ascii="Times New Roman" w:hAnsi="Times New Roman" w:cs="Times New Roman"/>
                <w:sz w:val="24"/>
                <w:szCs w:val="24"/>
              </w:rPr>
            </w:pPr>
          </w:p>
          <w:p w14:paraId="6F1A12E2" w14:textId="1618DFDF" w:rsidR="00182FC5" w:rsidRPr="00472A15" w:rsidRDefault="00182FC5" w:rsidP="005D6A4A">
            <w:pPr>
              <w:jc w:val="both"/>
              <w:rPr>
                <w:rFonts w:ascii="Times New Roman" w:hAnsi="Times New Roman" w:cs="Times New Roman"/>
                <w:sz w:val="24"/>
                <w:szCs w:val="24"/>
              </w:rPr>
            </w:pPr>
          </w:p>
          <w:p w14:paraId="53513412" w14:textId="6D476A02" w:rsidR="00B21599" w:rsidRPr="00472A15" w:rsidRDefault="00B21599" w:rsidP="005D6A4A">
            <w:pPr>
              <w:jc w:val="both"/>
              <w:rPr>
                <w:rFonts w:ascii="Times New Roman" w:hAnsi="Times New Roman" w:cs="Times New Roman"/>
                <w:sz w:val="24"/>
                <w:szCs w:val="24"/>
              </w:rPr>
            </w:pPr>
          </w:p>
          <w:p w14:paraId="67BAB5E7" w14:textId="00E13D68" w:rsidR="00B21599" w:rsidRPr="00472A15" w:rsidRDefault="00B21599" w:rsidP="005D6A4A">
            <w:pPr>
              <w:jc w:val="both"/>
              <w:rPr>
                <w:rFonts w:ascii="Times New Roman" w:hAnsi="Times New Roman" w:cs="Times New Roman"/>
                <w:sz w:val="24"/>
                <w:szCs w:val="24"/>
              </w:rPr>
            </w:pPr>
          </w:p>
          <w:p w14:paraId="5BFD7421" w14:textId="255CFC6B" w:rsidR="00B21599" w:rsidRPr="00472A15" w:rsidRDefault="00B21599" w:rsidP="005D6A4A">
            <w:pPr>
              <w:jc w:val="both"/>
              <w:rPr>
                <w:rFonts w:ascii="Times New Roman" w:hAnsi="Times New Roman" w:cs="Times New Roman"/>
                <w:sz w:val="24"/>
                <w:szCs w:val="24"/>
              </w:rPr>
            </w:pPr>
          </w:p>
          <w:p w14:paraId="7B4C5F6C" w14:textId="3BF5A82C" w:rsidR="00B21599" w:rsidRPr="00472A15" w:rsidRDefault="00B21599" w:rsidP="005D6A4A">
            <w:pPr>
              <w:jc w:val="both"/>
              <w:rPr>
                <w:rFonts w:ascii="Times New Roman" w:hAnsi="Times New Roman" w:cs="Times New Roman"/>
                <w:sz w:val="24"/>
                <w:szCs w:val="24"/>
              </w:rPr>
            </w:pPr>
          </w:p>
          <w:p w14:paraId="5A41763A" w14:textId="1C616B89" w:rsidR="00B21599" w:rsidRPr="00472A15" w:rsidRDefault="00B21599" w:rsidP="005D6A4A">
            <w:pPr>
              <w:jc w:val="both"/>
              <w:rPr>
                <w:rFonts w:ascii="Times New Roman" w:hAnsi="Times New Roman" w:cs="Times New Roman"/>
                <w:sz w:val="24"/>
                <w:szCs w:val="24"/>
              </w:rPr>
            </w:pPr>
          </w:p>
          <w:p w14:paraId="60671FCA" w14:textId="6F3B6AFC" w:rsidR="00B21599" w:rsidRPr="00472A15" w:rsidRDefault="00B21599" w:rsidP="005D6A4A">
            <w:pPr>
              <w:jc w:val="both"/>
              <w:rPr>
                <w:rFonts w:ascii="Times New Roman" w:hAnsi="Times New Roman" w:cs="Times New Roman"/>
                <w:sz w:val="24"/>
                <w:szCs w:val="24"/>
              </w:rPr>
            </w:pPr>
          </w:p>
          <w:p w14:paraId="5584473F" w14:textId="4EAE25E9" w:rsidR="00B21599" w:rsidRPr="00472A15" w:rsidRDefault="00B21599" w:rsidP="005D6A4A">
            <w:pPr>
              <w:jc w:val="both"/>
              <w:rPr>
                <w:rFonts w:ascii="Times New Roman" w:hAnsi="Times New Roman" w:cs="Times New Roman"/>
                <w:sz w:val="24"/>
                <w:szCs w:val="24"/>
              </w:rPr>
            </w:pPr>
          </w:p>
          <w:p w14:paraId="09F13650" w14:textId="05BD464D" w:rsidR="00B21599" w:rsidRPr="00472A15" w:rsidRDefault="00B21599" w:rsidP="005D6A4A">
            <w:pPr>
              <w:jc w:val="both"/>
              <w:rPr>
                <w:rFonts w:ascii="Times New Roman" w:hAnsi="Times New Roman" w:cs="Times New Roman"/>
                <w:sz w:val="24"/>
                <w:szCs w:val="24"/>
              </w:rPr>
            </w:pPr>
          </w:p>
          <w:p w14:paraId="493EA408" w14:textId="03279942" w:rsidR="00B21599" w:rsidRPr="00472A15" w:rsidRDefault="00B21599" w:rsidP="005D6A4A">
            <w:pPr>
              <w:jc w:val="both"/>
              <w:rPr>
                <w:rFonts w:ascii="Times New Roman" w:hAnsi="Times New Roman" w:cs="Times New Roman"/>
                <w:sz w:val="24"/>
                <w:szCs w:val="24"/>
              </w:rPr>
            </w:pPr>
          </w:p>
          <w:p w14:paraId="212F1DFE" w14:textId="279E68C7" w:rsidR="00B21599" w:rsidRPr="00472A15" w:rsidRDefault="00B21599" w:rsidP="005D6A4A">
            <w:pPr>
              <w:jc w:val="both"/>
              <w:rPr>
                <w:rFonts w:ascii="Times New Roman" w:hAnsi="Times New Roman" w:cs="Times New Roman"/>
                <w:sz w:val="24"/>
                <w:szCs w:val="24"/>
              </w:rPr>
            </w:pPr>
          </w:p>
          <w:p w14:paraId="03265A10" w14:textId="7159BB07" w:rsidR="00B21599" w:rsidRPr="00472A15" w:rsidRDefault="00B21599" w:rsidP="005D6A4A">
            <w:pPr>
              <w:jc w:val="both"/>
              <w:rPr>
                <w:rFonts w:ascii="Times New Roman" w:hAnsi="Times New Roman" w:cs="Times New Roman"/>
                <w:sz w:val="24"/>
                <w:szCs w:val="24"/>
              </w:rPr>
            </w:pPr>
          </w:p>
          <w:p w14:paraId="1A68E3A0" w14:textId="44F120B4" w:rsidR="00B21599" w:rsidRPr="00472A15" w:rsidRDefault="00B21599" w:rsidP="005D6A4A">
            <w:pPr>
              <w:jc w:val="both"/>
              <w:rPr>
                <w:rFonts w:ascii="Times New Roman" w:hAnsi="Times New Roman" w:cs="Times New Roman"/>
                <w:sz w:val="24"/>
                <w:szCs w:val="24"/>
              </w:rPr>
            </w:pPr>
          </w:p>
          <w:p w14:paraId="71808057" w14:textId="69C87979" w:rsidR="00B21599" w:rsidRPr="00472A15" w:rsidRDefault="00B21599" w:rsidP="005D6A4A">
            <w:pPr>
              <w:jc w:val="both"/>
              <w:rPr>
                <w:rFonts w:ascii="Times New Roman" w:hAnsi="Times New Roman" w:cs="Times New Roman"/>
                <w:sz w:val="24"/>
                <w:szCs w:val="24"/>
              </w:rPr>
            </w:pPr>
          </w:p>
          <w:p w14:paraId="4AE8F824" w14:textId="6684471B" w:rsidR="00B21599" w:rsidRPr="00472A15" w:rsidRDefault="00B21599" w:rsidP="005D6A4A">
            <w:pPr>
              <w:jc w:val="both"/>
              <w:rPr>
                <w:rFonts w:ascii="Times New Roman" w:hAnsi="Times New Roman" w:cs="Times New Roman"/>
                <w:sz w:val="24"/>
                <w:szCs w:val="24"/>
              </w:rPr>
            </w:pPr>
          </w:p>
          <w:p w14:paraId="7BA8C254" w14:textId="14340375" w:rsidR="00B21599" w:rsidRPr="00472A15" w:rsidRDefault="00B21599" w:rsidP="005D6A4A">
            <w:pPr>
              <w:jc w:val="both"/>
              <w:rPr>
                <w:rFonts w:ascii="Times New Roman" w:hAnsi="Times New Roman" w:cs="Times New Roman"/>
                <w:sz w:val="24"/>
                <w:szCs w:val="24"/>
              </w:rPr>
            </w:pPr>
          </w:p>
          <w:p w14:paraId="2A756B8F" w14:textId="77777777" w:rsidR="00B21599" w:rsidRPr="00472A15" w:rsidRDefault="00B21599" w:rsidP="005D6A4A">
            <w:pPr>
              <w:jc w:val="both"/>
              <w:rPr>
                <w:rFonts w:ascii="Times New Roman" w:hAnsi="Times New Roman" w:cs="Times New Roman"/>
                <w:sz w:val="24"/>
                <w:szCs w:val="24"/>
              </w:rPr>
            </w:pPr>
          </w:p>
          <w:p w14:paraId="54FB565E" w14:textId="3C3132DF" w:rsidR="00182FC5" w:rsidRPr="00472A15" w:rsidRDefault="00182FC5"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01.12.2005</w:t>
            </w:r>
          </w:p>
          <w:p w14:paraId="33FD789F" w14:textId="349D315C" w:rsidR="00885E14" w:rsidRPr="00472A15" w:rsidRDefault="00885E14" w:rsidP="005D6A4A">
            <w:pPr>
              <w:ind w:firstLine="709"/>
              <w:jc w:val="both"/>
              <w:rPr>
                <w:rFonts w:ascii="Times New Roman" w:hAnsi="Times New Roman" w:cs="Times New Roman"/>
                <w:sz w:val="24"/>
                <w:szCs w:val="24"/>
              </w:rPr>
            </w:pPr>
          </w:p>
          <w:p w14:paraId="0D7B5BE2" w14:textId="77777777" w:rsidR="00885E14" w:rsidRPr="00472A15" w:rsidRDefault="00885E14" w:rsidP="005D6A4A">
            <w:pPr>
              <w:ind w:firstLine="709"/>
              <w:jc w:val="both"/>
              <w:rPr>
                <w:rFonts w:ascii="Times New Roman" w:hAnsi="Times New Roman" w:cs="Times New Roman"/>
                <w:sz w:val="24"/>
                <w:szCs w:val="24"/>
              </w:rPr>
            </w:pPr>
          </w:p>
          <w:p w14:paraId="68F3676E" w14:textId="5559A7C1" w:rsidR="00885E14" w:rsidRPr="00472A15" w:rsidRDefault="00885E14" w:rsidP="005D6A4A">
            <w:pPr>
              <w:ind w:firstLine="709"/>
              <w:jc w:val="both"/>
              <w:rPr>
                <w:rFonts w:ascii="Times New Roman" w:hAnsi="Times New Roman" w:cs="Times New Roman"/>
                <w:sz w:val="24"/>
                <w:szCs w:val="24"/>
              </w:rPr>
            </w:pPr>
          </w:p>
          <w:p w14:paraId="6B85876E" w14:textId="77777777" w:rsidR="00902375" w:rsidRPr="00472A15" w:rsidRDefault="00902375" w:rsidP="005D6A4A">
            <w:pPr>
              <w:ind w:firstLine="709"/>
              <w:jc w:val="both"/>
              <w:rPr>
                <w:rFonts w:ascii="Times New Roman" w:hAnsi="Times New Roman" w:cs="Times New Roman"/>
                <w:sz w:val="24"/>
                <w:szCs w:val="24"/>
              </w:rPr>
            </w:pPr>
          </w:p>
          <w:p w14:paraId="4613620E" w14:textId="7D6D4B50" w:rsidR="00182FC5" w:rsidRPr="00472A15" w:rsidRDefault="00902375" w:rsidP="005D6A4A">
            <w:pPr>
              <w:pStyle w:val="ListeParagraf"/>
              <w:numPr>
                <w:ilvl w:val="0"/>
                <w:numId w:val="22"/>
              </w:numPr>
              <w:jc w:val="both"/>
              <w:rPr>
                <w:rFonts w:ascii="Times New Roman" w:hAnsi="Times New Roman" w:cs="Times New Roman"/>
                <w:sz w:val="24"/>
                <w:szCs w:val="24"/>
              </w:rPr>
            </w:pPr>
            <w:r w:rsidRPr="00472A15">
              <w:rPr>
                <w:rFonts w:ascii="Times New Roman" w:hAnsi="Times New Roman" w:cs="Times New Roman"/>
                <w:sz w:val="24"/>
                <w:szCs w:val="24"/>
              </w:rPr>
              <w:t>08.01.2007</w:t>
            </w:r>
          </w:p>
          <w:p w14:paraId="3AA5681C" w14:textId="77777777" w:rsidR="00384BC7" w:rsidRPr="00472A15" w:rsidRDefault="00384BC7" w:rsidP="005D6A4A">
            <w:pPr>
              <w:jc w:val="both"/>
              <w:rPr>
                <w:rFonts w:ascii="Times New Roman" w:hAnsi="Times New Roman" w:cs="Times New Roman"/>
                <w:sz w:val="24"/>
                <w:szCs w:val="24"/>
              </w:rPr>
            </w:pPr>
          </w:p>
          <w:p w14:paraId="4082520A" w14:textId="055E5E53" w:rsidR="00182FC5" w:rsidRPr="00472A15" w:rsidRDefault="00384BC7" w:rsidP="005D6A4A">
            <w:pPr>
              <w:pStyle w:val="ListeParagraf"/>
              <w:numPr>
                <w:ilvl w:val="0"/>
                <w:numId w:val="22"/>
              </w:numPr>
              <w:jc w:val="both"/>
              <w:rPr>
                <w:rFonts w:ascii="Times New Roman" w:hAnsi="Times New Roman" w:cs="Times New Roman"/>
                <w:sz w:val="24"/>
                <w:szCs w:val="24"/>
              </w:rPr>
            </w:pPr>
            <w:r w:rsidRPr="00472A15">
              <w:rPr>
                <w:rFonts w:ascii="Times New Roman" w:hAnsi="Times New Roman" w:cs="Times New Roman"/>
                <w:sz w:val="24"/>
                <w:szCs w:val="24"/>
              </w:rPr>
              <w:t>06.05.2006</w:t>
            </w:r>
          </w:p>
          <w:p w14:paraId="1A95D413" w14:textId="77777777" w:rsidR="00182FC5" w:rsidRPr="00472A15" w:rsidRDefault="00182FC5" w:rsidP="005D6A4A">
            <w:pPr>
              <w:ind w:firstLine="709"/>
              <w:jc w:val="both"/>
              <w:rPr>
                <w:rFonts w:ascii="Times New Roman" w:hAnsi="Times New Roman" w:cs="Times New Roman"/>
                <w:sz w:val="24"/>
                <w:szCs w:val="24"/>
              </w:rPr>
            </w:pPr>
          </w:p>
          <w:p w14:paraId="66B69629" w14:textId="77777777" w:rsidR="00182FC5" w:rsidRPr="00472A15" w:rsidRDefault="00182FC5" w:rsidP="005D6A4A">
            <w:pPr>
              <w:ind w:firstLine="709"/>
              <w:jc w:val="both"/>
              <w:rPr>
                <w:rFonts w:ascii="Times New Roman" w:hAnsi="Times New Roman" w:cs="Times New Roman"/>
                <w:sz w:val="24"/>
                <w:szCs w:val="24"/>
              </w:rPr>
            </w:pPr>
          </w:p>
          <w:p w14:paraId="01E03622" w14:textId="00F589DD" w:rsidR="00182FC5" w:rsidRPr="00472A15" w:rsidRDefault="00182FC5" w:rsidP="005D6A4A">
            <w:pPr>
              <w:ind w:firstLine="709"/>
              <w:jc w:val="both"/>
              <w:rPr>
                <w:rFonts w:ascii="Times New Roman" w:hAnsi="Times New Roman" w:cs="Times New Roman"/>
                <w:sz w:val="24"/>
                <w:szCs w:val="24"/>
              </w:rPr>
            </w:pPr>
          </w:p>
        </w:tc>
        <w:tc>
          <w:tcPr>
            <w:tcW w:w="2932" w:type="dxa"/>
          </w:tcPr>
          <w:p w14:paraId="72ADAE4E" w14:textId="77777777" w:rsidR="00885E14" w:rsidRPr="00472A15" w:rsidRDefault="00885E14"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lastRenderedPageBreak/>
              <w:t>Devlet memurları kanunu</w:t>
            </w:r>
          </w:p>
          <w:p w14:paraId="11896ACE" w14:textId="4F8764DE" w:rsidR="002429B9" w:rsidRPr="00472A15" w:rsidRDefault="002429B9"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 xml:space="preserve"> </w:t>
            </w:r>
            <w:r w:rsidR="00885E14" w:rsidRPr="00472A15">
              <w:rPr>
                <w:rFonts w:ascii="Times New Roman" w:hAnsi="Times New Roman" w:cs="Times New Roman"/>
                <w:sz w:val="24"/>
                <w:szCs w:val="24"/>
              </w:rPr>
              <w:t>Kamu ihale kanunu</w:t>
            </w:r>
            <w:r w:rsidRPr="00472A15">
              <w:rPr>
                <w:rFonts w:ascii="Times New Roman" w:hAnsi="Times New Roman" w:cs="Times New Roman"/>
                <w:sz w:val="24"/>
                <w:szCs w:val="24"/>
              </w:rPr>
              <w:t>.</w:t>
            </w:r>
          </w:p>
          <w:p w14:paraId="5FD31A02" w14:textId="08E32607" w:rsidR="002429B9" w:rsidRPr="00472A15" w:rsidRDefault="00885E14"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Kamu ihale sözleşmeler kanunu</w:t>
            </w:r>
            <w:r w:rsidR="002429B9" w:rsidRPr="00472A15">
              <w:rPr>
                <w:rFonts w:ascii="Times New Roman" w:hAnsi="Times New Roman" w:cs="Times New Roman"/>
                <w:sz w:val="24"/>
                <w:szCs w:val="24"/>
              </w:rPr>
              <w:t>.</w:t>
            </w:r>
          </w:p>
          <w:p w14:paraId="077E87F2" w14:textId="39A3BC99" w:rsidR="00885E14" w:rsidRPr="00472A15" w:rsidRDefault="00885E14"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 xml:space="preserve">Bilgi edinme </w:t>
            </w:r>
            <w:r w:rsidR="00E82C9B" w:rsidRPr="00472A15">
              <w:rPr>
                <w:rFonts w:ascii="Times New Roman" w:hAnsi="Times New Roman" w:cs="Times New Roman"/>
                <w:sz w:val="24"/>
                <w:szCs w:val="24"/>
              </w:rPr>
              <w:t>hakkında kanunu</w:t>
            </w:r>
          </w:p>
          <w:p w14:paraId="2115AAC1" w14:textId="77777777" w:rsidR="002429B9" w:rsidRPr="00472A15" w:rsidRDefault="00885E14"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Yükseköğretim kanunu</w:t>
            </w:r>
          </w:p>
          <w:p w14:paraId="7D6212EE" w14:textId="77777777" w:rsidR="00885E14" w:rsidRPr="00472A15" w:rsidRDefault="00885E14"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Kamu mali Yönetimi ve Kontrol kanunu</w:t>
            </w:r>
          </w:p>
          <w:p w14:paraId="2362DD6E" w14:textId="77777777" w:rsidR="00885E14" w:rsidRPr="00472A15" w:rsidRDefault="00885E14"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Telif hakları kanunu</w:t>
            </w:r>
          </w:p>
          <w:p w14:paraId="309D7502" w14:textId="77777777" w:rsidR="00885E14" w:rsidRPr="00472A15" w:rsidRDefault="00182FC5"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 xml:space="preserve">Yükseköğretim Üst Kuruluşları ile Yükseköğretim Kurumlarının İdari Teşkilatı hakkında </w:t>
            </w:r>
            <w:r w:rsidRPr="00472A15">
              <w:rPr>
                <w:rFonts w:ascii="Times New Roman" w:hAnsi="Times New Roman" w:cs="Times New Roman"/>
                <w:sz w:val="24"/>
                <w:szCs w:val="24"/>
              </w:rPr>
              <w:lastRenderedPageBreak/>
              <w:t>Kanun Hükmünde Kararnameler</w:t>
            </w:r>
          </w:p>
          <w:p w14:paraId="725BF663" w14:textId="77777777" w:rsidR="00182FC5" w:rsidRPr="00472A15" w:rsidRDefault="00B21599"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Merkezi Yönetim Harcama Belgeleri Yönetmeliği</w:t>
            </w:r>
          </w:p>
          <w:p w14:paraId="5FF548A2" w14:textId="77777777" w:rsidR="00902375" w:rsidRPr="00472A15" w:rsidRDefault="00902375"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Taşınır Mal Yönetmeliği</w:t>
            </w:r>
          </w:p>
          <w:p w14:paraId="40999FE9" w14:textId="1E938690" w:rsidR="00384BC7" w:rsidRPr="00472A15" w:rsidRDefault="00384BC7" w:rsidP="005D6A4A">
            <w:pPr>
              <w:pStyle w:val="ListeParagraf"/>
              <w:numPr>
                <w:ilvl w:val="0"/>
                <w:numId w:val="18"/>
              </w:numPr>
              <w:jc w:val="both"/>
              <w:rPr>
                <w:rFonts w:ascii="Times New Roman" w:hAnsi="Times New Roman" w:cs="Times New Roman"/>
                <w:sz w:val="24"/>
                <w:szCs w:val="24"/>
              </w:rPr>
            </w:pPr>
            <w:r w:rsidRPr="00472A15">
              <w:rPr>
                <w:rFonts w:ascii="Times New Roman" w:hAnsi="Times New Roman" w:cs="Times New Roman"/>
                <w:sz w:val="24"/>
                <w:szCs w:val="24"/>
              </w:rPr>
              <w:t>Kamu İdarelerinde Stratejik Planlamaya İlişkin Usul ve Esaslar Hakkında Yönetmelik</w:t>
            </w:r>
          </w:p>
        </w:tc>
      </w:tr>
    </w:tbl>
    <w:p w14:paraId="0BF7C0EC" w14:textId="77777777" w:rsidR="00472A15" w:rsidRDefault="00472A15" w:rsidP="00472A15">
      <w:bookmarkStart w:id="16" w:name="_Toc76133515"/>
    </w:p>
    <w:p w14:paraId="7A1F32BE" w14:textId="3AB0DDB9" w:rsidR="00EA537C" w:rsidRPr="00436A51" w:rsidRDefault="009B2626" w:rsidP="009B2626">
      <w:pPr>
        <w:pStyle w:val="Balk2"/>
        <w:rPr>
          <w:i/>
          <w:iCs/>
        </w:rPr>
      </w:pPr>
      <w:r w:rsidRPr="00436A51">
        <w:rPr>
          <w:i/>
          <w:iCs/>
        </w:rPr>
        <w:t>4</w:t>
      </w:r>
      <w:r w:rsidR="0090118B" w:rsidRPr="00436A51">
        <w:rPr>
          <w:i/>
          <w:iCs/>
        </w:rPr>
        <w:t>.3 Üst Politika Belgeleri Analizi</w:t>
      </w:r>
      <w:bookmarkEnd w:id="16"/>
    </w:p>
    <w:p w14:paraId="3F3DFF29" w14:textId="77777777" w:rsidR="00472A15" w:rsidRPr="00472A15" w:rsidRDefault="00472A15" w:rsidP="00472A15"/>
    <w:p w14:paraId="225EEC8C" w14:textId="0A56C204" w:rsidR="006E6084" w:rsidRDefault="006E6084" w:rsidP="005D6A4A">
      <w:pPr>
        <w:ind w:firstLine="0"/>
        <w:jc w:val="both"/>
        <w:rPr>
          <w:rFonts w:ascii="Times New Roman" w:eastAsia="Calibri" w:hAnsi="Times New Roman" w:cs="Times New Roman"/>
          <w:sz w:val="24"/>
          <w:szCs w:val="24"/>
        </w:rPr>
      </w:pPr>
      <w:r w:rsidRPr="0094404C">
        <w:rPr>
          <w:rFonts w:ascii="Times New Roman" w:hAnsi="Times New Roman" w:cs="Times New Roman"/>
          <w:color w:val="000000" w:themeColor="text1"/>
          <w:sz w:val="24"/>
          <w:szCs w:val="24"/>
        </w:rPr>
        <w:t>Birimin kalkınma planı</w:t>
      </w:r>
      <w:r w:rsidR="00573F66">
        <w:rPr>
          <w:rFonts w:ascii="Times New Roman" w:hAnsi="Times New Roman" w:cs="Times New Roman"/>
          <w:color w:val="000000" w:themeColor="text1"/>
          <w:sz w:val="24"/>
          <w:szCs w:val="24"/>
        </w:rPr>
        <w:t xml:space="preserve">, </w:t>
      </w:r>
      <w:r w:rsidRPr="0094404C">
        <w:rPr>
          <w:rFonts w:ascii="Times New Roman" w:hAnsi="Times New Roman" w:cs="Times New Roman"/>
          <w:color w:val="000000" w:themeColor="text1"/>
          <w:sz w:val="24"/>
          <w:szCs w:val="24"/>
        </w:rPr>
        <w:t>hükümet programı, orta vadeli programı, yıllık programları ile birimi ilgilendiren ulusal,</w:t>
      </w:r>
      <w:r w:rsidR="00CD1782" w:rsidRPr="0094404C">
        <w:rPr>
          <w:rFonts w:ascii="Times New Roman" w:hAnsi="Times New Roman" w:cs="Times New Roman"/>
          <w:color w:val="000000" w:themeColor="text1"/>
          <w:sz w:val="24"/>
          <w:szCs w:val="24"/>
        </w:rPr>
        <w:t xml:space="preserve"> </w:t>
      </w:r>
      <w:r w:rsidRPr="0094404C">
        <w:rPr>
          <w:rFonts w:ascii="Times New Roman" w:hAnsi="Times New Roman" w:cs="Times New Roman"/>
          <w:color w:val="000000" w:themeColor="text1"/>
          <w:sz w:val="24"/>
          <w:szCs w:val="24"/>
        </w:rPr>
        <w:t xml:space="preserve">bölgesel </w:t>
      </w:r>
      <w:r w:rsidR="00CD1782" w:rsidRPr="0094404C">
        <w:rPr>
          <w:rFonts w:ascii="Times New Roman" w:hAnsi="Times New Roman" w:cs="Times New Roman"/>
          <w:color w:val="000000" w:themeColor="text1"/>
          <w:sz w:val="24"/>
          <w:szCs w:val="24"/>
        </w:rPr>
        <w:t xml:space="preserve">ve sektörel strateji alanındaki belgeleri üst politika belgelerini ifade etmektedir. </w:t>
      </w:r>
      <w:r w:rsidRPr="0094404C">
        <w:rPr>
          <w:rFonts w:ascii="Times New Roman" w:eastAsia="Calibri" w:hAnsi="Times New Roman" w:cs="Times New Roman"/>
          <w:sz w:val="24"/>
          <w:szCs w:val="24"/>
        </w:rPr>
        <w:t>Temel olarak kalkınma planından başlamak üzere üst politika belgeleri, belirli bir hiyerarşi çerçevesinde birbirleriyle uyumlu olarak hazırlanır.</w:t>
      </w:r>
    </w:p>
    <w:p w14:paraId="6CCBCD47" w14:textId="3B52181D" w:rsidR="00411BFC" w:rsidRPr="00436A51" w:rsidRDefault="00436A51" w:rsidP="005D6A4A">
      <w:pPr>
        <w:ind w:firstLine="0"/>
        <w:jc w:val="both"/>
        <w:rPr>
          <w:rFonts w:ascii="Times New Roman" w:hAnsi="Times New Roman" w:cs="Times New Roman"/>
          <w:b/>
          <w:bCs/>
          <w:i/>
          <w:iCs/>
          <w:color w:val="000000" w:themeColor="text1"/>
          <w:sz w:val="20"/>
          <w:szCs w:val="20"/>
        </w:rPr>
      </w:pPr>
      <w:r w:rsidRPr="00436A51">
        <w:rPr>
          <w:rFonts w:ascii="Times New Roman" w:eastAsia="Calibri" w:hAnsi="Times New Roman" w:cs="Times New Roman"/>
          <w:b/>
          <w:bCs/>
          <w:i/>
          <w:iCs/>
          <w:sz w:val="20"/>
          <w:szCs w:val="20"/>
        </w:rPr>
        <w:t xml:space="preserve">* </w:t>
      </w:r>
      <w:r w:rsidR="00411BFC" w:rsidRPr="00436A51">
        <w:rPr>
          <w:rFonts w:ascii="Times New Roman" w:eastAsia="Calibri" w:hAnsi="Times New Roman" w:cs="Times New Roman"/>
          <w:b/>
          <w:bCs/>
          <w:i/>
          <w:iCs/>
          <w:sz w:val="20"/>
          <w:szCs w:val="20"/>
        </w:rPr>
        <w:t>Tablo</w:t>
      </w:r>
      <w:r w:rsidRPr="00436A51">
        <w:rPr>
          <w:rFonts w:ascii="Times New Roman" w:eastAsia="Calibri" w:hAnsi="Times New Roman" w:cs="Times New Roman"/>
          <w:b/>
          <w:bCs/>
          <w:i/>
          <w:iCs/>
          <w:sz w:val="20"/>
          <w:szCs w:val="20"/>
        </w:rPr>
        <w:t xml:space="preserve"> </w:t>
      </w:r>
      <w:r w:rsidR="00411BFC" w:rsidRPr="00436A51">
        <w:rPr>
          <w:rFonts w:ascii="Times New Roman" w:eastAsia="Calibri" w:hAnsi="Times New Roman" w:cs="Times New Roman"/>
          <w:b/>
          <w:bCs/>
          <w:i/>
          <w:iCs/>
          <w:sz w:val="20"/>
          <w:szCs w:val="20"/>
        </w:rPr>
        <w:t>2</w:t>
      </w:r>
      <w:r w:rsidRPr="00436A51">
        <w:rPr>
          <w:rFonts w:ascii="Times New Roman" w:eastAsia="Calibri" w:hAnsi="Times New Roman" w:cs="Times New Roman"/>
          <w:b/>
          <w:bCs/>
          <w:i/>
          <w:iCs/>
          <w:sz w:val="20"/>
          <w:szCs w:val="20"/>
        </w:rPr>
        <w:t xml:space="preserve"> Üst Politika Belgesi</w:t>
      </w:r>
    </w:p>
    <w:tbl>
      <w:tblPr>
        <w:tblpPr w:leftFromText="141" w:rightFromText="141" w:vertAnchor="text" w:tblpX="-572" w:tblpY="1"/>
        <w:tblOverlap w:val="neve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417"/>
        <w:gridCol w:w="5954"/>
      </w:tblGrid>
      <w:tr w:rsidR="00D914DB" w:rsidRPr="00F846B5" w14:paraId="0D5774D6" w14:textId="77777777" w:rsidTr="007837CB">
        <w:tc>
          <w:tcPr>
            <w:tcW w:w="2807" w:type="dxa"/>
            <w:shd w:val="clear" w:color="auto" w:fill="8EAADB" w:themeFill="accent1" w:themeFillTint="99"/>
            <w:vAlign w:val="center"/>
          </w:tcPr>
          <w:p w14:paraId="5C15C440" w14:textId="77777777" w:rsidR="00D914DB" w:rsidRPr="00F846B5" w:rsidRDefault="00D914DB" w:rsidP="007837CB">
            <w:pPr>
              <w:ind w:firstLine="0"/>
              <w:jc w:val="both"/>
              <w:rPr>
                <w:rFonts w:ascii="Times New Roman" w:hAnsi="Times New Roman" w:cs="Times New Roman"/>
                <w:b/>
                <w:sz w:val="20"/>
                <w:szCs w:val="20"/>
              </w:rPr>
            </w:pPr>
            <w:r w:rsidRPr="00F846B5">
              <w:rPr>
                <w:rFonts w:ascii="Times New Roman" w:hAnsi="Times New Roman" w:cs="Times New Roman"/>
                <w:b/>
                <w:sz w:val="20"/>
                <w:szCs w:val="20"/>
              </w:rPr>
              <w:t>Üst Politika Belgesi</w:t>
            </w:r>
          </w:p>
        </w:tc>
        <w:tc>
          <w:tcPr>
            <w:tcW w:w="1417" w:type="dxa"/>
            <w:shd w:val="clear" w:color="auto" w:fill="8EAADB" w:themeFill="accent1" w:themeFillTint="99"/>
            <w:vAlign w:val="center"/>
          </w:tcPr>
          <w:p w14:paraId="4A16B858" w14:textId="77777777" w:rsidR="00D914DB" w:rsidRPr="00F846B5" w:rsidRDefault="00D914DB" w:rsidP="007837CB">
            <w:pPr>
              <w:ind w:firstLine="0"/>
              <w:jc w:val="both"/>
              <w:rPr>
                <w:rFonts w:ascii="Times New Roman" w:hAnsi="Times New Roman" w:cs="Times New Roman"/>
                <w:b/>
                <w:sz w:val="20"/>
                <w:szCs w:val="20"/>
              </w:rPr>
            </w:pPr>
            <w:r w:rsidRPr="00F846B5">
              <w:rPr>
                <w:rFonts w:ascii="Times New Roman" w:hAnsi="Times New Roman" w:cs="Times New Roman"/>
                <w:b/>
                <w:sz w:val="20"/>
                <w:szCs w:val="20"/>
              </w:rPr>
              <w:t>İlgili Bölüm/ Referans</w:t>
            </w:r>
          </w:p>
        </w:tc>
        <w:tc>
          <w:tcPr>
            <w:tcW w:w="5954" w:type="dxa"/>
            <w:shd w:val="clear" w:color="auto" w:fill="8EAADB" w:themeFill="accent1" w:themeFillTint="99"/>
            <w:vAlign w:val="center"/>
          </w:tcPr>
          <w:p w14:paraId="64AAF3CA" w14:textId="77777777" w:rsidR="00D914DB" w:rsidRPr="00F846B5" w:rsidRDefault="00D914DB" w:rsidP="007837CB">
            <w:pPr>
              <w:ind w:firstLine="0"/>
              <w:jc w:val="both"/>
              <w:rPr>
                <w:rFonts w:ascii="Times New Roman" w:hAnsi="Times New Roman" w:cs="Times New Roman"/>
                <w:b/>
                <w:sz w:val="20"/>
                <w:szCs w:val="20"/>
              </w:rPr>
            </w:pPr>
            <w:r w:rsidRPr="00F846B5">
              <w:rPr>
                <w:rFonts w:ascii="Times New Roman" w:hAnsi="Times New Roman" w:cs="Times New Roman"/>
                <w:b/>
                <w:sz w:val="20"/>
                <w:szCs w:val="20"/>
              </w:rPr>
              <w:t>Verilen Görev/İhtiyaçlar</w:t>
            </w:r>
          </w:p>
        </w:tc>
      </w:tr>
      <w:tr w:rsidR="00D914DB" w:rsidRPr="00F846B5" w14:paraId="7E1F7A9B" w14:textId="77777777" w:rsidTr="007837CB">
        <w:tc>
          <w:tcPr>
            <w:tcW w:w="2807" w:type="dxa"/>
            <w:vAlign w:val="center"/>
          </w:tcPr>
          <w:p w14:paraId="7FFA6A87"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11.KALKINMA PLANI</w:t>
            </w:r>
          </w:p>
        </w:tc>
        <w:tc>
          <w:tcPr>
            <w:tcW w:w="1417" w:type="dxa"/>
            <w:vAlign w:val="center"/>
          </w:tcPr>
          <w:p w14:paraId="44D5B202"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36. MADDE</w:t>
            </w:r>
          </w:p>
        </w:tc>
        <w:tc>
          <w:tcPr>
            <w:tcW w:w="5954" w:type="dxa"/>
            <w:vAlign w:val="center"/>
          </w:tcPr>
          <w:p w14:paraId="551ABF08"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 xml:space="preserve">Teknolojinin eğitime entegrasyonunu sağlayacak şekilde işyeri ve deneysel ortamların taklit edildiği öğrenme ortamlarının oluşturulması, sürekli metinden okumak yerine sanal alan gezilerinin yapılması, izlemek yerine medya oluşturulması gibi öğrenme yaklaşımları ön plana çıkmaktadır. </w:t>
            </w:r>
          </w:p>
        </w:tc>
      </w:tr>
      <w:tr w:rsidR="00D914DB" w:rsidRPr="00F846B5" w14:paraId="08331C64" w14:textId="77777777" w:rsidTr="007837CB">
        <w:tc>
          <w:tcPr>
            <w:tcW w:w="2807" w:type="dxa"/>
            <w:vAlign w:val="center"/>
          </w:tcPr>
          <w:p w14:paraId="2E90E278"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11.KALKINMA PLANI</w:t>
            </w:r>
          </w:p>
        </w:tc>
        <w:tc>
          <w:tcPr>
            <w:tcW w:w="1417" w:type="dxa"/>
            <w:vAlign w:val="center"/>
          </w:tcPr>
          <w:p w14:paraId="074CCFAB"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38. MADDE</w:t>
            </w:r>
          </w:p>
        </w:tc>
        <w:tc>
          <w:tcPr>
            <w:tcW w:w="5954" w:type="dxa"/>
            <w:vAlign w:val="center"/>
          </w:tcPr>
          <w:p w14:paraId="28C77DD5"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 xml:space="preserve">Teknolojinin hız kazanmasına bağlı olarak değişen ihtiyaçlar için becerilerin edinilmesine yönelik hayat boyu öğrenme yaklaşımı her alanda çeşitlenerek yaygınlaşmaktadır. </w:t>
            </w:r>
          </w:p>
        </w:tc>
      </w:tr>
      <w:tr w:rsidR="00D914DB" w:rsidRPr="00F846B5" w14:paraId="6A622F43" w14:textId="77777777" w:rsidTr="007837CB">
        <w:tc>
          <w:tcPr>
            <w:tcW w:w="2807" w:type="dxa"/>
            <w:vAlign w:val="center"/>
          </w:tcPr>
          <w:p w14:paraId="3F318C90"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11.KALKINMA PLANI</w:t>
            </w:r>
          </w:p>
        </w:tc>
        <w:tc>
          <w:tcPr>
            <w:tcW w:w="1417" w:type="dxa"/>
            <w:vAlign w:val="center"/>
          </w:tcPr>
          <w:p w14:paraId="6AEA33E6"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456. MADDE</w:t>
            </w:r>
          </w:p>
        </w:tc>
        <w:tc>
          <w:tcPr>
            <w:tcW w:w="5954" w:type="dxa"/>
            <w:vAlign w:val="center"/>
          </w:tcPr>
          <w:p w14:paraId="35D5E941"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 xml:space="preserve">Fikri mülkiyet haklarının korunması, icrası ve uygulanması ile ilgili birimlerde beşeri ve kurumsal kapasite ile bu alandaki mevzuat, teknolojik gelişmeler ve ihtiyaçlar doğrultusunda geliştirilecek, ilgili kurum ve kuruluşlar arası işbirliği güçlendirilecektir. </w:t>
            </w:r>
          </w:p>
        </w:tc>
      </w:tr>
      <w:tr w:rsidR="00D914DB" w:rsidRPr="00F846B5" w14:paraId="08A412A4" w14:textId="77777777" w:rsidTr="007837CB">
        <w:tc>
          <w:tcPr>
            <w:tcW w:w="2807" w:type="dxa"/>
            <w:vAlign w:val="center"/>
          </w:tcPr>
          <w:p w14:paraId="767A2A40"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11.KALKINMA PLANI</w:t>
            </w:r>
          </w:p>
        </w:tc>
        <w:tc>
          <w:tcPr>
            <w:tcW w:w="1417" w:type="dxa"/>
            <w:vAlign w:val="center"/>
          </w:tcPr>
          <w:p w14:paraId="47B3DAF3"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481. MADDE</w:t>
            </w:r>
          </w:p>
        </w:tc>
        <w:tc>
          <w:tcPr>
            <w:tcW w:w="5954" w:type="dxa"/>
            <w:vAlign w:val="center"/>
          </w:tcPr>
          <w:p w14:paraId="59E3864D"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 xml:space="preserve">İnternet girişimlerinin ortaya çıkması, olgunlaşması ve yatırımcı ağları ile temas etmesine yönelik hızlandırıcı merkezler kurulacaktır. </w:t>
            </w:r>
          </w:p>
        </w:tc>
      </w:tr>
      <w:tr w:rsidR="00D914DB" w:rsidRPr="00F846B5" w14:paraId="780AC379" w14:textId="77777777" w:rsidTr="007837CB">
        <w:tc>
          <w:tcPr>
            <w:tcW w:w="2807" w:type="dxa"/>
            <w:vAlign w:val="center"/>
          </w:tcPr>
          <w:p w14:paraId="4B305078"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11.KALKINMA PLANI</w:t>
            </w:r>
          </w:p>
        </w:tc>
        <w:tc>
          <w:tcPr>
            <w:tcW w:w="1417" w:type="dxa"/>
            <w:vAlign w:val="center"/>
          </w:tcPr>
          <w:p w14:paraId="178BDC38"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550. MADDE</w:t>
            </w:r>
          </w:p>
        </w:tc>
        <w:tc>
          <w:tcPr>
            <w:tcW w:w="5954" w:type="dxa"/>
            <w:vAlign w:val="center"/>
          </w:tcPr>
          <w:p w14:paraId="6B8C14E7"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 xml:space="preserve">Tüm eğitim kademelerinde okulların niteliği ve imkânları artırılarak okullar arası başarı farkı azaltılacaktır. </w:t>
            </w:r>
          </w:p>
        </w:tc>
      </w:tr>
      <w:tr w:rsidR="00D914DB" w:rsidRPr="00F846B5" w14:paraId="1B785763" w14:textId="77777777" w:rsidTr="007837CB">
        <w:tc>
          <w:tcPr>
            <w:tcW w:w="2807" w:type="dxa"/>
            <w:vAlign w:val="center"/>
          </w:tcPr>
          <w:p w14:paraId="4FF9E5FA"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11.KALKINMA PLANI</w:t>
            </w:r>
          </w:p>
        </w:tc>
        <w:tc>
          <w:tcPr>
            <w:tcW w:w="1417" w:type="dxa"/>
            <w:vAlign w:val="center"/>
          </w:tcPr>
          <w:p w14:paraId="40F88CC0"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551. MADDE</w:t>
            </w:r>
          </w:p>
        </w:tc>
        <w:tc>
          <w:tcPr>
            <w:tcW w:w="5954" w:type="dxa"/>
            <w:vAlign w:val="center"/>
          </w:tcPr>
          <w:p w14:paraId="1A3C6EEE"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 xml:space="preserve">Milli, manevi ve evrensel değerler esas alınarak küresel gelişmelere ve ihtiyaçlara uygun eğitim içerikleri ve öğretim programları hazırlanacaktır. </w:t>
            </w:r>
          </w:p>
        </w:tc>
      </w:tr>
      <w:tr w:rsidR="00D914DB" w:rsidRPr="00F846B5" w14:paraId="180DF5C4" w14:textId="77777777" w:rsidTr="007837CB">
        <w:tc>
          <w:tcPr>
            <w:tcW w:w="2807" w:type="dxa"/>
            <w:vAlign w:val="center"/>
          </w:tcPr>
          <w:p w14:paraId="63F01BA6"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lastRenderedPageBreak/>
              <w:t>11.KALKINMA PLANI</w:t>
            </w:r>
          </w:p>
        </w:tc>
        <w:tc>
          <w:tcPr>
            <w:tcW w:w="1417" w:type="dxa"/>
            <w:vAlign w:val="center"/>
          </w:tcPr>
          <w:p w14:paraId="0D6199B5"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563. MADDE</w:t>
            </w:r>
          </w:p>
        </w:tc>
        <w:tc>
          <w:tcPr>
            <w:tcW w:w="5954" w:type="dxa"/>
            <w:vAlign w:val="center"/>
          </w:tcPr>
          <w:p w14:paraId="74526588"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Ülkemizin yükseköğretim alanında uluslararasılaşma düzeyi artırılacaktır.</w:t>
            </w:r>
          </w:p>
        </w:tc>
      </w:tr>
      <w:tr w:rsidR="00D914DB" w:rsidRPr="00F846B5" w14:paraId="0C3C62FC" w14:textId="77777777" w:rsidTr="007837CB">
        <w:tc>
          <w:tcPr>
            <w:tcW w:w="2807" w:type="dxa"/>
            <w:vAlign w:val="center"/>
          </w:tcPr>
          <w:p w14:paraId="6DE68A85"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11.KALKINMA PLANI</w:t>
            </w:r>
          </w:p>
        </w:tc>
        <w:tc>
          <w:tcPr>
            <w:tcW w:w="1417" w:type="dxa"/>
            <w:vAlign w:val="center"/>
          </w:tcPr>
          <w:p w14:paraId="405D0D39"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576. MADDE</w:t>
            </w:r>
          </w:p>
        </w:tc>
        <w:tc>
          <w:tcPr>
            <w:tcW w:w="5954" w:type="dxa"/>
            <w:vAlign w:val="center"/>
          </w:tcPr>
          <w:p w14:paraId="4CD115C1"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İş sağlığı ve güvenliği alanında yürütülen hizmetlerin nitelik ve verimliliğinin artırılmasına yönelik uygulamalar hayata geçirilecektir.</w:t>
            </w:r>
          </w:p>
        </w:tc>
      </w:tr>
      <w:tr w:rsidR="00D914DB" w:rsidRPr="00F846B5" w14:paraId="627DD097" w14:textId="77777777" w:rsidTr="007837CB">
        <w:tc>
          <w:tcPr>
            <w:tcW w:w="2807" w:type="dxa"/>
            <w:vAlign w:val="center"/>
          </w:tcPr>
          <w:p w14:paraId="7D8E9ADA"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11.KALKINMA PLANI</w:t>
            </w:r>
          </w:p>
        </w:tc>
        <w:tc>
          <w:tcPr>
            <w:tcW w:w="1417" w:type="dxa"/>
            <w:vAlign w:val="center"/>
          </w:tcPr>
          <w:p w14:paraId="62D78DE3"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619. MADDE</w:t>
            </w:r>
          </w:p>
        </w:tc>
        <w:tc>
          <w:tcPr>
            <w:tcW w:w="5954" w:type="dxa"/>
            <w:vAlign w:val="center"/>
          </w:tcPr>
          <w:p w14:paraId="026B1E80"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Gençleri okul-sınav-iş bulma döngüsünden çıkartan, fiziksel, sosyal ve bilişsel gelişimleri ile yenilikçi ve girişimci niteliklerini destekleyen kültürel, bilimsel ve sportif faaliyetler özendirilecek, yaygınlaştırılacak ve erişilebilir hale getirilecektir.</w:t>
            </w:r>
          </w:p>
        </w:tc>
      </w:tr>
      <w:tr w:rsidR="00D914DB" w:rsidRPr="00F846B5" w14:paraId="496BE3AB" w14:textId="77777777" w:rsidTr="007837CB">
        <w:tc>
          <w:tcPr>
            <w:tcW w:w="2807" w:type="dxa"/>
            <w:vAlign w:val="center"/>
          </w:tcPr>
          <w:p w14:paraId="0FB824A0"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11.KALKINMA PLANI</w:t>
            </w:r>
          </w:p>
        </w:tc>
        <w:tc>
          <w:tcPr>
            <w:tcW w:w="1417" w:type="dxa"/>
            <w:vAlign w:val="center"/>
          </w:tcPr>
          <w:p w14:paraId="2661CA98"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629. MADDE</w:t>
            </w:r>
          </w:p>
        </w:tc>
        <w:tc>
          <w:tcPr>
            <w:tcW w:w="5954" w:type="dxa"/>
            <w:vAlign w:val="center"/>
          </w:tcPr>
          <w:p w14:paraId="10A5F31A" w14:textId="77777777" w:rsidR="00D914DB" w:rsidRPr="00F846B5" w:rsidRDefault="00D914DB" w:rsidP="007837CB">
            <w:pPr>
              <w:ind w:firstLine="0"/>
              <w:jc w:val="both"/>
              <w:rPr>
                <w:rFonts w:ascii="Times New Roman" w:hAnsi="Times New Roman" w:cs="Times New Roman"/>
                <w:sz w:val="20"/>
                <w:szCs w:val="20"/>
              </w:rPr>
            </w:pPr>
            <w:r w:rsidRPr="00F846B5">
              <w:rPr>
                <w:rFonts w:ascii="Times New Roman" w:hAnsi="Times New Roman" w:cs="Times New Roman"/>
                <w:sz w:val="20"/>
                <w:szCs w:val="20"/>
              </w:rPr>
              <w:t>Kültürel zenginlik ve çeşitliliğin korunup geliştirilerek gelecek nesillere aktarılması, kültür ve sanat faaliyetlerinin yaygınlaştırılması, millî kültür ve ortak değerler etrafında toplumsal bütünlüğün ve dayanışmanın güçlendirilmesi ile kültürün kalkınmadaki çok boyutlu etkisinin artırılması temel amaçtır.</w:t>
            </w:r>
          </w:p>
        </w:tc>
      </w:tr>
    </w:tbl>
    <w:p w14:paraId="33C6E030" w14:textId="77777777" w:rsidR="005C0BB3" w:rsidRPr="0094404C" w:rsidRDefault="005C0BB3" w:rsidP="005D6A4A">
      <w:pPr>
        <w:spacing w:after="120"/>
        <w:ind w:firstLine="0"/>
        <w:jc w:val="both"/>
        <w:rPr>
          <w:rFonts w:ascii="Times New Roman" w:hAnsi="Times New Roman" w:cs="Times New Roman"/>
          <w:sz w:val="24"/>
          <w:szCs w:val="24"/>
        </w:rPr>
      </w:pPr>
    </w:p>
    <w:p w14:paraId="27B6C6BE" w14:textId="1E8B5FB8" w:rsidR="00931A7F" w:rsidRPr="0094404C" w:rsidRDefault="009B2626" w:rsidP="005C0BB3">
      <w:pPr>
        <w:pStyle w:val="Balk2"/>
        <w:spacing w:before="0" w:after="120"/>
        <w:jc w:val="both"/>
      </w:pPr>
      <w:bookmarkStart w:id="17" w:name="_Toc76131665"/>
      <w:bookmarkStart w:id="18" w:name="_Toc76133516"/>
      <w:r>
        <w:t>4.4</w:t>
      </w:r>
      <w:r w:rsidR="00931A7F" w:rsidRPr="0094404C">
        <w:t xml:space="preserve"> Birimin Faaliyet Alanları, Hizmetler ve Ürünlerin Belirlenmesi</w:t>
      </w:r>
      <w:bookmarkEnd w:id="17"/>
      <w:bookmarkEnd w:id="18"/>
    </w:p>
    <w:p w14:paraId="013867DE" w14:textId="0EB93763" w:rsidR="00F846B5" w:rsidRPr="00E82C9B" w:rsidRDefault="009B2626" w:rsidP="005D6A4A">
      <w:pPr>
        <w:pStyle w:val="Balk2"/>
        <w:spacing w:before="0" w:after="120"/>
        <w:jc w:val="both"/>
      </w:pPr>
      <w:bookmarkStart w:id="19" w:name="_Toc76131666"/>
      <w:bookmarkStart w:id="20" w:name="_Toc76133517"/>
      <w:r>
        <w:t>4.4.1</w:t>
      </w:r>
      <w:r w:rsidR="00931A7F" w:rsidRPr="0094404C">
        <w:t xml:space="preserve"> Faaliyet Alanlarının Belirlenmesi</w:t>
      </w:r>
      <w:bookmarkEnd w:id="19"/>
      <w:bookmarkEnd w:id="20"/>
    </w:p>
    <w:p w14:paraId="53EBEE92" w14:textId="57D92936" w:rsidR="005E3AA6" w:rsidRPr="00F846B5" w:rsidRDefault="005E3AA6" w:rsidP="005D6A4A">
      <w:pPr>
        <w:spacing w:after="120"/>
        <w:ind w:firstLine="0"/>
        <w:jc w:val="both"/>
        <w:rPr>
          <w:rFonts w:ascii="Times New Roman" w:hAnsi="Times New Roman" w:cs="Times New Roman"/>
          <w:b/>
          <w:bCs/>
          <w:color w:val="000000" w:themeColor="text1"/>
          <w:sz w:val="24"/>
          <w:szCs w:val="24"/>
        </w:rPr>
      </w:pPr>
      <w:r w:rsidRPr="00F846B5">
        <w:rPr>
          <w:rFonts w:ascii="Times New Roman" w:hAnsi="Times New Roman" w:cs="Times New Roman"/>
          <w:b/>
          <w:bCs/>
          <w:color w:val="000000" w:themeColor="text1"/>
          <w:sz w:val="24"/>
          <w:szCs w:val="24"/>
        </w:rPr>
        <w:t xml:space="preserve">Faaliyet alanları </w:t>
      </w:r>
    </w:p>
    <w:p w14:paraId="410ED87B" w14:textId="61D3C03C" w:rsidR="005E3AA6" w:rsidRPr="0094404C" w:rsidRDefault="005E3AA6" w:rsidP="005D6A4A">
      <w:pPr>
        <w:spacing w:after="120"/>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1.İhtiyaçlar doğrultusunda talep edilen basılı ve elektronik bilgileri kaynaklarını sağlamak</w:t>
      </w:r>
    </w:p>
    <w:p w14:paraId="1382A99F" w14:textId="74F5EFF2" w:rsidR="005E3AA6" w:rsidRPr="0094404C" w:rsidRDefault="005E3AA6" w:rsidP="005D6A4A">
      <w:pPr>
        <w:spacing w:after="120"/>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 xml:space="preserve">2.Kütüphanler arasında </w:t>
      </w:r>
      <w:r w:rsidR="00F846B5" w:rsidRPr="0094404C">
        <w:rPr>
          <w:rFonts w:ascii="Times New Roman" w:hAnsi="Times New Roman" w:cs="Times New Roman"/>
          <w:color w:val="000000" w:themeColor="text1"/>
          <w:sz w:val="24"/>
          <w:szCs w:val="24"/>
        </w:rPr>
        <w:t>iş birliği</w:t>
      </w:r>
      <w:r w:rsidRPr="0094404C">
        <w:rPr>
          <w:rFonts w:ascii="Times New Roman" w:hAnsi="Times New Roman" w:cs="Times New Roman"/>
          <w:color w:val="000000" w:themeColor="text1"/>
          <w:sz w:val="24"/>
          <w:szCs w:val="24"/>
        </w:rPr>
        <w:t xml:space="preserve"> gerçekleştirmek</w:t>
      </w:r>
    </w:p>
    <w:p w14:paraId="3F2AF0F0" w14:textId="313065D8" w:rsidR="005E3AA6" w:rsidRPr="0094404C" w:rsidRDefault="005E3AA6" w:rsidP="005D6A4A">
      <w:pPr>
        <w:spacing w:after="120"/>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3.Üniversitemizdeki akademik personelin yapmış olduğu akademik çalışmaların erişimini sağlamak</w:t>
      </w:r>
    </w:p>
    <w:p w14:paraId="28BFEA5C" w14:textId="7C4100E1" w:rsidR="005E3AA6" w:rsidRPr="0094404C" w:rsidRDefault="005E3AA6" w:rsidP="005D6A4A">
      <w:pPr>
        <w:spacing w:after="120"/>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4.Kütüphanemize yeni gelen yayınları duyurmak</w:t>
      </w:r>
    </w:p>
    <w:p w14:paraId="64CBC1AE" w14:textId="1AE92726" w:rsidR="005E3AA6" w:rsidRPr="0094404C" w:rsidRDefault="005E3AA6"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5.Kullanıcı eğitimleri gerçekleştirmek</w:t>
      </w:r>
    </w:p>
    <w:p w14:paraId="7D8F93B9" w14:textId="1E9C4C63" w:rsidR="005E3AA6" w:rsidRPr="0094404C" w:rsidRDefault="005E3AA6"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6.Elektronik koleksiyonun gelişmesini sağlamak</w:t>
      </w:r>
    </w:p>
    <w:p w14:paraId="4283A301" w14:textId="1A0316BF" w:rsidR="0080627B" w:rsidRPr="0094404C" w:rsidRDefault="005E3AA6" w:rsidP="005D6A4A">
      <w:pPr>
        <w:ind w:firstLine="0"/>
        <w:jc w:val="both"/>
        <w:rPr>
          <w:rFonts w:ascii="Times New Roman" w:hAnsi="Times New Roman" w:cs="Times New Roman"/>
          <w:color w:val="000000" w:themeColor="text1"/>
          <w:sz w:val="24"/>
          <w:szCs w:val="24"/>
        </w:rPr>
      </w:pPr>
      <w:r w:rsidRPr="0094404C">
        <w:rPr>
          <w:rFonts w:ascii="Times New Roman" w:hAnsi="Times New Roman" w:cs="Times New Roman"/>
          <w:color w:val="000000" w:themeColor="text1"/>
          <w:sz w:val="24"/>
          <w:szCs w:val="24"/>
        </w:rPr>
        <w:t>7.Birim arşivi oluşturmak</w:t>
      </w:r>
    </w:p>
    <w:p w14:paraId="408F4CCC" w14:textId="77777777" w:rsidR="00F846B5" w:rsidRDefault="000C7A75" w:rsidP="005D6A4A">
      <w:pPr>
        <w:ind w:firstLine="0"/>
        <w:jc w:val="both"/>
        <w:rPr>
          <w:rFonts w:ascii="Times New Roman" w:hAnsi="Times New Roman" w:cs="Times New Roman"/>
          <w:b/>
          <w:bCs/>
          <w:color w:val="000000" w:themeColor="text1"/>
          <w:sz w:val="24"/>
          <w:szCs w:val="24"/>
        </w:rPr>
      </w:pPr>
      <w:r w:rsidRPr="0094404C">
        <w:rPr>
          <w:rFonts w:ascii="Times New Roman" w:hAnsi="Times New Roman" w:cs="Times New Roman"/>
          <w:b/>
          <w:bCs/>
          <w:color w:val="000000" w:themeColor="text1"/>
          <w:sz w:val="24"/>
          <w:szCs w:val="24"/>
        </w:rPr>
        <w:t>Faaliyet alanları ile ürün ve hizmetlerin belirlenmesi</w:t>
      </w:r>
      <w:r w:rsidR="00411BFC">
        <w:rPr>
          <w:rFonts w:ascii="Times New Roman" w:hAnsi="Times New Roman" w:cs="Times New Roman"/>
          <w:b/>
          <w:bCs/>
          <w:color w:val="000000" w:themeColor="text1"/>
          <w:sz w:val="24"/>
          <w:szCs w:val="24"/>
        </w:rPr>
        <w:t xml:space="preserve">   </w:t>
      </w:r>
    </w:p>
    <w:p w14:paraId="0D1BC594" w14:textId="6C9B811D" w:rsidR="000C7A75" w:rsidRPr="00436A51" w:rsidRDefault="00436A51" w:rsidP="005D6A4A">
      <w:pPr>
        <w:ind w:firstLine="0"/>
        <w:jc w:val="both"/>
        <w:rPr>
          <w:rFonts w:ascii="Times New Roman" w:hAnsi="Times New Roman" w:cs="Times New Roman"/>
          <w:b/>
          <w:bCs/>
          <w:i/>
          <w:iCs/>
          <w:color w:val="000000" w:themeColor="text1"/>
          <w:sz w:val="20"/>
          <w:szCs w:val="20"/>
        </w:rPr>
      </w:pPr>
      <w:r w:rsidRPr="00436A51">
        <w:rPr>
          <w:rFonts w:ascii="Times New Roman" w:hAnsi="Times New Roman" w:cs="Times New Roman"/>
          <w:b/>
          <w:bCs/>
          <w:i/>
          <w:iCs/>
          <w:color w:val="000000" w:themeColor="text1"/>
          <w:sz w:val="20"/>
          <w:szCs w:val="20"/>
        </w:rPr>
        <w:t xml:space="preserve">* </w:t>
      </w:r>
      <w:r w:rsidR="00F846B5" w:rsidRPr="00436A51">
        <w:rPr>
          <w:rFonts w:ascii="Times New Roman" w:hAnsi="Times New Roman" w:cs="Times New Roman"/>
          <w:b/>
          <w:bCs/>
          <w:i/>
          <w:iCs/>
          <w:color w:val="000000" w:themeColor="text1"/>
          <w:sz w:val="20"/>
          <w:szCs w:val="20"/>
        </w:rPr>
        <w:t>Tablo</w:t>
      </w:r>
      <w:r w:rsidRPr="00436A51">
        <w:rPr>
          <w:rFonts w:ascii="Times New Roman" w:hAnsi="Times New Roman" w:cs="Times New Roman"/>
          <w:b/>
          <w:bCs/>
          <w:i/>
          <w:iCs/>
          <w:color w:val="000000" w:themeColor="text1"/>
          <w:sz w:val="20"/>
          <w:szCs w:val="20"/>
        </w:rPr>
        <w:t xml:space="preserve"> </w:t>
      </w:r>
      <w:r w:rsidR="00411BFC" w:rsidRPr="00436A51">
        <w:rPr>
          <w:rFonts w:ascii="Times New Roman" w:hAnsi="Times New Roman" w:cs="Times New Roman"/>
          <w:b/>
          <w:bCs/>
          <w:i/>
          <w:iCs/>
          <w:color w:val="000000" w:themeColor="text1"/>
          <w:sz w:val="20"/>
          <w:szCs w:val="20"/>
        </w:rPr>
        <w:t>3</w:t>
      </w:r>
      <w:r w:rsidRPr="00436A51">
        <w:rPr>
          <w:rFonts w:ascii="Times New Roman" w:hAnsi="Times New Roman" w:cs="Times New Roman"/>
          <w:b/>
          <w:bCs/>
          <w:i/>
          <w:iCs/>
          <w:color w:val="000000" w:themeColor="text1"/>
          <w:sz w:val="20"/>
          <w:szCs w:val="20"/>
        </w:rPr>
        <w:t xml:space="preserve"> Faaliyet Alanı</w:t>
      </w:r>
    </w:p>
    <w:tbl>
      <w:tblPr>
        <w:tblStyle w:val="TabloKlavuzu2"/>
        <w:tblW w:w="10206" w:type="dxa"/>
        <w:tblInd w:w="-572" w:type="dxa"/>
        <w:tblLook w:val="04A0" w:firstRow="1" w:lastRow="0" w:firstColumn="1" w:lastColumn="0" w:noHBand="0" w:noVBand="1"/>
      </w:tblPr>
      <w:tblGrid>
        <w:gridCol w:w="5387"/>
        <w:gridCol w:w="4819"/>
      </w:tblGrid>
      <w:tr w:rsidR="00F846B5" w:rsidRPr="00F846B5" w14:paraId="69FA73E6" w14:textId="77777777" w:rsidTr="007837CB">
        <w:trPr>
          <w:trHeight w:val="538"/>
        </w:trPr>
        <w:tc>
          <w:tcPr>
            <w:tcW w:w="5387" w:type="dxa"/>
            <w:shd w:val="clear" w:color="auto" w:fill="8EAADB" w:themeFill="accent1" w:themeFillTint="99"/>
            <w:vAlign w:val="center"/>
          </w:tcPr>
          <w:p w14:paraId="156FFDED" w14:textId="77777777" w:rsidR="00F846B5" w:rsidRPr="007837CB" w:rsidRDefault="00F846B5" w:rsidP="005D6A4A">
            <w:pPr>
              <w:rPr>
                <w:rFonts w:ascii="Times New Roman" w:hAnsi="Times New Roman" w:cs="Times New Roman"/>
                <w:b/>
                <w:bCs/>
                <w:color w:val="000000" w:themeColor="text1"/>
                <w:sz w:val="24"/>
                <w:szCs w:val="24"/>
              </w:rPr>
            </w:pPr>
            <w:r w:rsidRPr="007837CB">
              <w:rPr>
                <w:rFonts w:ascii="Times New Roman" w:hAnsi="Times New Roman" w:cs="Times New Roman"/>
                <w:b/>
                <w:bCs/>
                <w:color w:val="000000" w:themeColor="text1"/>
                <w:sz w:val="24"/>
                <w:szCs w:val="24"/>
              </w:rPr>
              <w:t>Faaliyet Alanı</w:t>
            </w:r>
          </w:p>
        </w:tc>
        <w:tc>
          <w:tcPr>
            <w:tcW w:w="4819" w:type="dxa"/>
            <w:shd w:val="clear" w:color="auto" w:fill="8EAADB" w:themeFill="accent1" w:themeFillTint="99"/>
            <w:vAlign w:val="center"/>
          </w:tcPr>
          <w:p w14:paraId="046D2393" w14:textId="77777777" w:rsidR="00F846B5" w:rsidRPr="007837CB" w:rsidRDefault="00F846B5" w:rsidP="005D6A4A">
            <w:pPr>
              <w:rPr>
                <w:rFonts w:ascii="Times New Roman" w:hAnsi="Times New Roman" w:cs="Times New Roman"/>
                <w:b/>
                <w:bCs/>
                <w:color w:val="000000" w:themeColor="text1"/>
                <w:sz w:val="24"/>
                <w:szCs w:val="24"/>
              </w:rPr>
            </w:pPr>
            <w:r w:rsidRPr="007837CB">
              <w:rPr>
                <w:rFonts w:ascii="Times New Roman" w:hAnsi="Times New Roman" w:cs="Times New Roman"/>
                <w:b/>
                <w:bCs/>
                <w:color w:val="000000" w:themeColor="text1"/>
                <w:sz w:val="24"/>
                <w:szCs w:val="24"/>
              </w:rPr>
              <w:t>Ürün/Hizmetler</w:t>
            </w:r>
          </w:p>
        </w:tc>
      </w:tr>
      <w:tr w:rsidR="00F846B5" w:rsidRPr="00F846B5" w14:paraId="612AA547" w14:textId="77777777" w:rsidTr="007837CB">
        <w:trPr>
          <w:trHeight w:val="1087"/>
        </w:trPr>
        <w:tc>
          <w:tcPr>
            <w:tcW w:w="5387" w:type="dxa"/>
            <w:vAlign w:val="center"/>
          </w:tcPr>
          <w:p w14:paraId="483D32EB" w14:textId="77777777" w:rsidR="00F846B5" w:rsidRPr="007837CB" w:rsidRDefault="00F846B5" w:rsidP="005D6A4A">
            <w:pPr>
              <w:rPr>
                <w:rFonts w:ascii="Times New Roman" w:hAnsi="Times New Roman" w:cs="Times New Roman"/>
                <w:b/>
                <w:bCs/>
                <w:color w:val="000000" w:themeColor="text1"/>
                <w:sz w:val="24"/>
                <w:szCs w:val="24"/>
              </w:rPr>
            </w:pPr>
            <w:r w:rsidRPr="007837CB">
              <w:rPr>
                <w:rFonts w:ascii="Times New Roman" w:hAnsi="Times New Roman" w:cs="Times New Roman"/>
                <w:b/>
                <w:bCs/>
                <w:color w:val="000000" w:themeColor="text1"/>
                <w:sz w:val="24"/>
                <w:szCs w:val="24"/>
              </w:rPr>
              <w:t>İdari</w:t>
            </w:r>
          </w:p>
        </w:tc>
        <w:tc>
          <w:tcPr>
            <w:tcW w:w="4819" w:type="dxa"/>
            <w:vAlign w:val="center"/>
          </w:tcPr>
          <w:p w14:paraId="6ED73E94" w14:textId="77777777" w:rsidR="00F846B5" w:rsidRPr="007837CB" w:rsidRDefault="00F846B5" w:rsidP="005D6A4A">
            <w:pPr>
              <w:rPr>
                <w:rFonts w:ascii="Times New Roman" w:hAnsi="Times New Roman" w:cs="Times New Roman"/>
                <w:color w:val="000000" w:themeColor="text1"/>
                <w:sz w:val="20"/>
                <w:szCs w:val="20"/>
              </w:rPr>
            </w:pPr>
            <w:r w:rsidRPr="007837CB">
              <w:rPr>
                <w:rFonts w:ascii="Times New Roman" w:hAnsi="Times New Roman" w:cs="Times New Roman"/>
                <w:color w:val="000000" w:themeColor="text1"/>
                <w:sz w:val="20"/>
                <w:szCs w:val="20"/>
              </w:rPr>
              <w:t>-Yazı işleri ve sekreterlik</w:t>
            </w:r>
          </w:p>
          <w:p w14:paraId="5288B278" w14:textId="77777777" w:rsidR="00F846B5" w:rsidRPr="007837CB" w:rsidRDefault="00F846B5" w:rsidP="005D6A4A">
            <w:pPr>
              <w:rPr>
                <w:rFonts w:ascii="Times New Roman" w:hAnsi="Times New Roman" w:cs="Times New Roman"/>
                <w:color w:val="000000" w:themeColor="text1"/>
                <w:sz w:val="20"/>
                <w:szCs w:val="20"/>
              </w:rPr>
            </w:pPr>
            <w:r w:rsidRPr="007837CB">
              <w:rPr>
                <w:rFonts w:ascii="Times New Roman" w:hAnsi="Times New Roman" w:cs="Times New Roman"/>
                <w:color w:val="000000" w:themeColor="text1"/>
                <w:sz w:val="20"/>
                <w:szCs w:val="20"/>
              </w:rPr>
              <w:t>-Yayın sağlama ve sipariş</w:t>
            </w:r>
          </w:p>
          <w:p w14:paraId="6133856D" w14:textId="77777777" w:rsidR="00F846B5" w:rsidRPr="007837CB" w:rsidRDefault="00F846B5" w:rsidP="005D6A4A">
            <w:pPr>
              <w:rPr>
                <w:rFonts w:ascii="Times New Roman" w:hAnsi="Times New Roman" w:cs="Times New Roman"/>
                <w:color w:val="000000" w:themeColor="text1"/>
                <w:sz w:val="20"/>
                <w:szCs w:val="20"/>
              </w:rPr>
            </w:pPr>
            <w:r w:rsidRPr="007837CB">
              <w:rPr>
                <w:rFonts w:ascii="Times New Roman" w:hAnsi="Times New Roman" w:cs="Times New Roman"/>
                <w:color w:val="000000" w:themeColor="text1"/>
                <w:sz w:val="20"/>
                <w:szCs w:val="20"/>
              </w:rPr>
              <w:t>-Temizlik Hizmetleri</w:t>
            </w:r>
          </w:p>
          <w:p w14:paraId="10928CA7" w14:textId="77777777" w:rsidR="00F846B5" w:rsidRPr="007837CB" w:rsidRDefault="00F846B5" w:rsidP="005D6A4A">
            <w:pPr>
              <w:rPr>
                <w:rFonts w:ascii="Times New Roman" w:hAnsi="Times New Roman" w:cs="Times New Roman"/>
                <w:color w:val="000000" w:themeColor="text1"/>
                <w:sz w:val="20"/>
                <w:szCs w:val="20"/>
              </w:rPr>
            </w:pPr>
            <w:r w:rsidRPr="007837CB">
              <w:rPr>
                <w:rFonts w:ascii="Times New Roman" w:hAnsi="Times New Roman" w:cs="Times New Roman"/>
                <w:color w:val="000000" w:themeColor="text1"/>
                <w:sz w:val="20"/>
                <w:szCs w:val="20"/>
              </w:rPr>
              <w:t>-Bina içi bakım onarım hizmetleri</w:t>
            </w:r>
          </w:p>
        </w:tc>
      </w:tr>
      <w:tr w:rsidR="00F846B5" w:rsidRPr="00F846B5" w14:paraId="5E92610F" w14:textId="77777777" w:rsidTr="007837CB">
        <w:trPr>
          <w:trHeight w:val="1398"/>
        </w:trPr>
        <w:tc>
          <w:tcPr>
            <w:tcW w:w="5387" w:type="dxa"/>
            <w:vAlign w:val="center"/>
          </w:tcPr>
          <w:p w14:paraId="3C1380FD" w14:textId="77777777" w:rsidR="00F846B5" w:rsidRPr="007837CB" w:rsidRDefault="00F846B5" w:rsidP="005D6A4A">
            <w:pPr>
              <w:rPr>
                <w:rFonts w:ascii="Times New Roman" w:hAnsi="Times New Roman" w:cs="Times New Roman"/>
                <w:b/>
                <w:bCs/>
                <w:color w:val="000000" w:themeColor="text1"/>
                <w:sz w:val="24"/>
                <w:szCs w:val="24"/>
              </w:rPr>
            </w:pPr>
            <w:r w:rsidRPr="007837CB">
              <w:rPr>
                <w:rFonts w:ascii="Times New Roman" w:hAnsi="Times New Roman" w:cs="Times New Roman"/>
                <w:b/>
                <w:bCs/>
                <w:color w:val="000000" w:themeColor="text1"/>
                <w:sz w:val="24"/>
                <w:szCs w:val="24"/>
              </w:rPr>
              <w:t>Teknik</w:t>
            </w:r>
          </w:p>
        </w:tc>
        <w:tc>
          <w:tcPr>
            <w:tcW w:w="4819" w:type="dxa"/>
            <w:vAlign w:val="center"/>
          </w:tcPr>
          <w:p w14:paraId="53484ED6" w14:textId="77777777" w:rsidR="00F846B5" w:rsidRPr="007837CB" w:rsidRDefault="00F846B5" w:rsidP="005D6A4A">
            <w:pPr>
              <w:rPr>
                <w:rFonts w:ascii="Times New Roman" w:hAnsi="Times New Roman" w:cs="Times New Roman"/>
                <w:color w:val="000000" w:themeColor="text1"/>
                <w:sz w:val="20"/>
                <w:szCs w:val="20"/>
              </w:rPr>
            </w:pPr>
            <w:r w:rsidRPr="007837CB">
              <w:rPr>
                <w:rFonts w:ascii="Times New Roman" w:hAnsi="Times New Roman" w:cs="Times New Roman"/>
                <w:color w:val="000000" w:themeColor="text1"/>
                <w:sz w:val="20"/>
                <w:szCs w:val="20"/>
              </w:rPr>
              <w:t>-Kataloglama ve sınıflama</w:t>
            </w:r>
          </w:p>
          <w:p w14:paraId="18055B49" w14:textId="77777777" w:rsidR="00F846B5" w:rsidRPr="007837CB" w:rsidRDefault="00F846B5" w:rsidP="005D6A4A">
            <w:pPr>
              <w:rPr>
                <w:rFonts w:ascii="Times New Roman" w:hAnsi="Times New Roman" w:cs="Times New Roman"/>
                <w:color w:val="000000" w:themeColor="text1"/>
                <w:sz w:val="20"/>
                <w:szCs w:val="20"/>
              </w:rPr>
            </w:pPr>
            <w:r w:rsidRPr="007837CB">
              <w:rPr>
                <w:rFonts w:ascii="Times New Roman" w:hAnsi="Times New Roman" w:cs="Times New Roman"/>
                <w:color w:val="000000" w:themeColor="text1"/>
                <w:sz w:val="20"/>
                <w:szCs w:val="20"/>
              </w:rPr>
              <w:t>-Danışma kaynakları ve süreli yayınların temini</w:t>
            </w:r>
          </w:p>
          <w:p w14:paraId="208BB672" w14:textId="77777777" w:rsidR="00F846B5" w:rsidRPr="007837CB" w:rsidRDefault="00F846B5" w:rsidP="005D6A4A">
            <w:pPr>
              <w:rPr>
                <w:rFonts w:ascii="Times New Roman" w:hAnsi="Times New Roman" w:cs="Times New Roman"/>
                <w:color w:val="000000" w:themeColor="text1"/>
                <w:sz w:val="20"/>
                <w:szCs w:val="20"/>
              </w:rPr>
            </w:pPr>
            <w:r w:rsidRPr="007837CB">
              <w:rPr>
                <w:rFonts w:ascii="Times New Roman" w:hAnsi="Times New Roman" w:cs="Times New Roman"/>
                <w:color w:val="000000" w:themeColor="text1"/>
                <w:sz w:val="20"/>
                <w:szCs w:val="20"/>
              </w:rPr>
              <w:t>-Basılı, görsel ve işitsel kaynakların temini</w:t>
            </w:r>
          </w:p>
          <w:p w14:paraId="2AE2EC5C" w14:textId="77777777" w:rsidR="00F846B5" w:rsidRPr="007837CB" w:rsidRDefault="00F846B5" w:rsidP="005D6A4A">
            <w:pPr>
              <w:rPr>
                <w:rFonts w:ascii="Times New Roman" w:hAnsi="Times New Roman" w:cs="Times New Roman"/>
                <w:color w:val="000000" w:themeColor="text1"/>
                <w:sz w:val="20"/>
                <w:szCs w:val="20"/>
              </w:rPr>
            </w:pPr>
            <w:r w:rsidRPr="007837CB">
              <w:rPr>
                <w:rFonts w:ascii="Times New Roman" w:hAnsi="Times New Roman" w:cs="Times New Roman"/>
                <w:color w:val="000000" w:themeColor="text1"/>
                <w:sz w:val="20"/>
                <w:szCs w:val="20"/>
              </w:rPr>
              <w:t xml:space="preserve">-Uluslararası standartlara uygun olarak kataloglama ve sınıflama yapmak </w:t>
            </w:r>
          </w:p>
        </w:tc>
      </w:tr>
      <w:tr w:rsidR="00F846B5" w:rsidRPr="00F846B5" w14:paraId="4145D4FF" w14:textId="77777777" w:rsidTr="007837CB">
        <w:trPr>
          <w:trHeight w:val="1087"/>
        </w:trPr>
        <w:tc>
          <w:tcPr>
            <w:tcW w:w="5387" w:type="dxa"/>
            <w:vAlign w:val="center"/>
          </w:tcPr>
          <w:p w14:paraId="30A25BE9" w14:textId="77777777" w:rsidR="00F846B5" w:rsidRPr="007837CB" w:rsidRDefault="00F846B5" w:rsidP="005D6A4A">
            <w:pPr>
              <w:rPr>
                <w:rFonts w:ascii="Times New Roman" w:hAnsi="Times New Roman" w:cs="Times New Roman"/>
                <w:b/>
                <w:bCs/>
                <w:color w:val="000000" w:themeColor="text1"/>
                <w:sz w:val="24"/>
                <w:szCs w:val="24"/>
              </w:rPr>
            </w:pPr>
            <w:r w:rsidRPr="007837CB">
              <w:rPr>
                <w:rFonts w:ascii="Times New Roman" w:hAnsi="Times New Roman" w:cs="Times New Roman"/>
                <w:b/>
                <w:bCs/>
                <w:color w:val="000000" w:themeColor="text1"/>
                <w:sz w:val="24"/>
                <w:szCs w:val="24"/>
              </w:rPr>
              <w:t>Okuyucu ve Bilgi Hizmetleri</w:t>
            </w:r>
          </w:p>
        </w:tc>
        <w:tc>
          <w:tcPr>
            <w:tcW w:w="4819" w:type="dxa"/>
            <w:vAlign w:val="center"/>
          </w:tcPr>
          <w:p w14:paraId="5FACBCDB" w14:textId="77777777" w:rsidR="00F846B5" w:rsidRPr="007837CB" w:rsidRDefault="00F846B5" w:rsidP="005D6A4A">
            <w:pPr>
              <w:rPr>
                <w:rFonts w:ascii="Times New Roman" w:hAnsi="Times New Roman" w:cs="Times New Roman"/>
                <w:color w:val="000000" w:themeColor="text1"/>
                <w:sz w:val="20"/>
                <w:szCs w:val="20"/>
              </w:rPr>
            </w:pPr>
            <w:r w:rsidRPr="007837CB">
              <w:rPr>
                <w:rFonts w:ascii="Times New Roman" w:hAnsi="Times New Roman" w:cs="Times New Roman"/>
                <w:color w:val="000000" w:themeColor="text1"/>
                <w:sz w:val="24"/>
                <w:szCs w:val="24"/>
              </w:rPr>
              <w:t>-</w:t>
            </w:r>
            <w:r w:rsidRPr="007837CB">
              <w:rPr>
                <w:rFonts w:ascii="Times New Roman" w:hAnsi="Times New Roman" w:cs="Times New Roman"/>
                <w:color w:val="000000" w:themeColor="text1"/>
                <w:sz w:val="20"/>
                <w:szCs w:val="20"/>
              </w:rPr>
              <w:t>Ödünç iade işlemlerini yapmak</w:t>
            </w:r>
          </w:p>
          <w:p w14:paraId="00D5F4C8" w14:textId="77777777" w:rsidR="00F846B5" w:rsidRPr="007837CB" w:rsidRDefault="00F846B5" w:rsidP="005D6A4A">
            <w:pPr>
              <w:rPr>
                <w:rFonts w:ascii="Times New Roman" w:hAnsi="Times New Roman" w:cs="Times New Roman"/>
                <w:color w:val="000000" w:themeColor="text1"/>
                <w:sz w:val="20"/>
                <w:szCs w:val="20"/>
              </w:rPr>
            </w:pPr>
            <w:r w:rsidRPr="007837CB">
              <w:rPr>
                <w:rFonts w:ascii="Times New Roman" w:hAnsi="Times New Roman" w:cs="Times New Roman"/>
                <w:color w:val="000000" w:themeColor="text1"/>
                <w:sz w:val="20"/>
                <w:szCs w:val="20"/>
              </w:rPr>
              <w:t>-Rafların yerleştirilmesi ve düzenli tutulmasını sağlamak</w:t>
            </w:r>
          </w:p>
          <w:p w14:paraId="2B1C3A41" w14:textId="77777777" w:rsidR="00F846B5" w:rsidRPr="007837CB" w:rsidRDefault="00F846B5" w:rsidP="005D6A4A">
            <w:pPr>
              <w:rPr>
                <w:rFonts w:ascii="Times New Roman" w:hAnsi="Times New Roman" w:cs="Times New Roman"/>
                <w:color w:val="000000" w:themeColor="text1"/>
                <w:sz w:val="20"/>
                <w:szCs w:val="20"/>
              </w:rPr>
            </w:pPr>
            <w:r w:rsidRPr="007837CB">
              <w:rPr>
                <w:rFonts w:ascii="Times New Roman" w:hAnsi="Times New Roman" w:cs="Times New Roman"/>
                <w:color w:val="000000" w:themeColor="text1"/>
                <w:sz w:val="20"/>
                <w:szCs w:val="20"/>
              </w:rPr>
              <w:t>-Teknolojik sistemlere uygun olarak bilgilere kolay ve hızlı biçimde erişim sağlamak</w:t>
            </w:r>
          </w:p>
          <w:p w14:paraId="74F39FC9" w14:textId="77777777" w:rsidR="00F846B5" w:rsidRPr="007837CB" w:rsidRDefault="00F846B5" w:rsidP="005D6A4A">
            <w:pPr>
              <w:rPr>
                <w:rFonts w:ascii="Times New Roman" w:hAnsi="Times New Roman" w:cs="Times New Roman"/>
                <w:color w:val="000000" w:themeColor="text1"/>
                <w:sz w:val="24"/>
                <w:szCs w:val="24"/>
              </w:rPr>
            </w:pPr>
            <w:r w:rsidRPr="007837CB">
              <w:rPr>
                <w:rFonts w:ascii="Times New Roman" w:hAnsi="Times New Roman" w:cs="Times New Roman"/>
                <w:color w:val="000000" w:themeColor="text1"/>
                <w:sz w:val="20"/>
                <w:szCs w:val="20"/>
              </w:rPr>
              <w:t>-Kullanıcılarımıza ait profil hazırlayıp duyuru hizmetleri sunmak</w:t>
            </w:r>
          </w:p>
        </w:tc>
      </w:tr>
    </w:tbl>
    <w:p w14:paraId="49E61633" w14:textId="7EFED739" w:rsidR="00E82C9B" w:rsidRPr="00E82C9B" w:rsidRDefault="009B2626" w:rsidP="005D6A4A">
      <w:pPr>
        <w:pStyle w:val="Balk2"/>
        <w:spacing w:before="0" w:after="120"/>
        <w:jc w:val="both"/>
      </w:pPr>
      <w:bookmarkStart w:id="21" w:name="_Toc76131667"/>
      <w:bookmarkStart w:id="22" w:name="_Toc76133518"/>
      <w:r>
        <w:lastRenderedPageBreak/>
        <w:t>4.5</w:t>
      </w:r>
      <w:r w:rsidR="003D39AF" w:rsidRPr="0094404C">
        <w:t xml:space="preserve"> Kültür Alanındaki Hizmet ve Ürünleri</w:t>
      </w:r>
      <w:bookmarkEnd w:id="21"/>
      <w:bookmarkEnd w:id="22"/>
    </w:p>
    <w:p w14:paraId="37524BE7" w14:textId="7D51001D" w:rsidR="003D39AF" w:rsidRPr="00436A51" w:rsidRDefault="00436A51" w:rsidP="005D6A4A">
      <w:pPr>
        <w:spacing w:after="120"/>
        <w:ind w:firstLine="0"/>
        <w:jc w:val="both"/>
        <w:rPr>
          <w:rFonts w:ascii="Times New Roman" w:hAnsi="Times New Roman" w:cs="Times New Roman"/>
          <w:b/>
          <w:bCs/>
          <w:i/>
          <w:iCs/>
          <w:sz w:val="20"/>
          <w:szCs w:val="20"/>
        </w:rPr>
      </w:pPr>
      <w:r w:rsidRPr="00436A51">
        <w:rPr>
          <w:rFonts w:ascii="Times New Roman" w:hAnsi="Times New Roman" w:cs="Times New Roman"/>
          <w:b/>
          <w:bCs/>
          <w:i/>
          <w:iCs/>
          <w:sz w:val="20"/>
          <w:szCs w:val="20"/>
        </w:rPr>
        <w:t xml:space="preserve">* </w:t>
      </w:r>
      <w:r w:rsidR="00F846B5" w:rsidRPr="00436A51">
        <w:rPr>
          <w:rFonts w:ascii="Times New Roman" w:hAnsi="Times New Roman" w:cs="Times New Roman"/>
          <w:b/>
          <w:bCs/>
          <w:i/>
          <w:iCs/>
          <w:sz w:val="20"/>
          <w:szCs w:val="20"/>
        </w:rPr>
        <w:t>T</w:t>
      </w:r>
      <w:r w:rsidR="00411BFC" w:rsidRPr="00436A51">
        <w:rPr>
          <w:rFonts w:ascii="Times New Roman" w:hAnsi="Times New Roman" w:cs="Times New Roman"/>
          <w:b/>
          <w:bCs/>
          <w:i/>
          <w:iCs/>
          <w:sz w:val="20"/>
          <w:szCs w:val="20"/>
        </w:rPr>
        <w:t>ablo</w:t>
      </w:r>
      <w:r w:rsidR="001F45B3" w:rsidRPr="00436A51">
        <w:rPr>
          <w:rFonts w:ascii="Times New Roman" w:hAnsi="Times New Roman" w:cs="Times New Roman"/>
          <w:b/>
          <w:bCs/>
          <w:i/>
          <w:iCs/>
          <w:sz w:val="20"/>
          <w:szCs w:val="20"/>
        </w:rPr>
        <w:t xml:space="preserve"> </w:t>
      </w:r>
      <w:r w:rsidR="00411BFC" w:rsidRPr="00436A51">
        <w:rPr>
          <w:rFonts w:ascii="Times New Roman" w:hAnsi="Times New Roman" w:cs="Times New Roman"/>
          <w:b/>
          <w:bCs/>
          <w:i/>
          <w:iCs/>
          <w:sz w:val="20"/>
          <w:szCs w:val="20"/>
        </w:rPr>
        <w:t>4</w:t>
      </w:r>
      <w:r w:rsidRPr="00436A51">
        <w:rPr>
          <w:rFonts w:ascii="Times New Roman" w:hAnsi="Times New Roman" w:cs="Times New Roman"/>
          <w:b/>
          <w:bCs/>
          <w:i/>
          <w:iCs/>
          <w:sz w:val="20"/>
          <w:szCs w:val="20"/>
        </w:rPr>
        <w:t xml:space="preserve"> Düzenlenen Etkinlikler</w:t>
      </w:r>
    </w:p>
    <w:tbl>
      <w:tblPr>
        <w:tblStyle w:val="TabloKlavuzu"/>
        <w:tblW w:w="10206" w:type="dxa"/>
        <w:tblInd w:w="-572" w:type="dxa"/>
        <w:tblCellMar>
          <w:left w:w="70" w:type="dxa"/>
          <w:right w:w="70" w:type="dxa"/>
        </w:tblCellMar>
        <w:tblLook w:val="0000" w:firstRow="0" w:lastRow="0" w:firstColumn="0" w:lastColumn="0" w:noHBand="0" w:noVBand="0"/>
      </w:tblPr>
      <w:tblGrid>
        <w:gridCol w:w="3592"/>
        <w:gridCol w:w="3021"/>
        <w:gridCol w:w="3593"/>
      </w:tblGrid>
      <w:tr w:rsidR="003D39AF" w:rsidRPr="00F846B5" w14:paraId="1B10E2BF" w14:textId="77777777" w:rsidTr="007837CB">
        <w:trPr>
          <w:trHeight w:val="353"/>
        </w:trPr>
        <w:tc>
          <w:tcPr>
            <w:tcW w:w="10206" w:type="dxa"/>
            <w:gridSpan w:val="3"/>
            <w:shd w:val="clear" w:color="auto" w:fill="8EAADB" w:themeFill="accent1" w:themeFillTint="99"/>
          </w:tcPr>
          <w:p w14:paraId="0A773AA1" w14:textId="4E0B764E" w:rsidR="003D39AF" w:rsidRPr="00F846B5" w:rsidRDefault="003D39AF" w:rsidP="005D6A4A">
            <w:pPr>
              <w:tabs>
                <w:tab w:val="left" w:pos="3167"/>
              </w:tabs>
              <w:jc w:val="both"/>
              <w:rPr>
                <w:rFonts w:ascii="Times New Roman" w:hAnsi="Times New Roman" w:cs="Times New Roman"/>
                <w:b/>
                <w:bCs/>
              </w:rPr>
            </w:pPr>
            <w:r w:rsidRPr="00F846B5">
              <w:rPr>
                <w:rFonts w:ascii="Times New Roman" w:hAnsi="Times New Roman" w:cs="Times New Roman"/>
                <w:b/>
                <w:bCs/>
              </w:rPr>
              <w:tab/>
              <w:t xml:space="preserve">DÜZENLENEN ETKİNLİKLER </w:t>
            </w:r>
          </w:p>
        </w:tc>
      </w:tr>
      <w:tr w:rsidR="003D39AF" w:rsidRPr="00F846B5" w14:paraId="4A3B3744" w14:textId="77777777" w:rsidTr="00EC25AC">
        <w:tblPrEx>
          <w:tblCellMar>
            <w:left w:w="108" w:type="dxa"/>
            <w:right w:w="108" w:type="dxa"/>
          </w:tblCellMar>
          <w:tblLook w:val="04A0" w:firstRow="1" w:lastRow="0" w:firstColumn="1" w:lastColumn="0" w:noHBand="0" w:noVBand="1"/>
        </w:tblPrEx>
        <w:tc>
          <w:tcPr>
            <w:tcW w:w="3592" w:type="dxa"/>
            <w:shd w:val="clear" w:color="auto" w:fill="B4C6E7" w:themeFill="accent1" w:themeFillTint="66"/>
          </w:tcPr>
          <w:p w14:paraId="0DC5A940" w14:textId="77777777" w:rsidR="003D39AF" w:rsidRPr="00F846B5" w:rsidRDefault="003D39AF" w:rsidP="005D6A4A">
            <w:pPr>
              <w:jc w:val="both"/>
              <w:rPr>
                <w:rFonts w:ascii="Times New Roman" w:hAnsi="Times New Roman" w:cs="Times New Roman"/>
              </w:rPr>
            </w:pPr>
          </w:p>
        </w:tc>
        <w:tc>
          <w:tcPr>
            <w:tcW w:w="6614" w:type="dxa"/>
            <w:gridSpan w:val="2"/>
            <w:shd w:val="clear" w:color="auto" w:fill="B4C6E7" w:themeFill="accent1" w:themeFillTint="66"/>
          </w:tcPr>
          <w:p w14:paraId="1925625D" w14:textId="4ECB9017" w:rsidR="003D39AF" w:rsidRPr="00F846B5" w:rsidRDefault="003D39AF" w:rsidP="005D6A4A">
            <w:pPr>
              <w:jc w:val="both"/>
              <w:rPr>
                <w:rFonts w:ascii="Times New Roman" w:hAnsi="Times New Roman" w:cs="Times New Roman"/>
                <w:b/>
                <w:bCs/>
              </w:rPr>
            </w:pPr>
            <w:r w:rsidRPr="00F846B5">
              <w:rPr>
                <w:rFonts w:ascii="Times New Roman" w:hAnsi="Times New Roman" w:cs="Times New Roman"/>
                <w:b/>
                <w:bCs/>
              </w:rPr>
              <w:t>SAYI</w:t>
            </w:r>
          </w:p>
        </w:tc>
      </w:tr>
      <w:tr w:rsidR="003D39AF" w:rsidRPr="00F846B5" w14:paraId="422203B5" w14:textId="77777777" w:rsidTr="00EC25AC">
        <w:tblPrEx>
          <w:tblCellMar>
            <w:left w:w="108" w:type="dxa"/>
            <w:right w:w="108" w:type="dxa"/>
          </w:tblCellMar>
          <w:tblLook w:val="04A0" w:firstRow="1" w:lastRow="0" w:firstColumn="1" w:lastColumn="0" w:noHBand="0" w:noVBand="1"/>
        </w:tblPrEx>
        <w:tc>
          <w:tcPr>
            <w:tcW w:w="3592" w:type="dxa"/>
            <w:shd w:val="clear" w:color="auto" w:fill="B4C6E7" w:themeFill="accent1" w:themeFillTint="66"/>
          </w:tcPr>
          <w:p w14:paraId="29B0F1E3" w14:textId="731B26C8" w:rsidR="003D39AF" w:rsidRPr="00F846B5" w:rsidRDefault="003D39AF" w:rsidP="005D6A4A">
            <w:pPr>
              <w:jc w:val="both"/>
              <w:rPr>
                <w:rFonts w:ascii="Times New Roman" w:hAnsi="Times New Roman" w:cs="Times New Roman"/>
                <w:b/>
                <w:bCs/>
              </w:rPr>
            </w:pPr>
            <w:r w:rsidRPr="00F846B5">
              <w:rPr>
                <w:rFonts w:ascii="Times New Roman" w:hAnsi="Times New Roman" w:cs="Times New Roman"/>
                <w:b/>
                <w:bCs/>
              </w:rPr>
              <w:t>ETKİNLİK TÜRÜ</w:t>
            </w:r>
          </w:p>
        </w:tc>
        <w:tc>
          <w:tcPr>
            <w:tcW w:w="3021" w:type="dxa"/>
            <w:shd w:val="clear" w:color="auto" w:fill="B4C6E7" w:themeFill="accent1" w:themeFillTint="66"/>
          </w:tcPr>
          <w:p w14:paraId="043C6829" w14:textId="000CF9F3" w:rsidR="003D39AF" w:rsidRPr="00F846B5" w:rsidRDefault="003D39AF" w:rsidP="005D6A4A">
            <w:pPr>
              <w:jc w:val="both"/>
              <w:rPr>
                <w:rFonts w:ascii="Times New Roman" w:hAnsi="Times New Roman" w:cs="Times New Roman"/>
                <w:b/>
                <w:bCs/>
              </w:rPr>
            </w:pPr>
            <w:r w:rsidRPr="00F846B5">
              <w:rPr>
                <w:rFonts w:ascii="Times New Roman" w:hAnsi="Times New Roman" w:cs="Times New Roman"/>
                <w:b/>
                <w:bCs/>
              </w:rPr>
              <w:t>2020</w:t>
            </w:r>
          </w:p>
        </w:tc>
        <w:tc>
          <w:tcPr>
            <w:tcW w:w="3593" w:type="dxa"/>
            <w:shd w:val="clear" w:color="auto" w:fill="B4C6E7" w:themeFill="accent1" w:themeFillTint="66"/>
          </w:tcPr>
          <w:p w14:paraId="1C74A671" w14:textId="2CACB845" w:rsidR="003D39AF" w:rsidRPr="00F846B5" w:rsidRDefault="003D39AF" w:rsidP="005D6A4A">
            <w:pPr>
              <w:jc w:val="both"/>
              <w:rPr>
                <w:rFonts w:ascii="Times New Roman" w:hAnsi="Times New Roman" w:cs="Times New Roman"/>
                <w:b/>
                <w:bCs/>
              </w:rPr>
            </w:pPr>
            <w:r w:rsidRPr="00F846B5">
              <w:rPr>
                <w:rFonts w:ascii="Times New Roman" w:hAnsi="Times New Roman" w:cs="Times New Roman"/>
                <w:b/>
                <w:bCs/>
              </w:rPr>
              <w:t>2021</w:t>
            </w:r>
          </w:p>
        </w:tc>
      </w:tr>
      <w:tr w:rsidR="003D39AF" w:rsidRPr="00F846B5" w14:paraId="0FF3F9E1" w14:textId="77777777" w:rsidTr="007837CB">
        <w:tblPrEx>
          <w:tblCellMar>
            <w:left w:w="108" w:type="dxa"/>
            <w:right w:w="108" w:type="dxa"/>
          </w:tblCellMar>
          <w:tblLook w:val="04A0" w:firstRow="1" w:lastRow="0" w:firstColumn="1" w:lastColumn="0" w:noHBand="0" w:noVBand="1"/>
        </w:tblPrEx>
        <w:tc>
          <w:tcPr>
            <w:tcW w:w="3592" w:type="dxa"/>
          </w:tcPr>
          <w:p w14:paraId="5CC40F5B" w14:textId="51FA4552" w:rsidR="003D39AF" w:rsidRPr="00F846B5" w:rsidRDefault="003D39AF" w:rsidP="005D6A4A">
            <w:pPr>
              <w:jc w:val="both"/>
              <w:rPr>
                <w:rFonts w:ascii="Times New Roman" w:hAnsi="Times New Roman" w:cs="Times New Roman"/>
              </w:rPr>
            </w:pPr>
            <w:r w:rsidRPr="00F846B5">
              <w:rPr>
                <w:rFonts w:ascii="Times New Roman" w:hAnsi="Times New Roman" w:cs="Times New Roman"/>
              </w:rPr>
              <w:t>Sempozyum ve Kongre</w:t>
            </w:r>
          </w:p>
        </w:tc>
        <w:tc>
          <w:tcPr>
            <w:tcW w:w="3021" w:type="dxa"/>
          </w:tcPr>
          <w:p w14:paraId="688E0639" w14:textId="77777777" w:rsidR="003D39AF" w:rsidRPr="00F846B5" w:rsidRDefault="003D39AF" w:rsidP="005D6A4A">
            <w:pPr>
              <w:jc w:val="both"/>
              <w:rPr>
                <w:rFonts w:ascii="Times New Roman" w:hAnsi="Times New Roman" w:cs="Times New Roman"/>
              </w:rPr>
            </w:pPr>
          </w:p>
        </w:tc>
        <w:tc>
          <w:tcPr>
            <w:tcW w:w="3593" w:type="dxa"/>
          </w:tcPr>
          <w:p w14:paraId="2B91B5B0" w14:textId="77777777" w:rsidR="003D39AF" w:rsidRPr="00F846B5" w:rsidRDefault="003D39AF" w:rsidP="005D6A4A">
            <w:pPr>
              <w:jc w:val="both"/>
              <w:rPr>
                <w:rFonts w:ascii="Times New Roman" w:hAnsi="Times New Roman" w:cs="Times New Roman"/>
              </w:rPr>
            </w:pPr>
          </w:p>
        </w:tc>
      </w:tr>
      <w:tr w:rsidR="003D39AF" w:rsidRPr="00F846B5" w14:paraId="654003BC" w14:textId="77777777" w:rsidTr="007837CB">
        <w:tblPrEx>
          <w:tblCellMar>
            <w:left w:w="108" w:type="dxa"/>
            <w:right w:w="108" w:type="dxa"/>
          </w:tblCellMar>
          <w:tblLook w:val="04A0" w:firstRow="1" w:lastRow="0" w:firstColumn="1" w:lastColumn="0" w:noHBand="0" w:noVBand="1"/>
        </w:tblPrEx>
        <w:tc>
          <w:tcPr>
            <w:tcW w:w="3592" w:type="dxa"/>
          </w:tcPr>
          <w:p w14:paraId="1DC5F785" w14:textId="15EA270C" w:rsidR="003D39AF" w:rsidRPr="00F846B5" w:rsidRDefault="003D39AF" w:rsidP="005D6A4A">
            <w:pPr>
              <w:jc w:val="both"/>
              <w:rPr>
                <w:rFonts w:ascii="Times New Roman" w:hAnsi="Times New Roman" w:cs="Times New Roman"/>
              </w:rPr>
            </w:pPr>
            <w:r w:rsidRPr="00F846B5">
              <w:rPr>
                <w:rFonts w:ascii="Times New Roman" w:hAnsi="Times New Roman" w:cs="Times New Roman"/>
              </w:rPr>
              <w:t>Konferans</w:t>
            </w:r>
          </w:p>
        </w:tc>
        <w:tc>
          <w:tcPr>
            <w:tcW w:w="3021" w:type="dxa"/>
          </w:tcPr>
          <w:p w14:paraId="4EB5676E" w14:textId="77777777" w:rsidR="003D39AF" w:rsidRPr="00F846B5" w:rsidRDefault="003D39AF" w:rsidP="005D6A4A">
            <w:pPr>
              <w:jc w:val="both"/>
              <w:rPr>
                <w:rFonts w:ascii="Times New Roman" w:hAnsi="Times New Roman" w:cs="Times New Roman"/>
              </w:rPr>
            </w:pPr>
          </w:p>
        </w:tc>
        <w:tc>
          <w:tcPr>
            <w:tcW w:w="3593" w:type="dxa"/>
          </w:tcPr>
          <w:p w14:paraId="204DD70E" w14:textId="77777777" w:rsidR="003D39AF" w:rsidRPr="00F846B5" w:rsidRDefault="003D39AF" w:rsidP="005D6A4A">
            <w:pPr>
              <w:jc w:val="both"/>
              <w:rPr>
                <w:rFonts w:ascii="Times New Roman" w:hAnsi="Times New Roman" w:cs="Times New Roman"/>
              </w:rPr>
            </w:pPr>
          </w:p>
        </w:tc>
      </w:tr>
      <w:tr w:rsidR="003D39AF" w:rsidRPr="00F846B5" w14:paraId="75E79E00" w14:textId="77777777" w:rsidTr="007837CB">
        <w:tblPrEx>
          <w:tblCellMar>
            <w:left w:w="108" w:type="dxa"/>
            <w:right w:w="108" w:type="dxa"/>
          </w:tblCellMar>
          <w:tblLook w:val="04A0" w:firstRow="1" w:lastRow="0" w:firstColumn="1" w:lastColumn="0" w:noHBand="0" w:noVBand="1"/>
        </w:tblPrEx>
        <w:tc>
          <w:tcPr>
            <w:tcW w:w="3592" w:type="dxa"/>
          </w:tcPr>
          <w:p w14:paraId="63DC205B" w14:textId="76E14571" w:rsidR="003D39AF" w:rsidRPr="00F846B5" w:rsidRDefault="003D39AF" w:rsidP="005D6A4A">
            <w:pPr>
              <w:jc w:val="both"/>
              <w:rPr>
                <w:rFonts w:ascii="Times New Roman" w:hAnsi="Times New Roman" w:cs="Times New Roman"/>
              </w:rPr>
            </w:pPr>
            <w:r w:rsidRPr="00F846B5">
              <w:rPr>
                <w:rFonts w:ascii="Times New Roman" w:hAnsi="Times New Roman" w:cs="Times New Roman"/>
              </w:rPr>
              <w:t>Panel</w:t>
            </w:r>
          </w:p>
        </w:tc>
        <w:tc>
          <w:tcPr>
            <w:tcW w:w="3021" w:type="dxa"/>
          </w:tcPr>
          <w:p w14:paraId="0ED233D4" w14:textId="77777777" w:rsidR="003D39AF" w:rsidRPr="00F846B5" w:rsidRDefault="003D39AF" w:rsidP="005D6A4A">
            <w:pPr>
              <w:jc w:val="both"/>
              <w:rPr>
                <w:rFonts w:ascii="Times New Roman" w:hAnsi="Times New Roman" w:cs="Times New Roman"/>
              </w:rPr>
            </w:pPr>
          </w:p>
        </w:tc>
        <w:tc>
          <w:tcPr>
            <w:tcW w:w="3593" w:type="dxa"/>
          </w:tcPr>
          <w:p w14:paraId="311B0DA7" w14:textId="77777777" w:rsidR="003D39AF" w:rsidRPr="00F846B5" w:rsidRDefault="003D39AF" w:rsidP="005D6A4A">
            <w:pPr>
              <w:jc w:val="both"/>
              <w:rPr>
                <w:rFonts w:ascii="Times New Roman" w:hAnsi="Times New Roman" w:cs="Times New Roman"/>
              </w:rPr>
            </w:pPr>
          </w:p>
        </w:tc>
      </w:tr>
      <w:tr w:rsidR="003D39AF" w:rsidRPr="00F846B5" w14:paraId="1CAB3DC1" w14:textId="77777777" w:rsidTr="007837CB">
        <w:tblPrEx>
          <w:tblCellMar>
            <w:left w:w="108" w:type="dxa"/>
            <w:right w:w="108" w:type="dxa"/>
          </w:tblCellMar>
          <w:tblLook w:val="04A0" w:firstRow="1" w:lastRow="0" w:firstColumn="1" w:lastColumn="0" w:noHBand="0" w:noVBand="1"/>
        </w:tblPrEx>
        <w:tc>
          <w:tcPr>
            <w:tcW w:w="3592" w:type="dxa"/>
          </w:tcPr>
          <w:p w14:paraId="51A55A23" w14:textId="17CDF678" w:rsidR="003D39AF" w:rsidRPr="00F846B5" w:rsidRDefault="003D39AF" w:rsidP="005D6A4A">
            <w:pPr>
              <w:jc w:val="both"/>
              <w:rPr>
                <w:rFonts w:ascii="Times New Roman" w:hAnsi="Times New Roman" w:cs="Times New Roman"/>
              </w:rPr>
            </w:pPr>
            <w:r w:rsidRPr="00F846B5">
              <w:rPr>
                <w:rFonts w:ascii="Times New Roman" w:hAnsi="Times New Roman" w:cs="Times New Roman"/>
              </w:rPr>
              <w:t>Seminer</w:t>
            </w:r>
          </w:p>
        </w:tc>
        <w:tc>
          <w:tcPr>
            <w:tcW w:w="3021" w:type="dxa"/>
          </w:tcPr>
          <w:p w14:paraId="4F7FDF88" w14:textId="77777777" w:rsidR="003D39AF" w:rsidRPr="00F846B5" w:rsidRDefault="003D39AF" w:rsidP="005D6A4A">
            <w:pPr>
              <w:jc w:val="both"/>
              <w:rPr>
                <w:rFonts w:ascii="Times New Roman" w:hAnsi="Times New Roman" w:cs="Times New Roman"/>
              </w:rPr>
            </w:pPr>
          </w:p>
        </w:tc>
        <w:tc>
          <w:tcPr>
            <w:tcW w:w="3593" w:type="dxa"/>
          </w:tcPr>
          <w:p w14:paraId="77AF570B" w14:textId="77777777" w:rsidR="003D39AF" w:rsidRPr="00F846B5" w:rsidRDefault="003D39AF" w:rsidP="005D6A4A">
            <w:pPr>
              <w:jc w:val="both"/>
              <w:rPr>
                <w:rFonts w:ascii="Times New Roman" w:hAnsi="Times New Roman" w:cs="Times New Roman"/>
              </w:rPr>
            </w:pPr>
          </w:p>
        </w:tc>
      </w:tr>
      <w:tr w:rsidR="003D39AF" w:rsidRPr="00F846B5" w14:paraId="49A5AB90" w14:textId="77777777" w:rsidTr="007837CB">
        <w:tblPrEx>
          <w:tblCellMar>
            <w:left w:w="108" w:type="dxa"/>
            <w:right w:w="108" w:type="dxa"/>
          </w:tblCellMar>
          <w:tblLook w:val="04A0" w:firstRow="1" w:lastRow="0" w:firstColumn="1" w:lastColumn="0" w:noHBand="0" w:noVBand="1"/>
        </w:tblPrEx>
        <w:tc>
          <w:tcPr>
            <w:tcW w:w="3592" w:type="dxa"/>
          </w:tcPr>
          <w:p w14:paraId="706CD938" w14:textId="4D35AD1F" w:rsidR="003D39AF" w:rsidRPr="00F846B5" w:rsidRDefault="003D39AF" w:rsidP="005D6A4A">
            <w:pPr>
              <w:jc w:val="both"/>
              <w:rPr>
                <w:rFonts w:ascii="Times New Roman" w:hAnsi="Times New Roman" w:cs="Times New Roman"/>
              </w:rPr>
            </w:pPr>
            <w:r w:rsidRPr="00F846B5">
              <w:rPr>
                <w:rFonts w:ascii="Times New Roman" w:hAnsi="Times New Roman" w:cs="Times New Roman"/>
              </w:rPr>
              <w:t>Açık Oturum</w:t>
            </w:r>
          </w:p>
        </w:tc>
        <w:tc>
          <w:tcPr>
            <w:tcW w:w="3021" w:type="dxa"/>
          </w:tcPr>
          <w:p w14:paraId="1AD63DD2" w14:textId="77777777" w:rsidR="003D39AF" w:rsidRPr="00F846B5" w:rsidRDefault="003D39AF" w:rsidP="005D6A4A">
            <w:pPr>
              <w:jc w:val="both"/>
              <w:rPr>
                <w:rFonts w:ascii="Times New Roman" w:hAnsi="Times New Roman" w:cs="Times New Roman"/>
              </w:rPr>
            </w:pPr>
          </w:p>
        </w:tc>
        <w:tc>
          <w:tcPr>
            <w:tcW w:w="3593" w:type="dxa"/>
          </w:tcPr>
          <w:p w14:paraId="280E5A29" w14:textId="77777777" w:rsidR="003D39AF" w:rsidRPr="00F846B5" w:rsidRDefault="003D39AF" w:rsidP="005D6A4A">
            <w:pPr>
              <w:jc w:val="both"/>
              <w:rPr>
                <w:rFonts w:ascii="Times New Roman" w:hAnsi="Times New Roman" w:cs="Times New Roman"/>
              </w:rPr>
            </w:pPr>
          </w:p>
        </w:tc>
      </w:tr>
      <w:tr w:rsidR="003D39AF" w:rsidRPr="00F846B5" w14:paraId="36DB2FB9" w14:textId="77777777" w:rsidTr="007837CB">
        <w:tblPrEx>
          <w:tblCellMar>
            <w:left w:w="108" w:type="dxa"/>
            <w:right w:w="108" w:type="dxa"/>
          </w:tblCellMar>
          <w:tblLook w:val="04A0" w:firstRow="1" w:lastRow="0" w:firstColumn="1" w:lastColumn="0" w:noHBand="0" w:noVBand="1"/>
        </w:tblPrEx>
        <w:tc>
          <w:tcPr>
            <w:tcW w:w="3592" w:type="dxa"/>
          </w:tcPr>
          <w:p w14:paraId="73B396E4" w14:textId="6CCD8595" w:rsidR="003D39AF" w:rsidRPr="00F846B5" w:rsidRDefault="003D39AF" w:rsidP="005D6A4A">
            <w:pPr>
              <w:jc w:val="both"/>
              <w:rPr>
                <w:rFonts w:ascii="Times New Roman" w:hAnsi="Times New Roman" w:cs="Times New Roman"/>
              </w:rPr>
            </w:pPr>
            <w:r w:rsidRPr="00F846B5">
              <w:rPr>
                <w:rFonts w:ascii="Times New Roman" w:hAnsi="Times New Roman" w:cs="Times New Roman"/>
              </w:rPr>
              <w:t>Söyleşi</w:t>
            </w:r>
          </w:p>
        </w:tc>
        <w:tc>
          <w:tcPr>
            <w:tcW w:w="3021" w:type="dxa"/>
          </w:tcPr>
          <w:p w14:paraId="4BB09207" w14:textId="77777777" w:rsidR="003D39AF" w:rsidRPr="00F846B5" w:rsidRDefault="003D39AF" w:rsidP="005D6A4A">
            <w:pPr>
              <w:jc w:val="both"/>
              <w:rPr>
                <w:rFonts w:ascii="Times New Roman" w:hAnsi="Times New Roman" w:cs="Times New Roman"/>
              </w:rPr>
            </w:pPr>
          </w:p>
        </w:tc>
        <w:tc>
          <w:tcPr>
            <w:tcW w:w="3593" w:type="dxa"/>
          </w:tcPr>
          <w:p w14:paraId="4FDEF148" w14:textId="77777777" w:rsidR="003D39AF" w:rsidRPr="00F846B5" w:rsidRDefault="003D39AF" w:rsidP="005D6A4A">
            <w:pPr>
              <w:jc w:val="both"/>
              <w:rPr>
                <w:rFonts w:ascii="Times New Roman" w:hAnsi="Times New Roman" w:cs="Times New Roman"/>
              </w:rPr>
            </w:pPr>
          </w:p>
        </w:tc>
      </w:tr>
      <w:tr w:rsidR="003D39AF" w:rsidRPr="00F846B5" w14:paraId="30AF9AAF" w14:textId="77777777" w:rsidTr="007837CB">
        <w:tblPrEx>
          <w:tblCellMar>
            <w:left w:w="108" w:type="dxa"/>
            <w:right w:w="108" w:type="dxa"/>
          </w:tblCellMar>
          <w:tblLook w:val="04A0" w:firstRow="1" w:lastRow="0" w:firstColumn="1" w:lastColumn="0" w:noHBand="0" w:noVBand="1"/>
        </w:tblPrEx>
        <w:tc>
          <w:tcPr>
            <w:tcW w:w="3592" w:type="dxa"/>
          </w:tcPr>
          <w:p w14:paraId="11C29A83" w14:textId="1C3643F6" w:rsidR="003D39AF" w:rsidRPr="00F846B5" w:rsidRDefault="003D39AF" w:rsidP="005D6A4A">
            <w:pPr>
              <w:jc w:val="both"/>
              <w:rPr>
                <w:rFonts w:ascii="Times New Roman" w:hAnsi="Times New Roman" w:cs="Times New Roman"/>
              </w:rPr>
            </w:pPr>
            <w:r w:rsidRPr="00F846B5">
              <w:rPr>
                <w:rFonts w:ascii="Times New Roman" w:hAnsi="Times New Roman" w:cs="Times New Roman"/>
              </w:rPr>
              <w:t>Tiyatro</w:t>
            </w:r>
          </w:p>
        </w:tc>
        <w:tc>
          <w:tcPr>
            <w:tcW w:w="3021" w:type="dxa"/>
          </w:tcPr>
          <w:p w14:paraId="71AE3FF2" w14:textId="77777777" w:rsidR="003D39AF" w:rsidRPr="00F846B5" w:rsidRDefault="003D39AF" w:rsidP="005D6A4A">
            <w:pPr>
              <w:jc w:val="both"/>
              <w:rPr>
                <w:rFonts w:ascii="Times New Roman" w:hAnsi="Times New Roman" w:cs="Times New Roman"/>
                <w:color w:val="FF0000"/>
              </w:rPr>
            </w:pPr>
          </w:p>
        </w:tc>
        <w:tc>
          <w:tcPr>
            <w:tcW w:w="3593" w:type="dxa"/>
          </w:tcPr>
          <w:p w14:paraId="44D81522" w14:textId="77777777" w:rsidR="003D39AF" w:rsidRPr="00F846B5" w:rsidRDefault="003D39AF" w:rsidP="005D6A4A">
            <w:pPr>
              <w:jc w:val="both"/>
              <w:rPr>
                <w:rFonts w:ascii="Times New Roman" w:hAnsi="Times New Roman" w:cs="Times New Roman"/>
              </w:rPr>
            </w:pPr>
          </w:p>
        </w:tc>
      </w:tr>
      <w:tr w:rsidR="003D39AF" w:rsidRPr="00F846B5" w14:paraId="5125B848" w14:textId="77777777" w:rsidTr="007837CB">
        <w:tblPrEx>
          <w:tblCellMar>
            <w:left w:w="108" w:type="dxa"/>
            <w:right w:w="108" w:type="dxa"/>
          </w:tblCellMar>
          <w:tblLook w:val="04A0" w:firstRow="1" w:lastRow="0" w:firstColumn="1" w:lastColumn="0" w:noHBand="0" w:noVBand="1"/>
        </w:tblPrEx>
        <w:tc>
          <w:tcPr>
            <w:tcW w:w="3592" w:type="dxa"/>
          </w:tcPr>
          <w:p w14:paraId="54060048" w14:textId="2DAAB518" w:rsidR="003D39AF" w:rsidRPr="00F846B5" w:rsidRDefault="003D39AF" w:rsidP="005D6A4A">
            <w:pPr>
              <w:jc w:val="both"/>
              <w:rPr>
                <w:rFonts w:ascii="Times New Roman" w:hAnsi="Times New Roman" w:cs="Times New Roman"/>
              </w:rPr>
            </w:pPr>
            <w:r w:rsidRPr="00F846B5">
              <w:rPr>
                <w:rFonts w:ascii="Times New Roman" w:hAnsi="Times New Roman" w:cs="Times New Roman"/>
              </w:rPr>
              <w:t>Konser</w:t>
            </w:r>
          </w:p>
        </w:tc>
        <w:tc>
          <w:tcPr>
            <w:tcW w:w="3021" w:type="dxa"/>
          </w:tcPr>
          <w:p w14:paraId="0545B0E3" w14:textId="77777777" w:rsidR="003D39AF" w:rsidRPr="00F846B5" w:rsidRDefault="003D39AF" w:rsidP="005D6A4A">
            <w:pPr>
              <w:jc w:val="both"/>
              <w:rPr>
                <w:rFonts w:ascii="Times New Roman" w:hAnsi="Times New Roman" w:cs="Times New Roman"/>
              </w:rPr>
            </w:pPr>
          </w:p>
        </w:tc>
        <w:tc>
          <w:tcPr>
            <w:tcW w:w="3593" w:type="dxa"/>
          </w:tcPr>
          <w:p w14:paraId="5D9FA910" w14:textId="77777777" w:rsidR="003D39AF" w:rsidRPr="00F846B5" w:rsidRDefault="003D39AF" w:rsidP="005D6A4A">
            <w:pPr>
              <w:jc w:val="both"/>
              <w:rPr>
                <w:rFonts w:ascii="Times New Roman" w:hAnsi="Times New Roman" w:cs="Times New Roman"/>
              </w:rPr>
            </w:pPr>
          </w:p>
        </w:tc>
      </w:tr>
      <w:tr w:rsidR="003D39AF" w:rsidRPr="00F846B5" w14:paraId="5E4B56B7" w14:textId="77777777" w:rsidTr="007837CB">
        <w:tblPrEx>
          <w:tblCellMar>
            <w:left w:w="108" w:type="dxa"/>
            <w:right w:w="108" w:type="dxa"/>
          </w:tblCellMar>
          <w:tblLook w:val="04A0" w:firstRow="1" w:lastRow="0" w:firstColumn="1" w:lastColumn="0" w:noHBand="0" w:noVBand="1"/>
        </w:tblPrEx>
        <w:tc>
          <w:tcPr>
            <w:tcW w:w="3592" w:type="dxa"/>
          </w:tcPr>
          <w:p w14:paraId="2F1B8A75" w14:textId="67622F7C" w:rsidR="003D39AF" w:rsidRPr="00F846B5" w:rsidRDefault="003D39AF" w:rsidP="005D6A4A">
            <w:pPr>
              <w:jc w:val="both"/>
              <w:rPr>
                <w:rFonts w:ascii="Times New Roman" w:hAnsi="Times New Roman" w:cs="Times New Roman"/>
              </w:rPr>
            </w:pPr>
            <w:r w:rsidRPr="00F846B5">
              <w:rPr>
                <w:rFonts w:ascii="Times New Roman" w:hAnsi="Times New Roman" w:cs="Times New Roman"/>
              </w:rPr>
              <w:t>Sergi</w:t>
            </w:r>
          </w:p>
        </w:tc>
        <w:tc>
          <w:tcPr>
            <w:tcW w:w="3021" w:type="dxa"/>
          </w:tcPr>
          <w:p w14:paraId="4E9B7E59" w14:textId="2A80AE67" w:rsidR="003D39AF" w:rsidRPr="00F846B5" w:rsidRDefault="001F45B3" w:rsidP="005D6A4A">
            <w:pPr>
              <w:jc w:val="both"/>
              <w:rPr>
                <w:rFonts w:ascii="Times New Roman" w:hAnsi="Times New Roman" w:cs="Times New Roman"/>
                <w:b/>
                <w:bCs/>
              </w:rPr>
            </w:pPr>
            <w:r w:rsidRPr="00F846B5">
              <w:rPr>
                <w:rFonts w:ascii="Times New Roman" w:hAnsi="Times New Roman" w:cs="Times New Roman"/>
                <w:b/>
                <w:bCs/>
              </w:rPr>
              <w:t>2</w:t>
            </w:r>
          </w:p>
        </w:tc>
        <w:tc>
          <w:tcPr>
            <w:tcW w:w="3593" w:type="dxa"/>
          </w:tcPr>
          <w:p w14:paraId="3E4AFFFD" w14:textId="25AF6795" w:rsidR="003D39AF" w:rsidRPr="00F846B5" w:rsidRDefault="001F45B3" w:rsidP="005D6A4A">
            <w:pPr>
              <w:jc w:val="both"/>
              <w:rPr>
                <w:rFonts w:ascii="Times New Roman" w:hAnsi="Times New Roman" w:cs="Times New Roman"/>
                <w:b/>
                <w:bCs/>
              </w:rPr>
            </w:pPr>
            <w:r w:rsidRPr="00F846B5">
              <w:rPr>
                <w:rFonts w:ascii="Times New Roman" w:hAnsi="Times New Roman" w:cs="Times New Roman"/>
                <w:b/>
                <w:bCs/>
              </w:rPr>
              <w:t>1</w:t>
            </w:r>
          </w:p>
        </w:tc>
      </w:tr>
      <w:tr w:rsidR="003D39AF" w:rsidRPr="00F846B5" w14:paraId="1FC6687C" w14:textId="77777777" w:rsidTr="007837CB">
        <w:tblPrEx>
          <w:tblCellMar>
            <w:left w:w="108" w:type="dxa"/>
            <w:right w:w="108" w:type="dxa"/>
          </w:tblCellMar>
          <w:tblLook w:val="04A0" w:firstRow="1" w:lastRow="0" w:firstColumn="1" w:lastColumn="0" w:noHBand="0" w:noVBand="1"/>
        </w:tblPrEx>
        <w:tc>
          <w:tcPr>
            <w:tcW w:w="3592" w:type="dxa"/>
          </w:tcPr>
          <w:p w14:paraId="0B4A811A" w14:textId="0FE9AC0D" w:rsidR="003D39AF" w:rsidRPr="00F846B5" w:rsidRDefault="003D39AF" w:rsidP="005D6A4A">
            <w:pPr>
              <w:jc w:val="both"/>
              <w:rPr>
                <w:rFonts w:ascii="Times New Roman" w:hAnsi="Times New Roman" w:cs="Times New Roman"/>
              </w:rPr>
            </w:pPr>
            <w:r w:rsidRPr="00F846B5">
              <w:rPr>
                <w:rFonts w:ascii="Times New Roman" w:hAnsi="Times New Roman" w:cs="Times New Roman"/>
              </w:rPr>
              <w:t>Turnuva</w:t>
            </w:r>
          </w:p>
        </w:tc>
        <w:tc>
          <w:tcPr>
            <w:tcW w:w="3021" w:type="dxa"/>
          </w:tcPr>
          <w:p w14:paraId="44477506" w14:textId="77777777" w:rsidR="003D39AF" w:rsidRPr="00F846B5" w:rsidRDefault="003D39AF" w:rsidP="005D6A4A">
            <w:pPr>
              <w:jc w:val="both"/>
              <w:rPr>
                <w:rFonts w:ascii="Times New Roman" w:hAnsi="Times New Roman" w:cs="Times New Roman"/>
                <w:b/>
                <w:bCs/>
              </w:rPr>
            </w:pPr>
          </w:p>
        </w:tc>
        <w:tc>
          <w:tcPr>
            <w:tcW w:w="3593" w:type="dxa"/>
          </w:tcPr>
          <w:p w14:paraId="046131F6" w14:textId="77777777" w:rsidR="003D39AF" w:rsidRPr="00F846B5" w:rsidRDefault="003D39AF" w:rsidP="005D6A4A">
            <w:pPr>
              <w:jc w:val="both"/>
              <w:rPr>
                <w:rFonts w:ascii="Times New Roman" w:hAnsi="Times New Roman" w:cs="Times New Roman"/>
                <w:b/>
                <w:bCs/>
              </w:rPr>
            </w:pPr>
          </w:p>
        </w:tc>
      </w:tr>
      <w:tr w:rsidR="003D39AF" w:rsidRPr="00F846B5" w14:paraId="75404A70" w14:textId="77777777" w:rsidTr="007837CB">
        <w:tblPrEx>
          <w:tblCellMar>
            <w:left w:w="108" w:type="dxa"/>
            <w:right w:w="108" w:type="dxa"/>
          </w:tblCellMar>
          <w:tblLook w:val="04A0" w:firstRow="1" w:lastRow="0" w:firstColumn="1" w:lastColumn="0" w:noHBand="0" w:noVBand="1"/>
        </w:tblPrEx>
        <w:tc>
          <w:tcPr>
            <w:tcW w:w="3592" w:type="dxa"/>
          </w:tcPr>
          <w:p w14:paraId="19A326C7" w14:textId="237E7F00" w:rsidR="003D39AF" w:rsidRPr="00F846B5" w:rsidRDefault="003D39AF" w:rsidP="005D6A4A">
            <w:pPr>
              <w:jc w:val="both"/>
              <w:rPr>
                <w:rFonts w:ascii="Times New Roman" w:hAnsi="Times New Roman" w:cs="Times New Roman"/>
              </w:rPr>
            </w:pPr>
            <w:r w:rsidRPr="00F846B5">
              <w:rPr>
                <w:rFonts w:ascii="Times New Roman" w:hAnsi="Times New Roman" w:cs="Times New Roman"/>
              </w:rPr>
              <w:t>Teknik Gezi</w:t>
            </w:r>
          </w:p>
        </w:tc>
        <w:tc>
          <w:tcPr>
            <w:tcW w:w="3021" w:type="dxa"/>
          </w:tcPr>
          <w:p w14:paraId="23136FF2" w14:textId="77777777" w:rsidR="003D39AF" w:rsidRPr="00F846B5" w:rsidRDefault="003D39AF" w:rsidP="005D6A4A">
            <w:pPr>
              <w:jc w:val="both"/>
              <w:rPr>
                <w:rFonts w:ascii="Times New Roman" w:hAnsi="Times New Roman" w:cs="Times New Roman"/>
                <w:b/>
                <w:bCs/>
              </w:rPr>
            </w:pPr>
          </w:p>
        </w:tc>
        <w:tc>
          <w:tcPr>
            <w:tcW w:w="3593" w:type="dxa"/>
          </w:tcPr>
          <w:p w14:paraId="3BBA4D9D" w14:textId="77777777" w:rsidR="003D39AF" w:rsidRPr="00F846B5" w:rsidRDefault="003D39AF" w:rsidP="005D6A4A">
            <w:pPr>
              <w:jc w:val="both"/>
              <w:rPr>
                <w:rFonts w:ascii="Times New Roman" w:hAnsi="Times New Roman" w:cs="Times New Roman"/>
                <w:b/>
                <w:bCs/>
              </w:rPr>
            </w:pPr>
          </w:p>
        </w:tc>
      </w:tr>
      <w:tr w:rsidR="003D39AF" w:rsidRPr="00F846B5" w14:paraId="14998090" w14:textId="77777777" w:rsidTr="007837CB">
        <w:tblPrEx>
          <w:tblCellMar>
            <w:left w:w="108" w:type="dxa"/>
            <w:right w:w="108" w:type="dxa"/>
          </w:tblCellMar>
          <w:tblLook w:val="04A0" w:firstRow="1" w:lastRow="0" w:firstColumn="1" w:lastColumn="0" w:noHBand="0" w:noVBand="1"/>
        </w:tblPrEx>
        <w:tc>
          <w:tcPr>
            <w:tcW w:w="3592" w:type="dxa"/>
          </w:tcPr>
          <w:p w14:paraId="3E7492B0" w14:textId="59C0C1B8" w:rsidR="003D39AF" w:rsidRPr="00F846B5" w:rsidRDefault="003D39AF" w:rsidP="005D6A4A">
            <w:pPr>
              <w:jc w:val="both"/>
              <w:rPr>
                <w:rFonts w:ascii="Times New Roman" w:hAnsi="Times New Roman" w:cs="Times New Roman"/>
              </w:rPr>
            </w:pPr>
            <w:r w:rsidRPr="00F846B5">
              <w:rPr>
                <w:rFonts w:ascii="Times New Roman" w:hAnsi="Times New Roman" w:cs="Times New Roman"/>
              </w:rPr>
              <w:t>Eğitim Semineri</w:t>
            </w:r>
          </w:p>
        </w:tc>
        <w:tc>
          <w:tcPr>
            <w:tcW w:w="3021" w:type="dxa"/>
          </w:tcPr>
          <w:p w14:paraId="192C4846" w14:textId="173947D1" w:rsidR="003D39AF" w:rsidRPr="00F846B5" w:rsidRDefault="001F45B3" w:rsidP="005D6A4A">
            <w:pPr>
              <w:jc w:val="both"/>
              <w:rPr>
                <w:rFonts w:ascii="Times New Roman" w:hAnsi="Times New Roman" w:cs="Times New Roman"/>
                <w:b/>
                <w:bCs/>
              </w:rPr>
            </w:pPr>
            <w:r w:rsidRPr="00F846B5">
              <w:rPr>
                <w:rFonts w:ascii="Times New Roman" w:hAnsi="Times New Roman" w:cs="Times New Roman"/>
                <w:b/>
                <w:bCs/>
              </w:rPr>
              <w:t>2</w:t>
            </w:r>
          </w:p>
        </w:tc>
        <w:tc>
          <w:tcPr>
            <w:tcW w:w="3593" w:type="dxa"/>
          </w:tcPr>
          <w:p w14:paraId="52DD7334" w14:textId="77777777" w:rsidR="003D39AF" w:rsidRPr="00F846B5" w:rsidRDefault="003D39AF" w:rsidP="005D6A4A">
            <w:pPr>
              <w:jc w:val="both"/>
              <w:rPr>
                <w:rFonts w:ascii="Times New Roman" w:hAnsi="Times New Roman" w:cs="Times New Roman"/>
                <w:b/>
                <w:bCs/>
              </w:rPr>
            </w:pPr>
          </w:p>
        </w:tc>
      </w:tr>
      <w:tr w:rsidR="003D39AF" w:rsidRPr="00F846B5" w14:paraId="3B775FF2" w14:textId="77777777" w:rsidTr="007837CB">
        <w:tblPrEx>
          <w:tblCellMar>
            <w:left w:w="108" w:type="dxa"/>
            <w:right w:w="108" w:type="dxa"/>
          </w:tblCellMar>
          <w:tblLook w:val="04A0" w:firstRow="1" w:lastRow="0" w:firstColumn="1" w:lastColumn="0" w:noHBand="0" w:noVBand="1"/>
        </w:tblPrEx>
        <w:tc>
          <w:tcPr>
            <w:tcW w:w="3592" w:type="dxa"/>
          </w:tcPr>
          <w:p w14:paraId="5FE5D2A7" w14:textId="129D1EA9" w:rsidR="003D39AF" w:rsidRPr="00F846B5" w:rsidRDefault="003D39AF" w:rsidP="005D6A4A">
            <w:pPr>
              <w:jc w:val="both"/>
              <w:rPr>
                <w:rFonts w:ascii="Times New Roman" w:hAnsi="Times New Roman" w:cs="Times New Roman"/>
              </w:rPr>
            </w:pPr>
            <w:r w:rsidRPr="00F846B5">
              <w:rPr>
                <w:rFonts w:ascii="Times New Roman" w:hAnsi="Times New Roman" w:cs="Times New Roman"/>
              </w:rPr>
              <w:t>Sertifika Programı</w:t>
            </w:r>
          </w:p>
        </w:tc>
        <w:tc>
          <w:tcPr>
            <w:tcW w:w="3021" w:type="dxa"/>
          </w:tcPr>
          <w:p w14:paraId="0ECF2F4E" w14:textId="77777777" w:rsidR="003D39AF" w:rsidRPr="00F846B5" w:rsidRDefault="003D39AF" w:rsidP="005D6A4A">
            <w:pPr>
              <w:jc w:val="both"/>
              <w:rPr>
                <w:rFonts w:ascii="Times New Roman" w:hAnsi="Times New Roman" w:cs="Times New Roman"/>
                <w:b/>
                <w:bCs/>
              </w:rPr>
            </w:pPr>
          </w:p>
        </w:tc>
        <w:tc>
          <w:tcPr>
            <w:tcW w:w="3593" w:type="dxa"/>
          </w:tcPr>
          <w:p w14:paraId="3D56869F" w14:textId="77777777" w:rsidR="003D39AF" w:rsidRPr="00F846B5" w:rsidRDefault="003D39AF" w:rsidP="005D6A4A">
            <w:pPr>
              <w:jc w:val="both"/>
              <w:rPr>
                <w:rFonts w:ascii="Times New Roman" w:hAnsi="Times New Roman" w:cs="Times New Roman"/>
                <w:b/>
                <w:bCs/>
              </w:rPr>
            </w:pPr>
          </w:p>
        </w:tc>
      </w:tr>
      <w:tr w:rsidR="003D39AF" w:rsidRPr="00F846B5" w14:paraId="6354B8C5" w14:textId="77777777" w:rsidTr="007837CB">
        <w:tblPrEx>
          <w:tblCellMar>
            <w:left w:w="108" w:type="dxa"/>
            <w:right w:w="108" w:type="dxa"/>
          </w:tblCellMar>
          <w:tblLook w:val="04A0" w:firstRow="1" w:lastRow="0" w:firstColumn="1" w:lastColumn="0" w:noHBand="0" w:noVBand="1"/>
        </w:tblPrEx>
        <w:tc>
          <w:tcPr>
            <w:tcW w:w="3592" w:type="dxa"/>
          </w:tcPr>
          <w:p w14:paraId="6DA8AD1D" w14:textId="044CF055" w:rsidR="003D39AF" w:rsidRPr="00F846B5" w:rsidRDefault="003D39AF" w:rsidP="005D6A4A">
            <w:pPr>
              <w:jc w:val="both"/>
              <w:rPr>
                <w:rFonts w:ascii="Times New Roman" w:hAnsi="Times New Roman" w:cs="Times New Roman"/>
              </w:rPr>
            </w:pPr>
            <w:r w:rsidRPr="00F846B5">
              <w:rPr>
                <w:rFonts w:ascii="Times New Roman" w:hAnsi="Times New Roman" w:cs="Times New Roman"/>
              </w:rPr>
              <w:t>Bienal</w:t>
            </w:r>
          </w:p>
        </w:tc>
        <w:tc>
          <w:tcPr>
            <w:tcW w:w="3021" w:type="dxa"/>
          </w:tcPr>
          <w:p w14:paraId="7B062871" w14:textId="77777777" w:rsidR="003D39AF" w:rsidRPr="00F846B5" w:rsidRDefault="003D39AF" w:rsidP="005D6A4A">
            <w:pPr>
              <w:jc w:val="both"/>
              <w:rPr>
                <w:rFonts w:ascii="Times New Roman" w:hAnsi="Times New Roman" w:cs="Times New Roman"/>
                <w:b/>
                <w:bCs/>
              </w:rPr>
            </w:pPr>
          </w:p>
        </w:tc>
        <w:tc>
          <w:tcPr>
            <w:tcW w:w="3593" w:type="dxa"/>
          </w:tcPr>
          <w:p w14:paraId="364A8172" w14:textId="77777777" w:rsidR="003D39AF" w:rsidRPr="00F846B5" w:rsidRDefault="003D39AF" w:rsidP="005D6A4A">
            <w:pPr>
              <w:jc w:val="both"/>
              <w:rPr>
                <w:rFonts w:ascii="Times New Roman" w:hAnsi="Times New Roman" w:cs="Times New Roman"/>
                <w:b/>
                <w:bCs/>
              </w:rPr>
            </w:pPr>
          </w:p>
        </w:tc>
      </w:tr>
      <w:tr w:rsidR="003D39AF" w:rsidRPr="00F846B5" w14:paraId="5C027AD3" w14:textId="77777777" w:rsidTr="007837CB">
        <w:tblPrEx>
          <w:tblCellMar>
            <w:left w:w="108" w:type="dxa"/>
            <w:right w:w="108" w:type="dxa"/>
          </w:tblCellMar>
          <w:tblLook w:val="04A0" w:firstRow="1" w:lastRow="0" w:firstColumn="1" w:lastColumn="0" w:noHBand="0" w:noVBand="1"/>
        </w:tblPrEx>
        <w:tc>
          <w:tcPr>
            <w:tcW w:w="3592" w:type="dxa"/>
          </w:tcPr>
          <w:p w14:paraId="44414CE9" w14:textId="465F2FEC" w:rsidR="003D39AF" w:rsidRPr="00F846B5" w:rsidRDefault="003D39AF" w:rsidP="005D6A4A">
            <w:pPr>
              <w:jc w:val="both"/>
              <w:rPr>
                <w:rFonts w:ascii="Times New Roman" w:hAnsi="Times New Roman" w:cs="Times New Roman"/>
              </w:rPr>
            </w:pPr>
            <w:r w:rsidRPr="00F846B5">
              <w:rPr>
                <w:rFonts w:ascii="Times New Roman" w:hAnsi="Times New Roman" w:cs="Times New Roman"/>
              </w:rPr>
              <w:t>TOPLAM</w:t>
            </w:r>
          </w:p>
        </w:tc>
        <w:tc>
          <w:tcPr>
            <w:tcW w:w="3021" w:type="dxa"/>
          </w:tcPr>
          <w:p w14:paraId="18305D57" w14:textId="2A710F78" w:rsidR="003D39AF" w:rsidRPr="00F846B5" w:rsidRDefault="001F45B3" w:rsidP="005D6A4A">
            <w:pPr>
              <w:jc w:val="both"/>
              <w:rPr>
                <w:rFonts w:ascii="Times New Roman" w:hAnsi="Times New Roman" w:cs="Times New Roman"/>
                <w:b/>
                <w:bCs/>
              </w:rPr>
            </w:pPr>
            <w:r w:rsidRPr="00F846B5">
              <w:rPr>
                <w:rFonts w:ascii="Times New Roman" w:hAnsi="Times New Roman" w:cs="Times New Roman"/>
                <w:b/>
                <w:bCs/>
              </w:rPr>
              <w:t>4</w:t>
            </w:r>
          </w:p>
        </w:tc>
        <w:tc>
          <w:tcPr>
            <w:tcW w:w="3593" w:type="dxa"/>
          </w:tcPr>
          <w:p w14:paraId="12798C27" w14:textId="4E6B4A9B" w:rsidR="003D39AF" w:rsidRPr="00F846B5" w:rsidRDefault="001F45B3" w:rsidP="005D6A4A">
            <w:pPr>
              <w:jc w:val="both"/>
              <w:rPr>
                <w:rFonts w:ascii="Times New Roman" w:hAnsi="Times New Roman" w:cs="Times New Roman"/>
                <w:b/>
                <w:bCs/>
              </w:rPr>
            </w:pPr>
            <w:r w:rsidRPr="00F846B5">
              <w:rPr>
                <w:rFonts w:ascii="Times New Roman" w:hAnsi="Times New Roman" w:cs="Times New Roman"/>
                <w:b/>
                <w:bCs/>
              </w:rPr>
              <w:t>1</w:t>
            </w:r>
          </w:p>
        </w:tc>
      </w:tr>
    </w:tbl>
    <w:p w14:paraId="55771D2D" w14:textId="78545E10" w:rsidR="007D21D3" w:rsidRDefault="009B2626" w:rsidP="009B2626">
      <w:pPr>
        <w:pStyle w:val="Balk1"/>
      </w:pPr>
      <w:bookmarkStart w:id="23" w:name="_Toc76131668"/>
      <w:bookmarkStart w:id="24" w:name="_Toc76133519"/>
      <w:r>
        <w:t>5.</w:t>
      </w:r>
      <w:r w:rsidR="001F45B3" w:rsidRPr="0094404C">
        <w:t xml:space="preserve"> Paydaş Tespiti ve Analizi</w:t>
      </w:r>
      <w:bookmarkEnd w:id="23"/>
      <w:bookmarkEnd w:id="24"/>
    </w:p>
    <w:p w14:paraId="57A982F3" w14:textId="77777777" w:rsidR="00472A15" w:rsidRPr="00472A15" w:rsidRDefault="00472A15" w:rsidP="00472A15"/>
    <w:p w14:paraId="63167EF2" w14:textId="48729E23" w:rsidR="007D21D3" w:rsidRDefault="009B2626" w:rsidP="009B2626">
      <w:pPr>
        <w:pStyle w:val="Balk2"/>
      </w:pPr>
      <w:bookmarkStart w:id="25" w:name="_Toc76133520"/>
      <w:r>
        <w:t>5</w:t>
      </w:r>
      <w:r w:rsidR="007D21D3" w:rsidRPr="0094404C">
        <w:t>.1 Kütüphane ve Dokümantasyon Daire Başkanlığının İç Paydaşları</w:t>
      </w:r>
      <w:bookmarkEnd w:id="25"/>
    </w:p>
    <w:p w14:paraId="7029812C" w14:textId="77777777" w:rsidR="00472A15" w:rsidRPr="00472A15" w:rsidRDefault="00472A15" w:rsidP="00472A15"/>
    <w:p w14:paraId="7110FD3A" w14:textId="77777777" w:rsidR="007D21D3" w:rsidRPr="0094404C" w:rsidRDefault="007D21D3"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1. Öğrenciler</w:t>
      </w:r>
    </w:p>
    <w:p w14:paraId="33CF88D1" w14:textId="77777777" w:rsidR="007D21D3" w:rsidRPr="0094404C" w:rsidRDefault="007D21D3"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2. Akademik Personel</w:t>
      </w:r>
    </w:p>
    <w:p w14:paraId="3BC07F63" w14:textId="77777777" w:rsidR="007D21D3" w:rsidRPr="0094404C" w:rsidRDefault="007D21D3"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3. Kütüphane Çalışanları</w:t>
      </w:r>
    </w:p>
    <w:p w14:paraId="62E3BB0D" w14:textId="77777777" w:rsidR="007D21D3" w:rsidRPr="0094404C" w:rsidRDefault="007D21D3"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4. Rektörlük ve İlgili Birimler</w:t>
      </w:r>
    </w:p>
    <w:p w14:paraId="6DD80746" w14:textId="32F82867" w:rsidR="007D21D3" w:rsidRPr="0094404C" w:rsidRDefault="007D21D3"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 xml:space="preserve"> 5.İdari Personel</w:t>
      </w:r>
    </w:p>
    <w:p w14:paraId="61B99AFB" w14:textId="034D7ABC" w:rsidR="007D21D3" w:rsidRDefault="009B2626" w:rsidP="005C0BB3">
      <w:pPr>
        <w:ind w:firstLine="0"/>
        <w:jc w:val="both"/>
        <w:rPr>
          <w:rFonts w:ascii="Times New Roman" w:hAnsi="Times New Roman" w:cs="Times New Roman"/>
          <w:b/>
          <w:bCs/>
          <w:sz w:val="24"/>
          <w:szCs w:val="24"/>
        </w:rPr>
      </w:pPr>
      <w:r>
        <w:rPr>
          <w:rFonts w:ascii="Times New Roman" w:hAnsi="Times New Roman" w:cs="Times New Roman"/>
          <w:b/>
          <w:bCs/>
          <w:sz w:val="24"/>
          <w:szCs w:val="24"/>
        </w:rPr>
        <w:t>5</w:t>
      </w:r>
      <w:r w:rsidR="007D21D3" w:rsidRPr="0094404C">
        <w:rPr>
          <w:rFonts w:ascii="Times New Roman" w:hAnsi="Times New Roman" w:cs="Times New Roman"/>
          <w:b/>
          <w:bCs/>
          <w:sz w:val="24"/>
          <w:szCs w:val="24"/>
        </w:rPr>
        <w:t>.2 Kütüphane ve Dokümantasyon Daire Başkanlığının dış paydaşları</w:t>
      </w:r>
    </w:p>
    <w:p w14:paraId="4E6A3A9D" w14:textId="77777777" w:rsidR="00472A15" w:rsidRPr="0094404C" w:rsidRDefault="00472A15" w:rsidP="005C0BB3">
      <w:pPr>
        <w:ind w:firstLine="0"/>
        <w:jc w:val="both"/>
        <w:rPr>
          <w:rFonts w:ascii="Times New Roman" w:hAnsi="Times New Roman" w:cs="Times New Roman"/>
          <w:b/>
          <w:bCs/>
          <w:sz w:val="24"/>
          <w:szCs w:val="24"/>
        </w:rPr>
      </w:pPr>
    </w:p>
    <w:p w14:paraId="287B6C3F" w14:textId="77777777" w:rsidR="007D21D3" w:rsidRPr="0094404C" w:rsidRDefault="007D21D3"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1. Kurum Dışı Kullanıcılar</w:t>
      </w:r>
    </w:p>
    <w:p w14:paraId="21F4774B" w14:textId="77777777" w:rsidR="007D21D3" w:rsidRPr="0094404C" w:rsidRDefault="007D21D3"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2. Üniversitelerin Bilgi Belge Yönetimi bölümleri,</w:t>
      </w:r>
    </w:p>
    <w:p w14:paraId="3A9139E2" w14:textId="77777777" w:rsidR="007D21D3" w:rsidRPr="0094404C" w:rsidRDefault="007D21D3"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 xml:space="preserve">3. Ulakbim, Yök, Ayeum, Devlet Arşivleri Başkanlığı </w:t>
      </w:r>
    </w:p>
    <w:p w14:paraId="7066716F" w14:textId="77777777" w:rsidR="007D21D3" w:rsidRPr="0094404C" w:rsidRDefault="007D21D3"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4. Aracı Firmalar ve Yayınevleri,</w:t>
      </w:r>
    </w:p>
    <w:p w14:paraId="251AA377" w14:textId="77777777" w:rsidR="007D21D3" w:rsidRPr="0094404C" w:rsidRDefault="007D21D3"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5. Kamu Kurum ve Kuruluşları,</w:t>
      </w:r>
    </w:p>
    <w:p w14:paraId="09FDD4B1" w14:textId="77777777" w:rsidR="007D21D3" w:rsidRPr="0094404C" w:rsidRDefault="007D21D3"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6. Sivil Toplum Örgütleri,</w:t>
      </w:r>
    </w:p>
    <w:p w14:paraId="399E59DC" w14:textId="2BF454B1" w:rsidR="009B2626" w:rsidRDefault="007D21D3" w:rsidP="00472A15">
      <w:pPr>
        <w:ind w:firstLine="0"/>
        <w:jc w:val="both"/>
        <w:rPr>
          <w:rFonts w:ascii="Times New Roman" w:hAnsi="Times New Roman" w:cs="Times New Roman"/>
          <w:sz w:val="24"/>
          <w:szCs w:val="24"/>
        </w:rPr>
      </w:pPr>
      <w:r w:rsidRPr="0094404C">
        <w:rPr>
          <w:rFonts w:ascii="Times New Roman" w:hAnsi="Times New Roman" w:cs="Times New Roman"/>
          <w:sz w:val="24"/>
          <w:szCs w:val="24"/>
        </w:rPr>
        <w:t>7. Diğer Bilgi Merkezleri ve kütüphaneler</w:t>
      </w:r>
    </w:p>
    <w:p w14:paraId="1CB8BB5D" w14:textId="77777777" w:rsidR="009B2626" w:rsidRPr="0094404C" w:rsidRDefault="009B2626" w:rsidP="005D6A4A">
      <w:pPr>
        <w:jc w:val="both"/>
        <w:rPr>
          <w:rFonts w:ascii="Times New Roman" w:hAnsi="Times New Roman" w:cs="Times New Roman"/>
          <w:sz w:val="24"/>
          <w:szCs w:val="24"/>
        </w:rPr>
      </w:pPr>
    </w:p>
    <w:p w14:paraId="4F7C0235" w14:textId="52DA1BF7" w:rsidR="001843AA" w:rsidRDefault="009B2626" w:rsidP="005D6A4A">
      <w:pPr>
        <w:pStyle w:val="Balk2"/>
        <w:jc w:val="both"/>
      </w:pPr>
      <w:bookmarkStart w:id="26" w:name="_Toc76131669"/>
      <w:bookmarkStart w:id="27" w:name="_Toc76133521"/>
      <w:r>
        <w:lastRenderedPageBreak/>
        <w:t>5</w:t>
      </w:r>
      <w:r w:rsidR="001F45B3" w:rsidRPr="0094404C">
        <w:t>.</w:t>
      </w:r>
      <w:r>
        <w:t>2</w:t>
      </w:r>
      <w:r w:rsidR="001F45B3" w:rsidRPr="0094404C">
        <w:t xml:space="preserve"> Paydaşların Tespiti </w:t>
      </w:r>
      <w:r w:rsidR="00005410" w:rsidRPr="0094404C">
        <w:t>ve Önceliği</w:t>
      </w:r>
      <w:bookmarkEnd w:id="26"/>
      <w:bookmarkEnd w:id="27"/>
      <w:r w:rsidR="00005410" w:rsidRPr="0094404C">
        <w:t xml:space="preserve"> </w:t>
      </w:r>
    </w:p>
    <w:p w14:paraId="146FC3A6" w14:textId="77777777" w:rsidR="00436A51" w:rsidRPr="00436A51" w:rsidRDefault="00436A51" w:rsidP="00436A51"/>
    <w:p w14:paraId="7CAE8ED8" w14:textId="5EF75DE6" w:rsidR="001843AA" w:rsidRPr="00436A51" w:rsidRDefault="001843AA" w:rsidP="005C0BB3">
      <w:pPr>
        <w:ind w:firstLine="0"/>
        <w:jc w:val="both"/>
        <w:rPr>
          <w:rFonts w:ascii="Times New Roman" w:hAnsi="Times New Roman" w:cs="Times New Roman"/>
          <w:b/>
          <w:bCs/>
          <w:i/>
          <w:iCs/>
          <w:sz w:val="20"/>
          <w:szCs w:val="20"/>
        </w:rPr>
      </w:pPr>
      <w:r w:rsidRPr="00436A51">
        <w:rPr>
          <w:rFonts w:ascii="Times New Roman" w:hAnsi="Times New Roman" w:cs="Times New Roman"/>
          <w:b/>
          <w:bCs/>
          <w:i/>
          <w:iCs/>
          <w:sz w:val="20"/>
          <w:szCs w:val="20"/>
        </w:rPr>
        <w:t xml:space="preserve">*Tablo </w:t>
      </w:r>
      <w:r w:rsidR="0080627B" w:rsidRPr="00436A51">
        <w:rPr>
          <w:rFonts w:ascii="Times New Roman" w:hAnsi="Times New Roman" w:cs="Times New Roman"/>
          <w:b/>
          <w:bCs/>
          <w:i/>
          <w:iCs/>
          <w:sz w:val="20"/>
          <w:szCs w:val="20"/>
        </w:rPr>
        <w:t>5</w:t>
      </w:r>
      <w:r w:rsidR="00436A51" w:rsidRPr="00436A51">
        <w:rPr>
          <w:rFonts w:ascii="Times New Roman" w:hAnsi="Times New Roman" w:cs="Times New Roman"/>
          <w:b/>
          <w:bCs/>
          <w:i/>
          <w:iCs/>
          <w:sz w:val="20"/>
          <w:szCs w:val="20"/>
        </w:rPr>
        <w:t xml:space="preserve"> Paydaş </w:t>
      </w:r>
    </w:p>
    <w:tbl>
      <w:tblPr>
        <w:tblStyle w:val="TabloKlavuzu1"/>
        <w:tblW w:w="10218" w:type="dxa"/>
        <w:tblInd w:w="-572" w:type="dxa"/>
        <w:tblLook w:val="04A0" w:firstRow="1" w:lastRow="0" w:firstColumn="1" w:lastColumn="0" w:noHBand="0" w:noVBand="1"/>
      </w:tblPr>
      <w:tblGrid>
        <w:gridCol w:w="3144"/>
        <w:gridCol w:w="1098"/>
        <w:gridCol w:w="1224"/>
        <w:gridCol w:w="2388"/>
        <w:gridCol w:w="2364"/>
      </w:tblGrid>
      <w:tr w:rsidR="001843AA" w:rsidRPr="00F846B5" w14:paraId="70571B64" w14:textId="77777777" w:rsidTr="00EC25AC">
        <w:trPr>
          <w:trHeight w:val="538"/>
        </w:trPr>
        <w:tc>
          <w:tcPr>
            <w:tcW w:w="3144" w:type="dxa"/>
            <w:shd w:val="clear" w:color="auto" w:fill="B4C6E7" w:themeFill="accent1" w:themeFillTint="66"/>
          </w:tcPr>
          <w:p w14:paraId="13CC36B9" w14:textId="77777777" w:rsidR="001843AA" w:rsidRPr="00E82C9B" w:rsidRDefault="001843AA" w:rsidP="005D6A4A">
            <w:pPr>
              <w:jc w:val="both"/>
              <w:rPr>
                <w:rFonts w:ascii="Times New Roman" w:hAnsi="Times New Roman"/>
                <w:b/>
                <w:bCs/>
                <w:sz w:val="20"/>
                <w:szCs w:val="20"/>
              </w:rPr>
            </w:pPr>
            <w:r w:rsidRPr="00E82C9B">
              <w:rPr>
                <w:rFonts w:ascii="Times New Roman" w:hAnsi="Times New Roman"/>
                <w:b/>
                <w:bCs/>
                <w:sz w:val="20"/>
                <w:szCs w:val="20"/>
              </w:rPr>
              <w:t>PAYDAŞ ADI</w:t>
            </w:r>
          </w:p>
        </w:tc>
        <w:tc>
          <w:tcPr>
            <w:tcW w:w="1098" w:type="dxa"/>
            <w:shd w:val="clear" w:color="auto" w:fill="B4C6E7" w:themeFill="accent1" w:themeFillTint="66"/>
          </w:tcPr>
          <w:p w14:paraId="1C5C0C42" w14:textId="77777777" w:rsidR="001843AA" w:rsidRPr="00E82C9B" w:rsidRDefault="001843AA" w:rsidP="005D6A4A">
            <w:pPr>
              <w:jc w:val="both"/>
              <w:rPr>
                <w:rFonts w:ascii="Times New Roman" w:hAnsi="Times New Roman"/>
                <w:b/>
                <w:bCs/>
                <w:sz w:val="20"/>
                <w:szCs w:val="20"/>
              </w:rPr>
            </w:pPr>
            <w:r w:rsidRPr="00E82C9B">
              <w:rPr>
                <w:rFonts w:ascii="Times New Roman" w:hAnsi="Times New Roman"/>
                <w:b/>
                <w:bCs/>
                <w:sz w:val="20"/>
                <w:szCs w:val="20"/>
              </w:rPr>
              <w:t>İÇ PAYDAŞ</w:t>
            </w:r>
          </w:p>
        </w:tc>
        <w:tc>
          <w:tcPr>
            <w:tcW w:w="1224" w:type="dxa"/>
            <w:shd w:val="clear" w:color="auto" w:fill="B4C6E7" w:themeFill="accent1" w:themeFillTint="66"/>
          </w:tcPr>
          <w:p w14:paraId="124F0A89" w14:textId="77777777" w:rsidR="001843AA" w:rsidRPr="00E82C9B" w:rsidRDefault="001843AA" w:rsidP="005D6A4A">
            <w:pPr>
              <w:jc w:val="both"/>
              <w:rPr>
                <w:rFonts w:ascii="Times New Roman" w:hAnsi="Times New Roman"/>
                <w:b/>
                <w:bCs/>
                <w:sz w:val="20"/>
                <w:szCs w:val="20"/>
              </w:rPr>
            </w:pPr>
            <w:r w:rsidRPr="00E82C9B">
              <w:rPr>
                <w:rFonts w:ascii="Times New Roman" w:hAnsi="Times New Roman"/>
                <w:b/>
                <w:bCs/>
                <w:sz w:val="20"/>
                <w:szCs w:val="20"/>
              </w:rPr>
              <w:t>DIŞ PAYDAŞ</w:t>
            </w:r>
          </w:p>
        </w:tc>
        <w:tc>
          <w:tcPr>
            <w:tcW w:w="2388" w:type="dxa"/>
            <w:shd w:val="clear" w:color="auto" w:fill="B4C6E7" w:themeFill="accent1" w:themeFillTint="66"/>
          </w:tcPr>
          <w:p w14:paraId="7D53D2FA" w14:textId="77777777" w:rsidR="001843AA" w:rsidRPr="00E82C9B" w:rsidRDefault="001843AA" w:rsidP="005D6A4A">
            <w:pPr>
              <w:jc w:val="both"/>
              <w:rPr>
                <w:rFonts w:ascii="Times New Roman" w:hAnsi="Times New Roman"/>
                <w:b/>
                <w:bCs/>
                <w:sz w:val="20"/>
                <w:szCs w:val="20"/>
              </w:rPr>
            </w:pPr>
            <w:r w:rsidRPr="00E82C9B">
              <w:rPr>
                <w:rFonts w:ascii="Times New Roman" w:hAnsi="Times New Roman"/>
                <w:b/>
                <w:bCs/>
                <w:sz w:val="20"/>
                <w:szCs w:val="20"/>
              </w:rPr>
              <w:t>NEDEN PAYDAŞ</w:t>
            </w:r>
          </w:p>
        </w:tc>
        <w:tc>
          <w:tcPr>
            <w:tcW w:w="2364" w:type="dxa"/>
            <w:shd w:val="clear" w:color="auto" w:fill="B4C6E7" w:themeFill="accent1" w:themeFillTint="66"/>
          </w:tcPr>
          <w:p w14:paraId="13D1BD47" w14:textId="77777777" w:rsidR="001843AA" w:rsidRPr="00E82C9B" w:rsidRDefault="001843AA" w:rsidP="005D6A4A">
            <w:pPr>
              <w:jc w:val="both"/>
              <w:rPr>
                <w:rFonts w:ascii="Times New Roman" w:hAnsi="Times New Roman"/>
                <w:b/>
                <w:bCs/>
                <w:sz w:val="20"/>
                <w:szCs w:val="20"/>
              </w:rPr>
            </w:pPr>
            <w:r w:rsidRPr="00E82C9B">
              <w:rPr>
                <w:rFonts w:ascii="Times New Roman" w:hAnsi="Times New Roman"/>
                <w:b/>
                <w:bCs/>
                <w:sz w:val="20"/>
                <w:szCs w:val="20"/>
              </w:rPr>
              <w:t>ÖNCELİĞİ</w:t>
            </w:r>
          </w:p>
        </w:tc>
      </w:tr>
      <w:tr w:rsidR="001843AA" w:rsidRPr="00F846B5" w14:paraId="7FBAD6E5" w14:textId="77777777" w:rsidTr="00EC25AC">
        <w:trPr>
          <w:trHeight w:val="556"/>
        </w:trPr>
        <w:tc>
          <w:tcPr>
            <w:tcW w:w="3144" w:type="dxa"/>
          </w:tcPr>
          <w:p w14:paraId="58C2B9EC"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Öğrenciler</w:t>
            </w:r>
          </w:p>
        </w:tc>
        <w:tc>
          <w:tcPr>
            <w:tcW w:w="1098" w:type="dxa"/>
          </w:tcPr>
          <w:p w14:paraId="41637078"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X</w:t>
            </w:r>
          </w:p>
        </w:tc>
        <w:tc>
          <w:tcPr>
            <w:tcW w:w="1224" w:type="dxa"/>
          </w:tcPr>
          <w:p w14:paraId="1EDE8E5A" w14:textId="77777777" w:rsidR="001843AA" w:rsidRPr="00F846B5" w:rsidRDefault="001843AA" w:rsidP="005D6A4A">
            <w:pPr>
              <w:jc w:val="both"/>
              <w:rPr>
                <w:rFonts w:ascii="Times New Roman" w:hAnsi="Times New Roman"/>
                <w:sz w:val="20"/>
                <w:szCs w:val="20"/>
              </w:rPr>
            </w:pPr>
          </w:p>
        </w:tc>
        <w:tc>
          <w:tcPr>
            <w:tcW w:w="2388" w:type="dxa"/>
          </w:tcPr>
          <w:p w14:paraId="5B07D59B"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Birimin Hizmet Alanı İçinde</w:t>
            </w:r>
          </w:p>
        </w:tc>
        <w:tc>
          <w:tcPr>
            <w:tcW w:w="2364" w:type="dxa"/>
          </w:tcPr>
          <w:p w14:paraId="569A7D04"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1</w:t>
            </w:r>
          </w:p>
        </w:tc>
      </w:tr>
      <w:tr w:rsidR="001843AA" w:rsidRPr="00F846B5" w14:paraId="1E74FF0F" w14:textId="77777777" w:rsidTr="00EC25AC">
        <w:trPr>
          <w:trHeight w:val="538"/>
        </w:trPr>
        <w:tc>
          <w:tcPr>
            <w:tcW w:w="3144" w:type="dxa"/>
          </w:tcPr>
          <w:p w14:paraId="3DD3043B"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Rektörlük ve İlgili Birimler</w:t>
            </w:r>
          </w:p>
        </w:tc>
        <w:tc>
          <w:tcPr>
            <w:tcW w:w="1098" w:type="dxa"/>
          </w:tcPr>
          <w:p w14:paraId="63561AC8"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X</w:t>
            </w:r>
          </w:p>
        </w:tc>
        <w:tc>
          <w:tcPr>
            <w:tcW w:w="1224" w:type="dxa"/>
          </w:tcPr>
          <w:p w14:paraId="794E5234" w14:textId="77777777" w:rsidR="001843AA" w:rsidRPr="00F846B5" w:rsidRDefault="001843AA" w:rsidP="005D6A4A">
            <w:pPr>
              <w:jc w:val="both"/>
              <w:rPr>
                <w:rFonts w:ascii="Times New Roman" w:hAnsi="Times New Roman"/>
                <w:sz w:val="20"/>
                <w:szCs w:val="20"/>
              </w:rPr>
            </w:pPr>
          </w:p>
        </w:tc>
        <w:tc>
          <w:tcPr>
            <w:tcW w:w="2388" w:type="dxa"/>
          </w:tcPr>
          <w:p w14:paraId="4CB49624"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Birimin Hizmet Alanı İçinde</w:t>
            </w:r>
          </w:p>
        </w:tc>
        <w:tc>
          <w:tcPr>
            <w:tcW w:w="2364" w:type="dxa"/>
          </w:tcPr>
          <w:p w14:paraId="46F0C9A8"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3</w:t>
            </w:r>
          </w:p>
        </w:tc>
      </w:tr>
      <w:tr w:rsidR="001843AA" w:rsidRPr="00F846B5" w14:paraId="66E506AF" w14:textId="77777777" w:rsidTr="00EC25AC">
        <w:trPr>
          <w:trHeight w:val="538"/>
        </w:trPr>
        <w:tc>
          <w:tcPr>
            <w:tcW w:w="3144" w:type="dxa"/>
          </w:tcPr>
          <w:p w14:paraId="0969B1CD"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İdari Personel</w:t>
            </w:r>
          </w:p>
        </w:tc>
        <w:tc>
          <w:tcPr>
            <w:tcW w:w="1098" w:type="dxa"/>
          </w:tcPr>
          <w:p w14:paraId="36D6C6A9"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X</w:t>
            </w:r>
          </w:p>
        </w:tc>
        <w:tc>
          <w:tcPr>
            <w:tcW w:w="1224" w:type="dxa"/>
          </w:tcPr>
          <w:p w14:paraId="68901C48" w14:textId="77777777" w:rsidR="001843AA" w:rsidRPr="00F846B5" w:rsidRDefault="001843AA" w:rsidP="005D6A4A">
            <w:pPr>
              <w:jc w:val="both"/>
              <w:rPr>
                <w:rFonts w:ascii="Times New Roman" w:hAnsi="Times New Roman"/>
                <w:sz w:val="20"/>
                <w:szCs w:val="20"/>
              </w:rPr>
            </w:pPr>
          </w:p>
        </w:tc>
        <w:tc>
          <w:tcPr>
            <w:tcW w:w="2388" w:type="dxa"/>
          </w:tcPr>
          <w:p w14:paraId="7B99DCA8"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Birimin Hizmet Alanı İçinde</w:t>
            </w:r>
          </w:p>
        </w:tc>
        <w:tc>
          <w:tcPr>
            <w:tcW w:w="2364" w:type="dxa"/>
          </w:tcPr>
          <w:p w14:paraId="58B30574"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4</w:t>
            </w:r>
          </w:p>
        </w:tc>
      </w:tr>
      <w:tr w:rsidR="001843AA" w:rsidRPr="00F846B5" w14:paraId="35A17FFD" w14:textId="77777777" w:rsidTr="00EC25AC">
        <w:trPr>
          <w:trHeight w:val="556"/>
        </w:trPr>
        <w:tc>
          <w:tcPr>
            <w:tcW w:w="3144" w:type="dxa"/>
          </w:tcPr>
          <w:p w14:paraId="7B3E55B7"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Kütüphane Çalışanları</w:t>
            </w:r>
          </w:p>
        </w:tc>
        <w:tc>
          <w:tcPr>
            <w:tcW w:w="1098" w:type="dxa"/>
          </w:tcPr>
          <w:p w14:paraId="216B4E22"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X</w:t>
            </w:r>
          </w:p>
        </w:tc>
        <w:tc>
          <w:tcPr>
            <w:tcW w:w="1224" w:type="dxa"/>
          </w:tcPr>
          <w:p w14:paraId="2CA1438C" w14:textId="77777777" w:rsidR="001843AA" w:rsidRPr="00F846B5" w:rsidRDefault="001843AA" w:rsidP="005D6A4A">
            <w:pPr>
              <w:jc w:val="both"/>
              <w:rPr>
                <w:rFonts w:ascii="Times New Roman" w:hAnsi="Times New Roman"/>
                <w:sz w:val="20"/>
                <w:szCs w:val="20"/>
              </w:rPr>
            </w:pPr>
          </w:p>
        </w:tc>
        <w:tc>
          <w:tcPr>
            <w:tcW w:w="2388" w:type="dxa"/>
          </w:tcPr>
          <w:p w14:paraId="41A9197E"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Birimin Hizmet Alanı İçinde</w:t>
            </w:r>
          </w:p>
        </w:tc>
        <w:tc>
          <w:tcPr>
            <w:tcW w:w="2364" w:type="dxa"/>
          </w:tcPr>
          <w:p w14:paraId="0F43C321"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2</w:t>
            </w:r>
          </w:p>
        </w:tc>
      </w:tr>
      <w:tr w:rsidR="001843AA" w:rsidRPr="00F846B5" w14:paraId="345B2721" w14:textId="77777777" w:rsidTr="00EC25AC">
        <w:trPr>
          <w:trHeight w:val="807"/>
        </w:trPr>
        <w:tc>
          <w:tcPr>
            <w:tcW w:w="3144" w:type="dxa"/>
          </w:tcPr>
          <w:p w14:paraId="0FB7CCD4"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Diğer Bilgi Merkezleri ve Kütüphaneler</w:t>
            </w:r>
          </w:p>
        </w:tc>
        <w:tc>
          <w:tcPr>
            <w:tcW w:w="1098" w:type="dxa"/>
          </w:tcPr>
          <w:p w14:paraId="1939922C" w14:textId="77777777" w:rsidR="001843AA" w:rsidRPr="00F846B5" w:rsidRDefault="001843AA" w:rsidP="005D6A4A">
            <w:pPr>
              <w:jc w:val="both"/>
              <w:rPr>
                <w:rFonts w:ascii="Times New Roman" w:hAnsi="Times New Roman"/>
                <w:sz w:val="20"/>
                <w:szCs w:val="20"/>
              </w:rPr>
            </w:pPr>
          </w:p>
        </w:tc>
        <w:tc>
          <w:tcPr>
            <w:tcW w:w="1224" w:type="dxa"/>
          </w:tcPr>
          <w:p w14:paraId="50A95B74"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X</w:t>
            </w:r>
          </w:p>
        </w:tc>
        <w:tc>
          <w:tcPr>
            <w:tcW w:w="2388" w:type="dxa"/>
          </w:tcPr>
          <w:p w14:paraId="0C265732"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Birimin Gelişmesi ve Kendini Yenilemesinde Etkili Olan kurumlardandır</w:t>
            </w:r>
          </w:p>
        </w:tc>
        <w:tc>
          <w:tcPr>
            <w:tcW w:w="2364" w:type="dxa"/>
          </w:tcPr>
          <w:p w14:paraId="35EBDBC7"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9</w:t>
            </w:r>
          </w:p>
        </w:tc>
      </w:tr>
      <w:tr w:rsidR="001843AA" w:rsidRPr="00F846B5" w14:paraId="5ACD0553" w14:textId="77777777" w:rsidTr="00EC25AC">
        <w:trPr>
          <w:trHeight w:val="825"/>
        </w:trPr>
        <w:tc>
          <w:tcPr>
            <w:tcW w:w="3144" w:type="dxa"/>
          </w:tcPr>
          <w:p w14:paraId="27F8DB8E" w14:textId="7A72BF66"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 xml:space="preserve">Maliye Bakanlığı </w:t>
            </w:r>
            <w:r w:rsidR="00301EAC" w:rsidRPr="00F846B5">
              <w:rPr>
                <w:rFonts w:ascii="Times New Roman" w:hAnsi="Times New Roman"/>
                <w:sz w:val="20"/>
                <w:szCs w:val="20"/>
              </w:rPr>
              <w:t>v</w:t>
            </w:r>
            <w:r w:rsidRPr="00F846B5">
              <w:rPr>
                <w:rFonts w:ascii="Times New Roman" w:hAnsi="Times New Roman"/>
                <w:sz w:val="20"/>
                <w:szCs w:val="20"/>
              </w:rPr>
              <w:t>e Diğer Kamu Kurum Kuruluşları</w:t>
            </w:r>
          </w:p>
        </w:tc>
        <w:tc>
          <w:tcPr>
            <w:tcW w:w="1098" w:type="dxa"/>
          </w:tcPr>
          <w:p w14:paraId="110BA3C4" w14:textId="77777777" w:rsidR="001843AA" w:rsidRPr="00F846B5" w:rsidRDefault="001843AA" w:rsidP="005D6A4A">
            <w:pPr>
              <w:jc w:val="both"/>
              <w:rPr>
                <w:rFonts w:ascii="Times New Roman" w:hAnsi="Times New Roman"/>
                <w:sz w:val="20"/>
                <w:szCs w:val="20"/>
              </w:rPr>
            </w:pPr>
          </w:p>
        </w:tc>
        <w:tc>
          <w:tcPr>
            <w:tcW w:w="1224" w:type="dxa"/>
          </w:tcPr>
          <w:p w14:paraId="06964D21"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X</w:t>
            </w:r>
          </w:p>
        </w:tc>
        <w:tc>
          <w:tcPr>
            <w:tcW w:w="2388" w:type="dxa"/>
          </w:tcPr>
          <w:p w14:paraId="4F19A3EF"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Birimin Gelişmesi ve Kendini Yenilemesinde Etkili Olan kurumlardandır</w:t>
            </w:r>
          </w:p>
        </w:tc>
        <w:tc>
          <w:tcPr>
            <w:tcW w:w="2364" w:type="dxa"/>
          </w:tcPr>
          <w:p w14:paraId="25B2E377"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8</w:t>
            </w:r>
          </w:p>
        </w:tc>
      </w:tr>
      <w:tr w:rsidR="001843AA" w:rsidRPr="00F846B5" w14:paraId="3DBE1C53" w14:textId="77777777" w:rsidTr="00EC25AC">
        <w:trPr>
          <w:trHeight w:val="825"/>
        </w:trPr>
        <w:tc>
          <w:tcPr>
            <w:tcW w:w="3144" w:type="dxa"/>
          </w:tcPr>
          <w:p w14:paraId="06522ABB"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Üniversitelerin Bilgi Belge Yönetimi Bölümleri</w:t>
            </w:r>
          </w:p>
        </w:tc>
        <w:tc>
          <w:tcPr>
            <w:tcW w:w="1098" w:type="dxa"/>
          </w:tcPr>
          <w:p w14:paraId="193DF8CA" w14:textId="77777777" w:rsidR="001843AA" w:rsidRPr="00F846B5" w:rsidRDefault="001843AA" w:rsidP="005D6A4A">
            <w:pPr>
              <w:jc w:val="both"/>
              <w:rPr>
                <w:rFonts w:ascii="Times New Roman" w:hAnsi="Times New Roman"/>
                <w:sz w:val="20"/>
                <w:szCs w:val="20"/>
              </w:rPr>
            </w:pPr>
          </w:p>
        </w:tc>
        <w:tc>
          <w:tcPr>
            <w:tcW w:w="1224" w:type="dxa"/>
          </w:tcPr>
          <w:p w14:paraId="797E2157"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X</w:t>
            </w:r>
          </w:p>
        </w:tc>
        <w:tc>
          <w:tcPr>
            <w:tcW w:w="2388" w:type="dxa"/>
          </w:tcPr>
          <w:p w14:paraId="76D1FD24"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Birimin Gelişmesi ve Kendini Yenilemesinde Etkili Olan kurumlardandır</w:t>
            </w:r>
          </w:p>
        </w:tc>
        <w:tc>
          <w:tcPr>
            <w:tcW w:w="2364" w:type="dxa"/>
          </w:tcPr>
          <w:p w14:paraId="70E935B4"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10</w:t>
            </w:r>
          </w:p>
        </w:tc>
      </w:tr>
      <w:tr w:rsidR="001843AA" w:rsidRPr="00F846B5" w14:paraId="5FA145AB" w14:textId="77777777" w:rsidTr="00EC25AC">
        <w:trPr>
          <w:trHeight w:val="807"/>
        </w:trPr>
        <w:tc>
          <w:tcPr>
            <w:tcW w:w="3144" w:type="dxa"/>
          </w:tcPr>
          <w:p w14:paraId="41515F37"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Ankos, Ulakbim, Yök</w:t>
            </w:r>
          </w:p>
        </w:tc>
        <w:tc>
          <w:tcPr>
            <w:tcW w:w="1098" w:type="dxa"/>
          </w:tcPr>
          <w:p w14:paraId="69BE8A42" w14:textId="77777777" w:rsidR="001843AA" w:rsidRPr="00F846B5" w:rsidRDefault="001843AA" w:rsidP="005D6A4A">
            <w:pPr>
              <w:jc w:val="both"/>
              <w:rPr>
                <w:rFonts w:ascii="Times New Roman" w:hAnsi="Times New Roman"/>
                <w:sz w:val="20"/>
                <w:szCs w:val="20"/>
              </w:rPr>
            </w:pPr>
          </w:p>
        </w:tc>
        <w:tc>
          <w:tcPr>
            <w:tcW w:w="1224" w:type="dxa"/>
          </w:tcPr>
          <w:p w14:paraId="4DCAF88B"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X</w:t>
            </w:r>
          </w:p>
        </w:tc>
        <w:tc>
          <w:tcPr>
            <w:tcW w:w="2388" w:type="dxa"/>
          </w:tcPr>
          <w:p w14:paraId="7EADBBEB"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Birimin Gelişmesi ve Kendini Yenilemesinde Etkili Olan kurumlardandır</w:t>
            </w:r>
          </w:p>
        </w:tc>
        <w:tc>
          <w:tcPr>
            <w:tcW w:w="2364" w:type="dxa"/>
          </w:tcPr>
          <w:p w14:paraId="6A0F14E3"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5</w:t>
            </w:r>
          </w:p>
        </w:tc>
      </w:tr>
      <w:tr w:rsidR="001843AA" w:rsidRPr="00F846B5" w14:paraId="57370AC4" w14:textId="77777777" w:rsidTr="00EC25AC">
        <w:trPr>
          <w:trHeight w:val="1094"/>
        </w:trPr>
        <w:tc>
          <w:tcPr>
            <w:tcW w:w="3144" w:type="dxa"/>
          </w:tcPr>
          <w:p w14:paraId="48FA9EF7"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Kurum Dışı Kullanıcılar</w:t>
            </w:r>
          </w:p>
        </w:tc>
        <w:tc>
          <w:tcPr>
            <w:tcW w:w="1098" w:type="dxa"/>
          </w:tcPr>
          <w:p w14:paraId="51B14E82" w14:textId="77777777" w:rsidR="001843AA" w:rsidRPr="00F846B5" w:rsidRDefault="001843AA" w:rsidP="005D6A4A">
            <w:pPr>
              <w:jc w:val="both"/>
              <w:rPr>
                <w:rFonts w:ascii="Times New Roman" w:hAnsi="Times New Roman"/>
                <w:sz w:val="20"/>
                <w:szCs w:val="20"/>
              </w:rPr>
            </w:pPr>
          </w:p>
        </w:tc>
        <w:tc>
          <w:tcPr>
            <w:tcW w:w="1224" w:type="dxa"/>
          </w:tcPr>
          <w:p w14:paraId="1A1DB6D5"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X</w:t>
            </w:r>
          </w:p>
        </w:tc>
        <w:tc>
          <w:tcPr>
            <w:tcW w:w="2388" w:type="dxa"/>
          </w:tcPr>
          <w:p w14:paraId="00FBC88C"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Birimin Koleksiyon ve Hizmetleri Açısından Farklılığın Sağlanmasında Etkilidir.</w:t>
            </w:r>
          </w:p>
        </w:tc>
        <w:tc>
          <w:tcPr>
            <w:tcW w:w="2364" w:type="dxa"/>
          </w:tcPr>
          <w:p w14:paraId="56495B0E"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11</w:t>
            </w:r>
          </w:p>
        </w:tc>
      </w:tr>
      <w:tr w:rsidR="001843AA" w:rsidRPr="00F846B5" w14:paraId="3E92574D" w14:textId="77777777" w:rsidTr="00EC25AC">
        <w:trPr>
          <w:trHeight w:val="1094"/>
        </w:trPr>
        <w:tc>
          <w:tcPr>
            <w:tcW w:w="3144" w:type="dxa"/>
          </w:tcPr>
          <w:p w14:paraId="75A4EEF8"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 xml:space="preserve">Mesleki İş Birliği Oluşumları ve Dernekler </w:t>
            </w:r>
          </w:p>
        </w:tc>
        <w:tc>
          <w:tcPr>
            <w:tcW w:w="1098" w:type="dxa"/>
          </w:tcPr>
          <w:p w14:paraId="5370A444" w14:textId="77777777" w:rsidR="001843AA" w:rsidRPr="00F846B5" w:rsidRDefault="001843AA" w:rsidP="005D6A4A">
            <w:pPr>
              <w:jc w:val="both"/>
              <w:rPr>
                <w:rFonts w:ascii="Times New Roman" w:hAnsi="Times New Roman"/>
                <w:sz w:val="20"/>
                <w:szCs w:val="20"/>
              </w:rPr>
            </w:pPr>
          </w:p>
        </w:tc>
        <w:tc>
          <w:tcPr>
            <w:tcW w:w="1224" w:type="dxa"/>
          </w:tcPr>
          <w:p w14:paraId="235AAE6E"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X</w:t>
            </w:r>
          </w:p>
        </w:tc>
        <w:tc>
          <w:tcPr>
            <w:tcW w:w="2388" w:type="dxa"/>
          </w:tcPr>
          <w:p w14:paraId="68E270C0"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Birimin Koleksiyon ve Hizmetleri Açısından Farklılığın Sağlanmasında Etkilidir.</w:t>
            </w:r>
          </w:p>
        </w:tc>
        <w:tc>
          <w:tcPr>
            <w:tcW w:w="2364" w:type="dxa"/>
          </w:tcPr>
          <w:p w14:paraId="520C57D5"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6</w:t>
            </w:r>
          </w:p>
        </w:tc>
      </w:tr>
      <w:tr w:rsidR="001843AA" w:rsidRPr="00F846B5" w14:paraId="1CBE9B56" w14:textId="77777777" w:rsidTr="00EC25AC">
        <w:trPr>
          <w:trHeight w:val="1094"/>
        </w:trPr>
        <w:tc>
          <w:tcPr>
            <w:tcW w:w="3144" w:type="dxa"/>
          </w:tcPr>
          <w:p w14:paraId="0F2C0569"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Aracı Firmalar Ve Yayın Evleri</w:t>
            </w:r>
          </w:p>
        </w:tc>
        <w:tc>
          <w:tcPr>
            <w:tcW w:w="1098" w:type="dxa"/>
          </w:tcPr>
          <w:p w14:paraId="26D837DB" w14:textId="77777777" w:rsidR="001843AA" w:rsidRPr="00F846B5" w:rsidRDefault="001843AA" w:rsidP="005D6A4A">
            <w:pPr>
              <w:jc w:val="both"/>
              <w:rPr>
                <w:rFonts w:ascii="Times New Roman" w:hAnsi="Times New Roman"/>
                <w:sz w:val="20"/>
                <w:szCs w:val="20"/>
              </w:rPr>
            </w:pPr>
          </w:p>
        </w:tc>
        <w:tc>
          <w:tcPr>
            <w:tcW w:w="1224" w:type="dxa"/>
          </w:tcPr>
          <w:p w14:paraId="4FE39490"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X</w:t>
            </w:r>
          </w:p>
        </w:tc>
        <w:tc>
          <w:tcPr>
            <w:tcW w:w="2388" w:type="dxa"/>
          </w:tcPr>
          <w:p w14:paraId="68C74781"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Birimin Koleksiyon ve Hizmetleri Açısından Farklılığın Sağlanmasında Etkilidir.</w:t>
            </w:r>
          </w:p>
        </w:tc>
        <w:tc>
          <w:tcPr>
            <w:tcW w:w="2364" w:type="dxa"/>
          </w:tcPr>
          <w:p w14:paraId="400F0EFB"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7</w:t>
            </w:r>
          </w:p>
        </w:tc>
      </w:tr>
      <w:tr w:rsidR="001843AA" w:rsidRPr="00F846B5" w14:paraId="2D9D0B56" w14:textId="77777777" w:rsidTr="00EC25AC">
        <w:trPr>
          <w:trHeight w:val="1094"/>
        </w:trPr>
        <w:tc>
          <w:tcPr>
            <w:tcW w:w="3144" w:type="dxa"/>
          </w:tcPr>
          <w:p w14:paraId="5759F826"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Sivil Toplum Örgütleri</w:t>
            </w:r>
          </w:p>
        </w:tc>
        <w:tc>
          <w:tcPr>
            <w:tcW w:w="1098" w:type="dxa"/>
          </w:tcPr>
          <w:p w14:paraId="3191B5B4" w14:textId="77777777" w:rsidR="001843AA" w:rsidRPr="00F846B5" w:rsidRDefault="001843AA" w:rsidP="005D6A4A">
            <w:pPr>
              <w:jc w:val="both"/>
              <w:rPr>
                <w:rFonts w:ascii="Times New Roman" w:hAnsi="Times New Roman"/>
                <w:sz w:val="20"/>
                <w:szCs w:val="20"/>
              </w:rPr>
            </w:pPr>
          </w:p>
        </w:tc>
        <w:tc>
          <w:tcPr>
            <w:tcW w:w="1224" w:type="dxa"/>
          </w:tcPr>
          <w:p w14:paraId="3DF48372"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X</w:t>
            </w:r>
          </w:p>
        </w:tc>
        <w:tc>
          <w:tcPr>
            <w:tcW w:w="2388" w:type="dxa"/>
          </w:tcPr>
          <w:p w14:paraId="68638A13"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Birimin Koleksiyon ve Hizmetleri Açısından Farklılığın Sağlanmasında Etkilidir.</w:t>
            </w:r>
          </w:p>
        </w:tc>
        <w:tc>
          <w:tcPr>
            <w:tcW w:w="2364" w:type="dxa"/>
          </w:tcPr>
          <w:p w14:paraId="4DB4D6B0" w14:textId="77777777" w:rsidR="001843AA" w:rsidRPr="00F846B5" w:rsidRDefault="001843AA" w:rsidP="005D6A4A">
            <w:pPr>
              <w:jc w:val="both"/>
              <w:rPr>
                <w:rFonts w:ascii="Times New Roman" w:hAnsi="Times New Roman"/>
                <w:sz w:val="20"/>
                <w:szCs w:val="20"/>
              </w:rPr>
            </w:pPr>
            <w:r w:rsidRPr="00F846B5">
              <w:rPr>
                <w:rFonts w:ascii="Times New Roman" w:hAnsi="Times New Roman"/>
                <w:sz w:val="20"/>
                <w:szCs w:val="20"/>
              </w:rPr>
              <w:t>12</w:t>
            </w:r>
          </w:p>
        </w:tc>
      </w:tr>
    </w:tbl>
    <w:p w14:paraId="0CBFD420" w14:textId="77777777" w:rsidR="00472A15" w:rsidRDefault="00472A15" w:rsidP="00472A15">
      <w:bookmarkStart w:id="28" w:name="_Toc76131671"/>
      <w:bookmarkStart w:id="29" w:name="_Toc76133522"/>
    </w:p>
    <w:p w14:paraId="59C8B2B3" w14:textId="77777777" w:rsidR="00472A15" w:rsidRDefault="00472A15" w:rsidP="00472A15"/>
    <w:p w14:paraId="55598618" w14:textId="0E224721" w:rsidR="00472A15" w:rsidRDefault="00472A15" w:rsidP="00472A15"/>
    <w:p w14:paraId="75F1F8A7" w14:textId="77777777" w:rsidR="00357E66" w:rsidRDefault="00357E66" w:rsidP="00472A15"/>
    <w:p w14:paraId="3BA33BFF" w14:textId="77777777" w:rsidR="00436A51" w:rsidRDefault="00436A51" w:rsidP="00472A15"/>
    <w:p w14:paraId="7E14D750" w14:textId="667A2726" w:rsidR="003D39AF" w:rsidRPr="0094404C" w:rsidRDefault="00A955D8" w:rsidP="005C0BB3">
      <w:pPr>
        <w:pStyle w:val="Balk1"/>
        <w:spacing w:before="0" w:after="120"/>
      </w:pPr>
      <w:r>
        <w:lastRenderedPageBreak/>
        <w:t>6</w:t>
      </w:r>
      <w:r w:rsidR="00005410" w:rsidRPr="0094404C">
        <w:t xml:space="preserve"> Kurumsal Değerlendirme</w:t>
      </w:r>
      <w:bookmarkEnd w:id="28"/>
      <w:bookmarkEnd w:id="29"/>
    </w:p>
    <w:p w14:paraId="53A35F15" w14:textId="758B340A" w:rsidR="00005410" w:rsidRPr="0094404C" w:rsidRDefault="00A955D8" w:rsidP="005D6A4A">
      <w:pPr>
        <w:pStyle w:val="Balk2"/>
        <w:spacing w:before="0" w:after="120"/>
        <w:jc w:val="both"/>
      </w:pPr>
      <w:bookmarkStart w:id="30" w:name="_Toc76131672"/>
      <w:bookmarkStart w:id="31" w:name="_Toc76133523"/>
      <w:r>
        <w:t>6</w:t>
      </w:r>
      <w:r w:rsidR="00005410" w:rsidRPr="0094404C">
        <w:t>.1 Birim İç Analiz</w:t>
      </w:r>
      <w:bookmarkEnd w:id="30"/>
      <w:bookmarkEnd w:id="31"/>
    </w:p>
    <w:p w14:paraId="686B6BF8" w14:textId="31DC9616" w:rsidR="008158BC" w:rsidRDefault="00A955D8" w:rsidP="005D6A4A">
      <w:pPr>
        <w:pStyle w:val="Balk2"/>
        <w:spacing w:before="0" w:after="120"/>
        <w:jc w:val="both"/>
      </w:pPr>
      <w:bookmarkStart w:id="32" w:name="_Toc76131673"/>
      <w:bookmarkStart w:id="33" w:name="_Toc76133524"/>
      <w:r>
        <w:t>6</w:t>
      </w:r>
      <w:r w:rsidR="00005410" w:rsidRPr="0094404C">
        <w:t>.1.1 İnsan Kaynakları</w:t>
      </w:r>
      <w:bookmarkEnd w:id="32"/>
      <w:bookmarkEnd w:id="33"/>
    </w:p>
    <w:p w14:paraId="7E5FA343" w14:textId="77777777" w:rsidR="00472A15" w:rsidRPr="00472A15" w:rsidRDefault="00472A15" w:rsidP="00472A15"/>
    <w:p w14:paraId="188E8E75" w14:textId="77777777" w:rsidR="005C0BB3" w:rsidRDefault="00A81C1E" w:rsidP="005C0BB3">
      <w:pPr>
        <w:spacing w:after="120"/>
        <w:ind w:firstLine="0"/>
        <w:jc w:val="both"/>
        <w:rPr>
          <w:rFonts w:ascii="Times New Roman" w:hAnsi="Times New Roman" w:cs="Times New Roman"/>
          <w:color w:val="000000"/>
          <w:sz w:val="24"/>
          <w:szCs w:val="24"/>
          <w:shd w:val="clear" w:color="auto" w:fill="FFFFFF"/>
        </w:rPr>
      </w:pPr>
      <w:r w:rsidRPr="0094404C">
        <w:rPr>
          <w:rFonts w:ascii="Times New Roman" w:hAnsi="Times New Roman" w:cs="Times New Roman"/>
          <w:color w:val="000000"/>
          <w:sz w:val="24"/>
          <w:szCs w:val="24"/>
          <w:shd w:val="clear" w:color="auto" w:fill="FFFFFF"/>
        </w:rPr>
        <w:t xml:space="preserve">Mehmet Akif Ersoy kütüphanesinin idari personel ve işçi sayıları Tablo </w:t>
      </w:r>
      <w:r w:rsidR="0080627B">
        <w:rPr>
          <w:rFonts w:ascii="Times New Roman" w:hAnsi="Times New Roman" w:cs="Times New Roman"/>
          <w:color w:val="000000"/>
          <w:sz w:val="24"/>
          <w:szCs w:val="24"/>
          <w:shd w:val="clear" w:color="auto" w:fill="FFFFFF"/>
        </w:rPr>
        <w:t>6</w:t>
      </w:r>
      <w:r w:rsidRPr="0094404C">
        <w:rPr>
          <w:rFonts w:ascii="Times New Roman" w:hAnsi="Times New Roman" w:cs="Times New Roman"/>
          <w:color w:val="000000"/>
          <w:sz w:val="24"/>
          <w:szCs w:val="24"/>
          <w:shd w:val="clear" w:color="auto" w:fill="FFFFFF"/>
        </w:rPr>
        <w:t xml:space="preserve"> d</w:t>
      </w:r>
      <w:r w:rsidR="0080627B">
        <w:rPr>
          <w:rFonts w:ascii="Times New Roman" w:hAnsi="Times New Roman" w:cs="Times New Roman"/>
          <w:color w:val="000000"/>
          <w:sz w:val="24"/>
          <w:szCs w:val="24"/>
          <w:shd w:val="clear" w:color="auto" w:fill="FFFFFF"/>
        </w:rPr>
        <w:t>a</w:t>
      </w:r>
      <w:r w:rsidRPr="0094404C">
        <w:rPr>
          <w:rFonts w:ascii="Times New Roman" w:hAnsi="Times New Roman" w:cs="Times New Roman"/>
          <w:color w:val="000000"/>
          <w:sz w:val="24"/>
          <w:szCs w:val="24"/>
          <w:shd w:val="clear" w:color="auto" w:fill="FFFFFF"/>
        </w:rPr>
        <w:t xml:space="preserve"> verilmiştir.</w:t>
      </w:r>
      <w:bookmarkStart w:id="34" w:name="_Toc15388791"/>
    </w:p>
    <w:p w14:paraId="55482141" w14:textId="6ABBC8E3" w:rsidR="00CC2098" w:rsidRPr="00436A51" w:rsidRDefault="00436A51" w:rsidP="005C0BB3">
      <w:pPr>
        <w:spacing w:after="120"/>
        <w:ind w:firstLine="0"/>
        <w:jc w:val="both"/>
        <w:rPr>
          <w:rFonts w:ascii="Times New Roman" w:hAnsi="Times New Roman" w:cs="Times New Roman"/>
          <w:b/>
          <w:bCs/>
          <w:i/>
          <w:iCs/>
          <w:color w:val="000000"/>
          <w:sz w:val="20"/>
          <w:szCs w:val="20"/>
          <w:shd w:val="clear" w:color="auto" w:fill="FFFFFF"/>
        </w:rPr>
      </w:pPr>
      <w:r w:rsidRPr="00436A51">
        <w:rPr>
          <w:rFonts w:ascii="Times New Roman" w:hAnsi="Times New Roman" w:cs="Times New Roman"/>
          <w:b/>
          <w:bCs/>
          <w:i/>
          <w:iCs/>
          <w:color w:val="000000"/>
          <w:sz w:val="20"/>
          <w:szCs w:val="20"/>
          <w:shd w:val="clear" w:color="auto" w:fill="FFFFFF"/>
        </w:rPr>
        <w:t xml:space="preserve">* </w:t>
      </w:r>
      <w:r w:rsidR="00A81C1E" w:rsidRPr="00436A51">
        <w:rPr>
          <w:rFonts w:ascii="Times New Roman" w:hAnsi="Times New Roman" w:cs="Times New Roman"/>
          <w:b/>
          <w:bCs/>
          <w:i/>
          <w:iCs/>
          <w:color w:val="000000"/>
          <w:sz w:val="20"/>
          <w:szCs w:val="20"/>
          <w:shd w:val="clear" w:color="auto" w:fill="FFFFFF"/>
        </w:rPr>
        <w:t xml:space="preserve">Tablo </w:t>
      </w:r>
      <w:r w:rsidR="0080627B" w:rsidRPr="00436A51">
        <w:rPr>
          <w:rFonts w:ascii="Times New Roman" w:hAnsi="Times New Roman" w:cs="Times New Roman"/>
          <w:b/>
          <w:bCs/>
          <w:i/>
          <w:iCs/>
          <w:color w:val="000000"/>
          <w:sz w:val="20"/>
          <w:szCs w:val="20"/>
          <w:shd w:val="clear" w:color="auto" w:fill="FFFFFF"/>
        </w:rPr>
        <w:t>6</w:t>
      </w:r>
      <w:r w:rsidR="00E82C9B" w:rsidRPr="00436A51">
        <w:rPr>
          <w:rFonts w:ascii="Times New Roman" w:hAnsi="Times New Roman" w:cs="Times New Roman"/>
          <w:b/>
          <w:bCs/>
          <w:i/>
          <w:iCs/>
          <w:color w:val="000000"/>
          <w:sz w:val="20"/>
          <w:szCs w:val="20"/>
          <w:shd w:val="clear" w:color="auto" w:fill="FFFFFF"/>
        </w:rPr>
        <w:t xml:space="preserve"> </w:t>
      </w:r>
      <w:r w:rsidR="00A81C1E" w:rsidRPr="00436A51">
        <w:rPr>
          <w:rFonts w:ascii="Times New Roman" w:hAnsi="Times New Roman" w:cs="Times New Roman"/>
          <w:b/>
          <w:bCs/>
          <w:i/>
          <w:iCs/>
          <w:color w:val="000000"/>
          <w:sz w:val="20"/>
          <w:szCs w:val="20"/>
          <w:shd w:val="clear" w:color="auto" w:fill="FFFFFF"/>
        </w:rPr>
        <w:t>Unvanlar İtibari İdari Personel Say</w:t>
      </w:r>
      <w:bookmarkEnd w:id="34"/>
      <w:r w:rsidR="00A81C1E" w:rsidRPr="00436A51">
        <w:rPr>
          <w:rFonts w:ascii="Times New Roman" w:hAnsi="Times New Roman" w:cs="Times New Roman"/>
          <w:b/>
          <w:bCs/>
          <w:i/>
          <w:iCs/>
          <w:color w:val="000000"/>
          <w:sz w:val="20"/>
          <w:szCs w:val="20"/>
          <w:shd w:val="clear" w:color="auto" w:fill="FFFFFF"/>
        </w:rPr>
        <w:t>ıları</w:t>
      </w:r>
      <w:r w:rsidR="00A81C1E" w:rsidRPr="00436A51">
        <w:rPr>
          <w:rFonts w:ascii="Times New Roman" w:hAnsi="Times New Roman" w:cs="Times New Roman"/>
          <w:b/>
          <w:bCs/>
          <w:color w:val="000000"/>
          <w:sz w:val="20"/>
          <w:szCs w:val="20"/>
          <w:shd w:val="clear" w:color="auto" w:fill="FFFFFF"/>
        </w:rPr>
        <w:t xml:space="preserve"> </w:t>
      </w:r>
      <w:r w:rsidR="00A81C1E" w:rsidRPr="00436A51">
        <w:rPr>
          <w:rFonts w:ascii="Times New Roman" w:hAnsi="Times New Roman" w:cs="Times New Roman"/>
          <w:b/>
          <w:bCs/>
          <w:i/>
          <w:iCs/>
          <w:color w:val="000000"/>
          <w:sz w:val="20"/>
          <w:szCs w:val="20"/>
          <w:shd w:val="clear" w:color="auto" w:fill="FFFFFF"/>
        </w:rPr>
        <w:t xml:space="preserve">ve işçi kadrosu                                                          </w:t>
      </w:r>
      <w:r w:rsidR="00CC2098" w:rsidRPr="00436A51">
        <w:rPr>
          <w:rFonts w:ascii="Times New Roman" w:hAnsi="Times New Roman" w:cs="Times New Roman"/>
          <w:b/>
          <w:bCs/>
          <w:i/>
          <w:iCs/>
          <w:color w:val="000000"/>
          <w:sz w:val="20"/>
          <w:szCs w:val="20"/>
          <w:shd w:val="clear" w:color="auto" w:fill="FFFFFF"/>
        </w:rPr>
        <w:t xml:space="preserve">   </w:t>
      </w:r>
      <w:r w:rsidR="00A81C1E" w:rsidRPr="00436A51">
        <w:rPr>
          <w:rFonts w:ascii="Times New Roman" w:hAnsi="Times New Roman" w:cs="Times New Roman"/>
          <w:b/>
          <w:bCs/>
          <w:i/>
          <w:iCs/>
          <w:color w:val="000000"/>
          <w:sz w:val="20"/>
          <w:szCs w:val="20"/>
          <w:shd w:val="clear" w:color="auto" w:fill="FFFFFF"/>
        </w:rPr>
        <w:t xml:space="preserve">                  </w:t>
      </w:r>
    </w:p>
    <w:tbl>
      <w:tblPr>
        <w:tblStyle w:val="TabloKlavuzu"/>
        <w:tblpPr w:leftFromText="141" w:rightFromText="141" w:vertAnchor="text" w:horzAnchor="page" w:tblpX="927" w:tblpY="124"/>
        <w:tblW w:w="10060" w:type="dxa"/>
        <w:tblLook w:val="04A0" w:firstRow="1" w:lastRow="0" w:firstColumn="1" w:lastColumn="0" w:noHBand="0" w:noVBand="1"/>
      </w:tblPr>
      <w:tblGrid>
        <w:gridCol w:w="3833"/>
        <w:gridCol w:w="2692"/>
        <w:gridCol w:w="3535"/>
      </w:tblGrid>
      <w:tr w:rsidR="00CC2098" w:rsidRPr="00E82C9B" w14:paraId="4744B319" w14:textId="77777777" w:rsidTr="00EC25AC">
        <w:trPr>
          <w:trHeight w:val="263"/>
        </w:trPr>
        <w:tc>
          <w:tcPr>
            <w:tcW w:w="3833" w:type="dxa"/>
            <w:shd w:val="clear" w:color="auto" w:fill="B4C6E7" w:themeFill="accent1" w:themeFillTint="66"/>
          </w:tcPr>
          <w:p w14:paraId="7C6AF774" w14:textId="05AF1D10" w:rsidR="00CC2098" w:rsidRPr="00EC25AC" w:rsidRDefault="00EC25AC" w:rsidP="00EC25AC">
            <w:r w:rsidRPr="00EC25AC">
              <w:t>Kadro</w:t>
            </w:r>
          </w:p>
        </w:tc>
        <w:tc>
          <w:tcPr>
            <w:tcW w:w="2692" w:type="dxa"/>
            <w:shd w:val="clear" w:color="auto" w:fill="B4C6E7" w:themeFill="accent1" w:themeFillTint="66"/>
          </w:tcPr>
          <w:p w14:paraId="2EA40B70" w14:textId="77777777" w:rsidR="00CC2098" w:rsidRPr="00EC25AC" w:rsidRDefault="00CC2098" w:rsidP="00EC25AC">
            <w:r w:rsidRPr="00EC25AC">
              <w:t>Unvan</w:t>
            </w:r>
          </w:p>
        </w:tc>
        <w:tc>
          <w:tcPr>
            <w:tcW w:w="3535" w:type="dxa"/>
            <w:shd w:val="clear" w:color="auto" w:fill="B4C6E7" w:themeFill="accent1" w:themeFillTint="66"/>
          </w:tcPr>
          <w:p w14:paraId="6657898C" w14:textId="77777777" w:rsidR="00CC2098" w:rsidRPr="00EC25AC" w:rsidRDefault="00CC2098" w:rsidP="00EC25AC">
            <w:r w:rsidRPr="00EC25AC">
              <w:t>Sayı</w:t>
            </w:r>
          </w:p>
        </w:tc>
      </w:tr>
      <w:tr w:rsidR="003F5614" w:rsidRPr="00E82C9B" w14:paraId="6CCA955B" w14:textId="77777777" w:rsidTr="00EC25AC">
        <w:trPr>
          <w:trHeight w:val="247"/>
        </w:trPr>
        <w:tc>
          <w:tcPr>
            <w:tcW w:w="3833" w:type="dxa"/>
            <w:shd w:val="clear" w:color="auto" w:fill="B4C6E7" w:themeFill="accent1" w:themeFillTint="66"/>
          </w:tcPr>
          <w:p w14:paraId="774D234F" w14:textId="29885B81" w:rsidR="003F5614" w:rsidRPr="00EC25AC" w:rsidRDefault="003F5614" w:rsidP="00EC25AC">
            <w:r w:rsidRPr="00EC25AC">
              <w:t>4/A</w:t>
            </w:r>
          </w:p>
        </w:tc>
        <w:tc>
          <w:tcPr>
            <w:tcW w:w="2692" w:type="dxa"/>
          </w:tcPr>
          <w:p w14:paraId="655080B6" w14:textId="6E57B65B" w:rsidR="003F5614" w:rsidRPr="00E82C9B" w:rsidRDefault="003F5614" w:rsidP="007837CB">
            <w:pPr>
              <w:tabs>
                <w:tab w:val="left" w:pos="945"/>
              </w:tabs>
              <w:jc w:val="both"/>
              <w:rPr>
                <w:rFonts w:ascii="Times New Roman" w:hAnsi="Times New Roman" w:cs="Times New Roman"/>
                <w:color w:val="000000"/>
                <w:shd w:val="clear" w:color="auto" w:fill="FFFFFF"/>
              </w:rPr>
            </w:pPr>
            <w:r w:rsidRPr="00E82C9B">
              <w:rPr>
                <w:rFonts w:ascii="Times New Roman" w:hAnsi="Times New Roman" w:cs="Times New Roman"/>
                <w:color w:val="000000"/>
                <w:shd w:val="clear" w:color="auto" w:fill="FFFFFF"/>
              </w:rPr>
              <w:t>Başkan</w:t>
            </w:r>
          </w:p>
        </w:tc>
        <w:tc>
          <w:tcPr>
            <w:tcW w:w="3535" w:type="dxa"/>
          </w:tcPr>
          <w:p w14:paraId="5C66BF6D" w14:textId="35FBB56C" w:rsidR="003F5614" w:rsidRPr="00E82C9B" w:rsidRDefault="003F5614" w:rsidP="007837CB">
            <w:pPr>
              <w:jc w:val="both"/>
              <w:rPr>
                <w:rFonts w:ascii="Times New Roman" w:hAnsi="Times New Roman" w:cs="Times New Roman"/>
                <w:color w:val="000000"/>
                <w:shd w:val="clear" w:color="auto" w:fill="FFFFFF"/>
              </w:rPr>
            </w:pPr>
            <w:r w:rsidRPr="00E82C9B">
              <w:rPr>
                <w:rFonts w:ascii="Times New Roman" w:hAnsi="Times New Roman" w:cs="Times New Roman"/>
                <w:color w:val="000000"/>
                <w:shd w:val="clear" w:color="auto" w:fill="FFFFFF"/>
              </w:rPr>
              <w:t>1</w:t>
            </w:r>
          </w:p>
        </w:tc>
      </w:tr>
      <w:tr w:rsidR="00CC2098" w:rsidRPr="00E82C9B" w14:paraId="080A00EE" w14:textId="77777777" w:rsidTr="00EC25AC">
        <w:trPr>
          <w:trHeight w:val="263"/>
        </w:trPr>
        <w:tc>
          <w:tcPr>
            <w:tcW w:w="3833" w:type="dxa"/>
            <w:shd w:val="clear" w:color="auto" w:fill="B4C6E7" w:themeFill="accent1" w:themeFillTint="66"/>
          </w:tcPr>
          <w:p w14:paraId="3197ADDC" w14:textId="77777777" w:rsidR="00CC2098" w:rsidRPr="00EC25AC" w:rsidRDefault="00CC2098" w:rsidP="00EC25AC">
            <w:r w:rsidRPr="00EC25AC">
              <w:t>4/A</w:t>
            </w:r>
          </w:p>
        </w:tc>
        <w:tc>
          <w:tcPr>
            <w:tcW w:w="2692" w:type="dxa"/>
          </w:tcPr>
          <w:p w14:paraId="22F59A5B" w14:textId="77777777" w:rsidR="00CC2098" w:rsidRPr="00E82C9B" w:rsidRDefault="00CC2098" w:rsidP="007837CB">
            <w:pPr>
              <w:tabs>
                <w:tab w:val="left" w:pos="945"/>
              </w:tabs>
              <w:jc w:val="both"/>
              <w:rPr>
                <w:rFonts w:ascii="Times New Roman" w:hAnsi="Times New Roman" w:cs="Times New Roman"/>
                <w:color w:val="000000"/>
                <w:shd w:val="clear" w:color="auto" w:fill="FFFFFF"/>
              </w:rPr>
            </w:pPr>
            <w:r w:rsidRPr="00E82C9B">
              <w:rPr>
                <w:rFonts w:ascii="Times New Roman" w:hAnsi="Times New Roman" w:cs="Times New Roman"/>
                <w:color w:val="000000"/>
                <w:shd w:val="clear" w:color="auto" w:fill="FFFFFF"/>
              </w:rPr>
              <w:t>Şube Müdürü</w:t>
            </w:r>
          </w:p>
        </w:tc>
        <w:tc>
          <w:tcPr>
            <w:tcW w:w="3535" w:type="dxa"/>
          </w:tcPr>
          <w:p w14:paraId="432F48D6" w14:textId="77777777" w:rsidR="00CC2098" w:rsidRPr="00E82C9B" w:rsidRDefault="00CC2098" w:rsidP="007837CB">
            <w:pPr>
              <w:jc w:val="both"/>
              <w:rPr>
                <w:rFonts w:ascii="Times New Roman" w:hAnsi="Times New Roman" w:cs="Times New Roman"/>
                <w:color w:val="000000"/>
                <w:shd w:val="clear" w:color="auto" w:fill="FFFFFF"/>
              </w:rPr>
            </w:pPr>
            <w:r w:rsidRPr="00E82C9B">
              <w:rPr>
                <w:rFonts w:ascii="Times New Roman" w:hAnsi="Times New Roman" w:cs="Times New Roman"/>
                <w:color w:val="000000"/>
                <w:shd w:val="clear" w:color="auto" w:fill="FFFFFF"/>
              </w:rPr>
              <w:t>1</w:t>
            </w:r>
          </w:p>
        </w:tc>
      </w:tr>
      <w:tr w:rsidR="00CC2098" w:rsidRPr="00E82C9B" w14:paraId="011DDA78" w14:textId="77777777" w:rsidTr="00EC25AC">
        <w:trPr>
          <w:trHeight w:val="247"/>
        </w:trPr>
        <w:tc>
          <w:tcPr>
            <w:tcW w:w="3833" w:type="dxa"/>
            <w:shd w:val="clear" w:color="auto" w:fill="B4C6E7" w:themeFill="accent1" w:themeFillTint="66"/>
          </w:tcPr>
          <w:p w14:paraId="02D24D02" w14:textId="77777777" w:rsidR="00CC2098" w:rsidRPr="00EC25AC" w:rsidRDefault="00CC2098" w:rsidP="00EC25AC">
            <w:r w:rsidRPr="00EC25AC">
              <w:t xml:space="preserve">4/B </w:t>
            </w:r>
          </w:p>
        </w:tc>
        <w:tc>
          <w:tcPr>
            <w:tcW w:w="2692" w:type="dxa"/>
          </w:tcPr>
          <w:p w14:paraId="58E0EF16" w14:textId="77777777" w:rsidR="00CC2098" w:rsidRPr="00E82C9B" w:rsidRDefault="00CC2098" w:rsidP="007837CB">
            <w:pPr>
              <w:jc w:val="both"/>
              <w:rPr>
                <w:rFonts w:ascii="Times New Roman" w:hAnsi="Times New Roman" w:cs="Times New Roman"/>
                <w:color w:val="000000"/>
                <w:shd w:val="clear" w:color="auto" w:fill="FFFFFF"/>
              </w:rPr>
            </w:pPr>
            <w:r w:rsidRPr="00E82C9B">
              <w:rPr>
                <w:rFonts w:ascii="Times New Roman" w:hAnsi="Times New Roman" w:cs="Times New Roman"/>
                <w:color w:val="000000"/>
                <w:shd w:val="clear" w:color="auto" w:fill="FFFFFF"/>
              </w:rPr>
              <w:t>Sözleşmeli Personel</w:t>
            </w:r>
          </w:p>
        </w:tc>
        <w:tc>
          <w:tcPr>
            <w:tcW w:w="3535" w:type="dxa"/>
          </w:tcPr>
          <w:p w14:paraId="48410306" w14:textId="77777777" w:rsidR="00CC2098" w:rsidRPr="00E82C9B" w:rsidRDefault="00CC2098" w:rsidP="007837CB">
            <w:pPr>
              <w:jc w:val="both"/>
              <w:rPr>
                <w:rFonts w:ascii="Times New Roman" w:hAnsi="Times New Roman" w:cs="Times New Roman"/>
                <w:color w:val="000000"/>
                <w:shd w:val="clear" w:color="auto" w:fill="FFFFFF"/>
              </w:rPr>
            </w:pPr>
            <w:r w:rsidRPr="00E82C9B">
              <w:rPr>
                <w:rFonts w:ascii="Times New Roman" w:hAnsi="Times New Roman" w:cs="Times New Roman"/>
                <w:color w:val="000000"/>
                <w:shd w:val="clear" w:color="auto" w:fill="FFFFFF"/>
              </w:rPr>
              <w:t>1</w:t>
            </w:r>
          </w:p>
        </w:tc>
      </w:tr>
      <w:tr w:rsidR="00CC2098" w:rsidRPr="00E82C9B" w14:paraId="18F81BB6" w14:textId="77777777" w:rsidTr="00EC25AC">
        <w:trPr>
          <w:trHeight w:val="263"/>
        </w:trPr>
        <w:tc>
          <w:tcPr>
            <w:tcW w:w="3833" w:type="dxa"/>
            <w:shd w:val="clear" w:color="auto" w:fill="B4C6E7" w:themeFill="accent1" w:themeFillTint="66"/>
          </w:tcPr>
          <w:p w14:paraId="7152E689" w14:textId="77777777" w:rsidR="00CC2098" w:rsidRPr="00EC25AC" w:rsidRDefault="00CC2098" w:rsidP="00EC25AC">
            <w:r w:rsidRPr="00EC25AC">
              <w:t xml:space="preserve">4/D </w:t>
            </w:r>
          </w:p>
        </w:tc>
        <w:tc>
          <w:tcPr>
            <w:tcW w:w="2692" w:type="dxa"/>
          </w:tcPr>
          <w:p w14:paraId="146317C6" w14:textId="77777777" w:rsidR="00CC2098" w:rsidRPr="00E82C9B" w:rsidRDefault="00CC2098" w:rsidP="007837CB">
            <w:pPr>
              <w:jc w:val="both"/>
              <w:rPr>
                <w:rFonts w:ascii="Times New Roman" w:hAnsi="Times New Roman" w:cs="Times New Roman"/>
                <w:color w:val="000000"/>
                <w:shd w:val="clear" w:color="auto" w:fill="FFFFFF"/>
              </w:rPr>
            </w:pPr>
            <w:r w:rsidRPr="00E82C9B">
              <w:rPr>
                <w:rFonts w:ascii="Times New Roman" w:hAnsi="Times New Roman" w:cs="Times New Roman"/>
                <w:color w:val="000000"/>
                <w:shd w:val="clear" w:color="auto" w:fill="FFFFFF"/>
              </w:rPr>
              <w:t>İşçi</w:t>
            </w:r>
          </w:p>
        </w:tc>
        <w:tc>
          <w:tcPr>
            <w:tcW w:w="3535" w:type="dxa"/>
          </w:tcPr>
          <w:p w14:paraId="3893CBA4" w14:textId="77777777" w:rsidR="00CC2098" w:rsidRPr="00E82C9B" w:rsidRDefault="00CC2098" w:rsidP="007837CB">
            <w:pPr>
              <w:jc w:val="both"/>
              <w:rPr>
                <w:rFonts w:ascii="Times New Roman" w:hAnsi="Times New Roman" w:cs="Times New Roman"/>
                <w:color w:val="000000"/>
                <w:shd w:val="clear" w:color="auto" w:fill="FFFFFF"/>
              </w:rPr>
            </w:pPr>
            <w:r w:rsidRPr="00E82C9B">
              <w:rPr>
                <w:rFonts w:ascii="Times New Roman" w:hAnsi="Times New Roman" w:cs="Times New Roman"/>
                <w:color w:val="000000"/>
                <w:shd w:val="clear" w:color="auto" w:fill="FFFFFF"/>
              </w:rPr>
              <w:t>2</w:t>
            </w:r>
          </w:p>
        </w:tc>
      </w:tr>
      <w:tr w:rsidR="00CC2098" w:rsidRPr="0094404C" w14:paraId="7670D479" w14:textId="77777777" w:rsidTr="00EC25AC">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40"/>
        </w:trPr>
        <w:tc>
          <w:tcPr>
            <w:tcW w:w="6525" w:type="dxa"/>
            <w:gridSpan w:val="2"/>
            <w:tcBorders>
              <w:left w:val="single" w:sz="4" w:space="0" w:color="auto"/>
              <w:bottom w:val="single" w:sz="4" w:space="0" w:color="auto"/>
              <w:right w:val="single" w:sz="4" w:space="0" w:color="auto"/>
            </w:tcBorders>
            <w:shd w:val="clear" w:color="auto" w:fill="B4C6E7" w:themeFill="accent1" w:themeFillTint="66"/>
          </w:tcPr>
          <w:p w14:paraId="014BD363" w14:textId="77777777" w:rsidR="00CC2098" w:rsidRPr="00EC25AC" w:rsidRDefault="00CC2098" w:rsidP="00EC25AC">
            <w:r w:rsidRPr="00EC25AC">
              <w:t>Toplam</w:t>
            </w:r>
          </w:p>
        </w:tc>
        <w:tc>
          <w:tcPr>
            <w:tcW w:w="3535" w:type="dxa"/>
            <w:tcBorders>
              <w:top w:val="single" w:sz="4" w:space="0" w:color="auto"/>
              <w:bottom w:val="single" w:sz="4" w:space="0" w:color="auto"/>
              <w:right w:val="single" w:sz="4" w:space="0" w:color="auto"/>
            </w:tcBorders>
            <w:shd w:val="clear" w:color="auto" w:fill="B4C6E7" w:themeFill="accent1" w:themeFillTint="66"/>
          </w:tcPr>
          <w:p w14:paraId="54F92E44" w14:textId="06B846A1" w:rsidR="00CC2098" w:rsidRPr="00EC25AC" w:rsidRDefault="003F5614" w:rsidP="00EC25AC">
            <w:r w:rsidRPr="00EC25AC">
              <w:t>5</w:t>
            </w:r>
          </w:p>
        </w:tc>
      </w:tr>
    </w:tbl>
    <w:p w14:paraId="70B2E99B" w14:textId="77777777" w:rsidR="005C0BB3" w:rsidRDefault="005C0BB3" w:rsidP="005C0BB3">
      <w:pPr>
        <w:ind w:firstLine="0"/>
        <w:jc w:val="both"/>
        <w:rPr>
          <w:rFonts w:ascii="Times New Roman" w:hAnsi="Times New Roman" w:cs="Times New Roman"/>
          <w:b/>
          <w:bCs/>
          <w:sz w:val="24"/>
          <w:szCs w:val="24"/>
        </w:rPr>
      </w:pPr>
    </w:p>
    <w:p w14:paraId="58264E0D" w14:textId="12D7826A" w:rsidR="00CC2098" w:rsidRPr="0094404C" w:rsidRDefault="00CC2098" w:rsidP="005C0BB3">
      <w:pPr>
        <w:ind w:firstLine="0"/>
        <w:jc w:val="both"/>
        <w:rPr>
          <w:rFonts w:ascii="Times New Roman" w:hAnsi="Times New Roman" w:cs="Times New Roman"/>
          <w:b/>
          <w:bCs/>
          <w:sz w:val="24"/>
          <w:szCs w:val="24"/>
        </w:rPr>
      </w:pPr>
      <w:r w:rsidRPr="0094404C">
        <w:rPr>
          <w:rFonts w:ascii="Times New Roman" w:hAnsi="Times New Roman" w:cs="Times New Roman"/>
          <w:b/>
          <w:bCs/>
          <w:sz w:val="24"/>
          <w:szCs w:val="24"/>
        </w:rPr>
        <w:t xml:space="preserve">Yaş ve hizmet süresi </w:t>
      </w:r>
    </w:p>
    <w:p w14:paraId="3D84BD11" w14:textId="7C0E5385" w:rsidR="00CC2098" w:rsidRPr="00436A51" w:rsidRDefault="00CC2098" w:rsidP="005C0BB3">
      <w:pPr>
        <w:ind w:firstLine="0"/>
        <w:jc w:val="both"/>
        <w:rPr>
          <w:rFonts w:ascii="Times New Roman" w:hAnsi="Times New Roman" w:cs="Times New Roman"/>
          <w:b/>
          <w:bCs/>
          <w:i/>
          <w:iCs/>
          <w:color w:val="000000"/>
          <w:sz w:val="20"/>
          <w:szCs w:val="20"/>
          <w:shd w:val="clear" w:color="auto" w:fill="FFFFFF"/>
        </w:rPr>
      </w:pPr>
      <w:r w:rsidRPr="00436A51">
        <w:rPr>
          <w:rFonts w:ascii="Times New Roman" w:hAnsi="Times New Roman" w:cs="Times New Roman"/>
          <w:b/>
          <w:bCs/>
          <w:i/>
          <w:iCs/>
          <w:sz w:val="20"/>
          <w:szCs w:val="20"/>
        </w:rPr>
        <w:t xml:space="preserve">*Tablo </w:t>
      </w:r>
      <w:r w:rsidR="00E82C9B" w:rsidRPr="00436A51">
        <w:rPr>
          <w:rFonts w:ascii="Times New Roman" w:hAnsi="Times New Roman" w:cs="Times New Roman"/>
          <w:b/>
          <w:bCs/>
          <w:i/>
          <w:iCs/>
          <w:sz w:val="20"/>
          <w:szCs w:val="20"/>
        </w:rPr>
        <w:t>7</w:t>
      </w:r>
      <w:r w:rsidR="00F208C7" w:rsidRPr="00436A51">
        <w:rPr>
          <w:rFonts w:ascii="Times New Roman" w:hAnsi="Times New Roman" w:cs="Times New Roman"/>
          <w:b/>
          <w:bCs/>
          <w:i/>
          <w:iCs/>
          <w:sz w:val="20"/>
          <w:szCs w:val="20"/>
        </w:rPr>
        <w:t xml:space="preserve"> İdari personel yaş ve hizmet süreleri</w:t>
      </w:r>
    </w:p>
    <w:tbl>
      <w:tblPr>
        <w:tblW w:w="10390" w:type="dxa"/>
        <w:tblInd w:w="-572" w:type="dxa"/>
        <w:tblCellMar>
          <w:top w:w="15" w:type="dxa"/>
          <w:left w:w="70" w:type="dxa"/>
          <w:right w:w="70" w:type="dxa"/>
        </w:tblCellMar>
        <w:tblLook w:val="04A0" w:firstRow="1" w:lastRow="0" w:firstColumn="1" w:lastColumn="0" w:noHBand="0" w:noVBand="1"/>
      </w:tblPr>
      <w:tblGrid>
        <w:gridCol w:w="2540"/>
        <w:gridCol w:w="983"/>
        <w:gridCol w:w="622"/>
        <w:gridCol w:w="622"/>
        <w:gridCol w:w="622"/>
        <w:gridCol w:w="622"/>
        <w:gridCol w:w="628"/>
        <w:gridCol w:w="531"/>
        <w:gridCol w:w="531"/>
        <w:gridCol w:w="685"/>
        <w:gridCol w:w="837"/>
        <w:gridCol w:w="1007"/>
        <w:gridCol w:w="160"/>
      </w:tblGrid>
      <w:tr w:rsidR="0035093B" w:rsidRPr="0035093B" w14:paraId="426F2C44" w14:textId="77777777" w:rsidTr="007837CB">
        <w:trPr>
          <w:gridAfter w:val="1"/>
          <w:wAfter w:w="160" w:type="dxa"/>
          <w:trHeight w:val="299"/>
        </w:trPr>
        <w:tc>
          <w:tcPr>
            <w:tcW w:w="2540" w:type="dxa"/>
            <w:vMerge w:val="restart"/>
            <w:tcBorders>
              <w:top w:val="single" w:sz="4" w:space="0" w:color="auto"/>
              <w:left w:val="single" w:sz="4" w:space="0" w:color="auto"/>
              <w:bottom w:val="single" w:sz="4" w:space="0" w:color="000000"/>
              <w:right w:val="single" w:sz="4" w:space="0" w:color="000000"/>
            </w:tcBorders>
            <w:shd w:val="clear" w:color="auto" w:fill="B4C6E7" w:themeFill="accent1" w:themeFillTint="66"/>
            <w:noWrap/>
            <w:vAlign w:val="center"/>
            <w:hideMark/>
          </w:tcPr>
          <w:p w14:paraId="2F5467E6"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İDARİ PERSONEL</w:t>
            </w:r>
          </w:p>
        </w:tc>
        <w:tc>
          <w:tcPr>
            <w:tcW w:w="983"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vAlign w:val="center"/>
            <w:hideMark/>
          </w:tcPr>
          <w:p w14:paraId="5422AE9B"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TOPLAM</w:t>
            </w:r>
          </w:p>
        </w:tc>
        <w:tc>
          <w:tcPr>
            <w:tcW w:w="3116" w:type="dxa"/>
            <w:gridSpan w:val="5"/>
            <w:tcBorders>
              <w:top w:val="single" w:sz="4" w:space="0" w:color="auto"/>
              <w:left w:val="nil"/>
              <w:bottom w:val="single" w:sz="4" w:space="0" w:color="auto"/>
              <w:right w:val="single" w:sz="4" w:space="0" w:color="000000"/>
            </w:tcBorders>
            <w:shd w:val="clear" w:color="auto" w:fill="B4C6E7" w:themeFill="accent1" w:themeFillTint="66"/>
            <w:noWrap/>
            <w:vAlign w:val="center"/>
            <w:hideMark/>
          </w:tcPr>
          <w:p w14:paraId="51915829"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YAŞ</w:t>
            </w:r>
          </w:p>
        </w:tc>
        <w:tc>
          <w:tcPr>
            <w:tcW w:w="3591" w:type="dxa"/>
            <w:gridSpan w:val="5"/>
            <w:tcBorders>
              <w:top w:val="single" w:sz="4" w:space="0" w:color="auto"/>
              <w:left w:val="nil"/>
              <w:bottom w:val="single" w:sz="4" w:space="0" w:color="auto"/>
              <w:right w:val="single" w:sz="4" w:space="0" w:color="000000"/>
            </w:tcBorders>
            <w:shd w:val="clear" w:color="auto" w:fill="B4C6E7" w:themeFill="accent1" w:themeFillTint="66"/>
            <w:noWrap/>
            <w:vAlign w:val="center"/>
            <w:hideMark/>
          </w:tcPr>
          <w:p w14:paraId="4FEFED4B"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HİZMET SÜRESİ</w:t>
            </w:r>
          </w:p>
        </w:tc>
      </w:tr>
      <w:tr w:rsidR="00BC1F19" w:rsidRPr="0035093B" w14:paraId="158342E7" w14:textId="77777777" w:rsidTr="007837CB">
        <w:trPr>
          <w:gridAfter w:val="1"/>
          <w:wAfter w:w="160" w:type="dxa"/>
          <w:trHeight w:val="299"/>
        </w:trPr>
        <w:tc>
          <w:tcPr>
            <w:tcW w:w="2540"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3E01F443"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98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6C0473B9"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tcBorders>
              <w:top w:val="nil"/>
              <w:left w:val="nil"/>
              <w:bottom w:val="single" w:sz="4" w:space="0" w:color="auto"/>
              <w:right w:val="single" w:sz="4" w:space="0" w:color="auto"/>
            </w:tcBorders>
            <w:shd w:val="clear" w:color="auto" w:fill="B4C6E7" w:themeFill="accent1" w:themeFillTint="66"/>
            <w:noWrap/>
            <w:vAlign w:val="center"/>
            <w:hideMark/>
          </w:tcPr>
          <w:p w14:paraId="01D861B1" w14:textId="77777777" w:rsidR="0035093B" w:rsidRPr="0035093B" w:rsidRDefault="0035093B" w:rsidP="005D6A4A">
            <w:pPr>
              <w:spacing w:after="0"/>
              <w:ind w:firstLine="0"/>
              <w:jc w:val="both"/>
              <w:rPr>
                <w:rFonts w:ascii="Calibri" w:eastAsia="Times New Roman" w:hAnsi="Calibri" w:cs="Calibri"/>
                <w:color w:val="000000"/>
                <w:sz w:val="16"/>
                <w:szCs w:val="16"/>
                <w:lang w:eastAsia="tr-TR"/>
              </w:rPr>
            </w:pPr>
            <w:r w:rsidRPr="0035093B">
              <w:rPr>
                <w:rFonts w:ascii="Calibri" w:eastAsia="Times New Roman" w:hAnsi="Calibri" w:cs="Calibri"/>
                <w:color w:val="000000"/>
                <w:sz w:val="16"/>
                <w:szCs w:val="16"/>
                <w:lang w:eastAsia="tr-TR"/>
              </w:rPr>
              <w:t>26-30</w:t>
            </w:r>
          </w:p>
        </w:tc>
        <w:tc>
          <w:tcPr>
            <w:tcW w:w="622" w:type="dxa"/>
            <w:tcBorders>
              <w:top w:val="nil"/>
              <w:left w:val="nil"/>
              <w:bottom w:val="single" w:sz="4" w:space="0" w:color="auto"/>
              <w:right w:val="single" w:sz="4" w:space="0" w:color="auto"/>
            </w:tcBorders>
            <w:shd w:val="clear" w:color="auto" w:fill="B4C6E7" w:themeFill="accent1" w:themeFillTint="66"/>
            <w:noWrap/>
            <w:vAlign w:val="center"/>
            <w:hideMark/>
          </w:tcPr>
          <w:p w14:paraId="652882EA" w14:textId="77777777" w:rsidR="0035093B" w:rsidRPr="0035093B" w:rsidRDefault="0035093B" w:rsidP="005D6A4A">
            <w:pPr>
              <w:spacing w:after="0"/>
              <w:ind w:firstLine="0"/>
              <w:jc w:val="both"/>
              <w:rPr>
                <w:rFonts w:ascii="Calibri" w:eastAsia="Times New Roman" w:hAnsi="Calibri" w:cs="Calibri"/>
                <w:color w:val="000000"/>
                <w:sz w:val="16"/>
                <w:szCs w:val="16"/>
                <w:lang w:eastAsia="tr-TR"/>
              </w:rPr>
            </w:pPr>
            <w:r w:rsidRPr="0035093B">
              <w:rPr>
                <w:rFonts w:ascii="Calibri" w:eastAsia="Times New Roman" w:hAnsi="Calibri" w:cs="Calibri"/>
                <w:color w:val="000000"/>
                <w:sz w:val="16"/>
                <w:szCs w:val="16"/>
                <w:lang w:eastAsia="tr-TR"/>
              </w:rPr>
              <w:t>31-35</w:t>
            </w:r>
          </w:p>
        </w:tc>
        <w:tc>
          <w:tcPr>
            <w:tcW w:w="622" w:type="dxa"/>
            <w:tcBorders>
              <w:top w:val="nil"/>
              <w:left w:val="nil"/>
              <w:bottom w:val="single" w:sz="4" w:space="0" w:color="auto"/>
              <w:right w:val="single" w:sz="4" w:space="0" w:color="auto"/>
            </w:tcBorders>
            <w:shd w:val="clear" w:color="auto" w:fill="B4C6E7" w:themeFill="accent1" w:themeFillTint="66"/>
            <w:noWrap/>
            <w:vAlign w:val="center"/>
            <w:hideMark/>
          </w:tcPr>
          <w:p w14:paraId="5E332D04" w14:textId="77777777" w:rsidR="0035093B" w:rsidRPr="0035093B" w:rsidRDefault="0035093B" w:rsidP="005D6A4A">
            <w:pPr>
              <w:spacing w:after="0"/>
              <w:ind w:firstLine="0"/>
              <w:jc w:val="both"/>
              <w:rPr>
                <w:rFonts w:ascii="Calibri" w:eastAsia="Times New Roman" w:hAnsi="Calibri" w:cs="Calibri"/>
                <w:color w:val="000000"/>
                <w:sz w:val="16"/>
                <w:szCs w:val="16"/>
                <w:lang w:eastAsia="tr-TR"/>
              </w:rPr>
            </w:pPr>
            <w:r w:rsidRPr="0035093B">
              <w:rPr>
                <w:rFonts w:ascii="Calibri" w:eastAsia="Times New Roman" w:hAnsi="Calibri" w:cs="Calibri"/>
                <w:color w:val="000000"/>
                <w:sz w:val="16"/>
                <w:szCs w:val="16"/>
                <w:lang w:eastAsia="tr-TR"/>
              </w:rPr>
              <w:t>36-40</w:t>
            </w:r>
          </w:p>
        </w:tc>
        <w:tc>
          <w:tcPr>
            <w:tcW w:w="622" w:type="dxa"/>
            <w:tcBorders>
              <w:top w:val="nil"/>
              <w:left w:val="nil"/>
              <w:bottom w:val="single" w:sz="4" w:space="0" w:color="auto"/>
              <w:right w:val="single" w:sz="4" w:space="0" w:color="auto"/>
            </w:tcBorders>
            <w:shd w:val="clear" w:color="auto" w:fill="B4C6E7" w:themeFill="accent1" w:themeFillTint="66"/>
            <w:noWrap/>
            <w:vAlign w:val="center"/>
            <w:hideMark/>
          </w:tcPr>
          <w:p w14:paraId="6C52D368" w14:textId="77777777" w:rsidR="0035093B" w:rsidRPr="0035093B" w:rsidRDefault="0035093B" w:rsidP="005D6A4A">
            <w:pPr>
              <w:spacing w:after="0"/>
              <w:ind w:firstLine="0"/>
              <w:jc w:val="both"/>
              <w:rPr>
                <w:rFonts w:ascii="Calibri" w:eastAsia="Times New Roman" w:hAnsi="Calibri" w:cs="Calibri"/>
                <w:color w:val="000000"/>
                <w:sz w:val="16"/>
                <w:szCs w:val="16"/>
                <w:lang w:eastAsia="tr-TR"/>
              </w:rPr>
            </w:pPr>
            <w:r w:rsidRPr="0035093B">
              <w:rPr>
                <w:rFonts w:ascii="Calibri" w:eastAsia="Times New Roman" w:hAnsi="Calibri" w:cs="Calibri"/>
                <w:color w:val="000000"/>
                <w:sz w:val="16"/>
                <w:szCs w:val="16"/>
                <w:lang w:eastAsia="tr-TR"/>
              </w:rPr>
              <w:t>41-45</w:t>
            </w:r>
          </w:p>
        </w:tc>
        <w:tc>
          <w:tcPr>
            <w:tcW w:w="628" w:type="dxa"/>
            <w:tcBorders>
              <w:top w:val="nil"/>
              <w:left w:val="nil"/>
              <w:bottom w:val="single" w:sz="4" w:space="0" w:color="auto"/>
              <w:right w:val="single" w:sz="4" w:space="0" w:color="auto"/>
            </w:tcBorders>
            <w:shd w:val="clear" w:color="auto" w:fill="B4C6E7" w:themeFill="accent1" w:themeFillTint="66"/>
            <w:noWrap/>
            <w:vAlign w:val="center"/>
            <w:hideMark/>
          </w:tcPr>
          <w:p w14:paraId="40853EA2" w14:textId="77777777" w:rsidR="0035093B" w:rsidRPr="0035093B" w:rsidRDefault="0035093B" w:rsidP="005D6A4A">
            <w:pPr>
              <w:spacing w:after="0"/>
              <w:ind w:firstLine="0"/>
              <w:jc w:val="both"/>
              <w:rPr>
                <w:rFonts w:ascii="Calibri" w:eastAsia="Times New Roman" w:hAnsi="Calibri" w:cs="Calibri"/>
                <w:color w:val="000000"/>
                <w:sz w:val="16"/>
                <w:szCs w:val="16"/>
                <w:lang w:eastAsia="tr-TR"/>
              </w:rPr>
            </w:pPr>
            <w:r w:rsidRPr="0035093B">
              <w:rPr>
                <w:rFonts w:ascii="Calibri" w:eastAsia="Times New Roman" w:hAnsi="Calibri" w:cs="Calibri"/>
                <w:color w:val="000000"/>
                <w:sz w:val="16"/>
                <w:szCs w:val="16"/>
                <w:lang w:eastAsia="tr-TR"/>
              </w:rPr>
              <w:t>46-55</w:t>
            </w:r>
          </w:p>
        </w:tc>
        <w:tc>
          <w:tcPr>
            <w:tcW w:w="531" w:type="dxa"/>
            <w:tcBorders>
              <w:top w:val="nil"/>
              <w:left w:val="nil"/>
              <w:bottom w:val="single" w:sz="4" w:space="0" w:color="auto"/>
              <w:right w:val="single" w:sz="4" w:space="0" w:color="auto"/>
            </w:tcBorders>
            <w:shd w:val="clear" w:color="auto" w:fill="B4C6E7" w:themeFill="accent1" w:themeFillTint="66"/>
            <w:noWrap/>
            <w:vAlign w:val="center"/>
            <w:hideMark/>
          </w:tcPr>
          <w:p w14:paraId="52C09E73" w14:textId="77777777" w:rsidR="0035093B" w:rsidRPr="0035093B" w:rsidRDefault="0035093B" w:rsidP="005D6A4A">
            <w:pPr>
              <w:spacing w:after="0"/>
              <w:ind w:firstLine="0"/>
              <w:jc w:val="both"/>
              <w:rPr>
                <w:rFonts w:ascii="Calibri" w:eastAsia="Times New Roman" w:hAnsi="Calibri" w:cs="Calibri"/>
                <w:color w:val="000000"/>
                <w:sz w:val="16"/>
                <w:szCs w:val="16"/>
                <w:lang w:eastAsia="tr-TR"/>
              </w:rPr>
            </w:pPr>
            <w:r w:rsidRPr="0035093B">
              <w:rPr>
                <w:rFonts w:ascii="Calibri" w:eastAsia="Times New Roman" w:hAnsi="Calibri" w:cs="Calibri"/>
                <w:color w:val="000000"/>
                <w:sz w:val="16"/>
                <w:szCs w:val="16"/>
                <w:lang w:eastAsia="tr-TR"/>
              </w:rPr>
              <w:t>1--3</w:t>
            </w:r>
          </w:p>
        </w:tc>
        <w:tc>
          <w:tcPr>
            <w:tcW w:w="531" w:type="dxa"/>
            <w:tcBorders>
              <w:top w:val="nil"/>
              <w:left w:val="nil"/>
              <w:bottom w:val="single" w:sz="4" w:space="0" w:color="auto"/>
              <w:right w:val="single" w:sz="4" w:space="0" w:color="auto"/>
            </w:tcBorders>
            <w:shd w:val="clear" w:color="auto" w:fill="B4C6E7" w:themeFill="accent1" w:themeFillTint="66"/>
            <w:noWrap/>
            <w:vAlign w:val="center"/>
            <w:hideMark/>
          </w:tcPr>
          <w:p w14:paraId="428B7433" w14:textId="77777777" w:rsidR="0035093B" w:rsidRPr="0035093B" w:rsidRDefault="0035093B" w:rsidP="005D6A4A">
            <w:pPr>
              <w:spacing w:after="0"/>
              <w:ind w:firstLine="0"/>
              <w:jc w:val="both"/>
              <w:rPr>
                <w:rFonts w:ascii="Calibri" w:eastAsia="Times New Roman" w:hAnsi="Calibri" w:cs="Calibri"/>
                <w:color w:val="000000"/>
                <w:sz w:val="16"/>
                <w:szCs w:val="16"/>
                <w:lang w:eastAsia="tr-TR"/>
              </w:rPr>
            </w:pPr>
            <w:r w:rsidRPr="0035093B">
              <w:rPr>
                <w:rFonts w:ascii="Calibri" w:eastAsia="Times New Roman" w:hAnsi="Calibri" w:cs="Calibri"/>
                <w:color w:val="000000"/>
                <w:sz w:val="16"/>
                <w:szCs w:val="16"/>
                <w:lang w:eastAsia="tr-TR"/>
              </w:rPr>
              <w:t>4--6</w:t>
            </w:r>
          </w:p>
        </w:tc>
        <w:tc>
          <w:tcPr>
            <w:tcW w:w="685" w:type="dxa"/>
            <w:tcBorders>
              <w:top w:val="nil"/>
              <w:left w:val="nil"/>
              <w:bottom w:val="single" w:sz="4" w:space="0" w:color="auto"/>
              <w:right w:val="single" w:sz="4" w:space="0" w:color="auto"/>
            </w:tcBorders>
            <w:shd w:val="clear" w:color="auto" w:fill="B4C6E7" w:themeFill="accent1" w:themeFillTint="66"/>
            <w:noWrap/>
            <w:vAlign w:val="center"/>
            <w:hideMark/>
          </w:tcPr>
          <w:p w14:paraId="7AF59ADF" w14:textId="77777777" w:rsidR="0035093B" w:rsidRPr="0035093B" w:rsidRDefault="0035093B" w:rsidP="005D6A4A">
            <w:pPr>
              <w:spacing w:after="0"/>
              <w:ind w:firstLine="0"/>
              <w:jc w:val="both"/>
              <w:rPr>
                <w:rFonts w:ascii="Calibri" w:eastAsia="Times New Roman" w:hAnsi="Calibri" w:cs="Calibri"/>
                <w:color w:val="000000"/>
                <w:sz w:val="16"/>
                <w:szCs w:val="16"/>
                <w:lang w:eastAsia="tr-TR"/>
              </w:rPr>
            </w:pPr>
            <w:r w:rsidRPr="0035093B">
              <w:rPr>
                <w:rFonts w:ascii="Calibri" w:eastAsia="Times New Roman" w:hAnsi="Calibri" w:cs="Calibri"/>
                <w:color w:val="000000"/>
                <w:sz w:val="16"/>
                <w:szCs w:val="16"/>
                <w:lang w:eastAsia="tr-TR"/>
              </w:rPr>
              <w:t>7--10</w:t>
            </w:r>
          </w:p>
        </w:tc>
        <w:tc>
          <w:tcPr>
            <w:tcW w:w="837" w:type="dxa"/>
            <w:tcBorders>
              <w:top w:val="nil"/>
              <w:left w:val="nil"/>
              <w:bottom w:val="single" w:sz="4" w:space="0" w:color="auto"/>
              <w:right w:val="single" w:sz="4" w:space="0" w:color="auto"/>
            </w:tcBorders>
            <w:shd w:val="clear" w:color="auto" w:fill="B4C6E7" w:themeFill="accent1" w:themeFillTint="66"/>
            <w:noWrap/>
            <w:vAlign w:val="center"/>
            <w:hideMark/>
          </w:tcPr>
          <w:p w14:paraId="3B434EC1" w14:textId="77777777" w:rsidR="0035093B" w:rsidRPr="0035093B" w:rsidRDefault="0035093B" w:rsidP="005D6A4A">
            <w:pPr>
              <w:spacing w:after="0"/>
              <w:ind w:firstLine="0"/>
              <w:jc w:val="both"/>
              <w:rPr>
                <w:rFonts w:ascii="Calibri" w:eastAsia="Times New Roman" w:hAnsi="Calibri" w:cs="Calibri"/>
                <w:color w:val="000000"/>
                <w:sz w:val="16"/>
                <w:szCs w:val="16"/>
                <w:lang w:eastAsia="tr-TR"/>
              </w:rPr>
            </w:pPr>
            <w:r w:rsidRPr="0035093B">
              <w:rPr>
                <w:rFonts w:ascii="Calibri" w:eastAsia="Times New Roman" w:hAnsi="Calibri" w:cs="Calibri"/>
                <w:color w:val="000000"/>
                <w:sz w:val="16"/>
                <w:szCs w:val="16"/>
                <w:lang w:eastAsia="tr-TR"/>
              </w:rPr>
              <w:t>11--15</w:t>
            </w:r>
          </w:p>
        </w:tc>
        <w:tc>
          <w:tcPr>
            <w:tcW w:w="1007" w:type="dxa"/>
            <w:tcBorders>
              <w:top w:val="nil"/>
              <w:left w:val="nil"/>
              <w:bottom w:val="single" w:sz="4" w:space="0" w:color="auto"/>
              <w:right w:val="single" w:sz="4" w:space="0" w:color="auto"/>
            </w:tcBorders>
            <w:shd w:val="clear" w:color="auto" w:fill="B4C6E7" w:themeFill="accent1" w:themeFillTint="66"/>
            <w:noWrap/>
            <w:vAlign w:val="center"/>
            <w:hideMark/>
          </w:tcPr>
          <w:p w14:paraId="203111C4" w14:textId="77777777" w:rsidR="0035093B" w:rsidRPr="0035093B" w:rsidRDefault="0035093B" w:rsidP="005D6A4A">
            <w:pPr>
              <w:spacing w:after="0"/>
              <w:ind w:firstLine="0"/>
              <w:jc w:val="both"/>
              <w:rPr>
                <w:rFonts w:ascii="Calibri" w:eastAsia="Times New Roman" w:hAnsi="Calibri" w:cs="Calibri"/>
                <w:color w:val="000000"/>
                <w:sz w:val="16"/>
                <w:szCs w:val="16"/>
                <w:lang w:eastAsia="tr-TR"/>
              </w:rPr>
            </w:pPr>
            <w:r w:rsidRPr="0035093B">
              <w:rPr>
                <w:rFonts w:ascii="Calibri" w:eastAsia="Times New Roman" w:hAnsi="Calibri" w:cs="Calibri"/>
                <w:color w:val="000000"/>
                <w:sz w:val="16"/>
                <w:szCs w:val="16"/>
                <w:lang w:eastAsia="tr-TR"/>
              </w:rPr>
              <w:t>16--25</w:t>
            </w:r>
          </w:p>
        </w:tc>
      </w:tr>
      <w:tr w:rsidR="00BC1F19" w:rsidRPr="0035093B" w14:paraId="568E06F6" w14:textId="77777777" w:rsidTr="007837CB">
        <w:trPr>
          <w:gridAfter w:val="1"/>
          <w:wAfter w:w="160" w:type="dxa"/>
          <w:trHeight w:val="429"/>
        </w:trPr>
        <w:tc>
          <w:tcPr>
            <w:tcW w:w="2540" w:type="dxa"/>
            <w:vMerge w:val="restart"/>
            <w:tcBorders>
              <w:top w:val="single" w:sz="4" w:space="0" w:color="auto"/>
              <w:left w:val="single" w:sz="4" w:space="0" w:color="auto"/>
              <w:bottom w:val="single" w:sz="4" w:space="0" w:color="000000"/>
              <w:right w:val="single" w:sz="4" w:space="0" w:color="000000"/>
            </w:tcBorders>
            <w:shd w:val="clear" w:color="auto" w:fill="B4C6E7" w:themeFill="accent1" w:themeFillTint="66"/>
            <w:noWrap/>
            <w:vAlign w:val="bottom"/>
            <w:hideMark/>
          </w:tcPr>
          <w:p w14:paraId="67AA6252" w14:textId="77777777" w:rsidR="0035093B" w:rsidRPr="0035093B" w:rsidRDefault="0035093B" w:rsidP="005D6A4A">
            <w:pPr>
              <w:spacing w:after="0"/>
              <w:ind w:firstLine="0"/>
              <w:jc w:val="both"/>
              <w:rPr>
                <w:rFonts w:ascii="Calibri" w:eastAsia="Times New Roman" w:hAnsi="Calibri" w:cs="Calibri"/>
                <w:color w:val="000000"/>
                <w:sz w:val="18"/>
                <w:szCs w:val="18"/>
                <w:lang w:eastAsia="tr-TR"/>
              </w:rPr>
            </w:pPr>
            <w:r w:rsidRPr="0035093B">
              <w:rPr>
                <w:rFonts w:ascii="Calibri" w:eastAsia="Times New Roman" w:hAnsi="Calibri" w:cs="Calibri"/>
                <w:color w:val="000000"/>
                <w:sz w:val="18"/>
                <w:szCs w:val="18"/>
                <w:lang w:eastAsia="tr-TR"/>
              </w:rPr>
              <w:t>DAİRE BAŞKANI</w:t>
            </w:r>
          </w:p>
        </w:tc>
        <w:tc>
          <w:tcPr>
            <w:tcW w:w="98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E8ACBCB"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1</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DB8E2B7"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8DE7A9F"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A12EE38"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349A69F"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B89F827"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1</w:t>
            </w:r>
          </w:p>
        </w:tc>
        <w:tc>
          <w:tcPr>
            <w:tcW w:w="53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701DA92"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53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D2AC3D1"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8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CA70C48"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83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F8EFA9A"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10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B30B49F"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1</w:t>
            </w:r>
          </w:p>
        </w:tc>
      </w:tr>
      <w:tr w:rsidR="00BC1F19" w:rsidRPr="0035093B" w14:paraId="3467657B" w14:textId="77777777" w:rsidTr="007837CB">
        <w:trPr>
          <w:trHeight w:val="299"/>
        </w:trPr>
        <w:tc>
          <w:tcPr>
            <w:tcW w:w="2540"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21ADE4FC" w14:textId="77777777" w:rsidR="0035093B" w:rsidRPr="0035093B" w:rsidRDefault="0035093B" w:rsidP="005D6A4A">
            <w:pPr>
              <w:spacing w:after="0"/>
              <w:ind w:firstLine="0"/>
              <w:jc w:val="both"/>
              <w:rPr>
                <w:rFonts w:ascii="Calibri" w:eastAsia="Times New Roman" w:hAnsi="Calibri" w:cs="Calibri"/>
                <w:color w:val="000000"/>
                <w:sz w:val="18"/>
                <w:szCs w:val="18"/>
                <w:lang w:eastAsia="tr-TR"/>
              </w:rPr>
            </w:pPr>
          </w:p>
        </w:tc>
        <w:tc>
          <w:tcPr>
            <w:tcW w:w="983" w:type="dxa"/>
            <w:vMerge/>
            <w:tcBorders>
              <w:top w:val="nil"/>
              <w:left w:val="single" w:sz="4" w:space="0" w:color="auto"/>
              <w:bottom w:val="single" w:sz="4" w:space="0" w:color="000000"/>
              <w:right w:val="single" w:sz="4" w:space="0" w:color="auto"/>
            </w:tcBorders>
            <w:vAlign w:val="center"/>
            <w:hideMark/>
          </w:tcPr>
          <w:p w14:paraId="27365451"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6A4D66D0"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366E2D07"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3BC23BDC"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257F4A5B"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8" w:type="dxa"/>
            <w:vMerge/>
            <w:tcBorders>
              <w:top w:val="nil"/>
              <w:left w:val="single" w:sz="4" w:space="0" w:color="auto"/>
              <w:bottom w:val="single" w:sz="4" w:space="0" w:color="000000"/>
              <w:right w:val="single" w:sz="4" w:space="0" w:color="auto"/>
            </w:tcBorders>
            <w:vAlign w:val="center"/>
            <w:hideMark/>
          </w:tcPr>
          <w:p w14:paraId="1F5439F6"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531" w:type="dxa"/>
            <w:vMerge/>
            <w:tcBorders>
              <w:top w:val="nil"/>
              <w:left w:val="single" w:sz="4" w:space="0" w:color="auto"/>
              <w:bottom w:val="single" w:sz="4" w:space="0" w:color="000000"/>
              <w:right w:val="single" w:sz="4" w:space="0" w:color="auto"/>
            </w:tcBorders>
            <w:vAlign w:val="center"/>
            <w:hideMark/>
          </w:tcPr>
          <w:p w14:paraId="7D404EFB"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531" w:type="dxa"/>
            <w:vMerge/>
            <w:tcBorders>
              <w:top w:val="nil"/>
              <w:left w:val="single" w:sz="4" w:space="0" w:color="auto"/>
              <w:bottom w:val="single" w:sz="4" w:space="0" w:color="000000"/>
              <w:right w:val="single" w:sz="4" w:space="0" w:color="auto"/>
            </w:tcBorders>
            <w:vAlign w:val="center"/>
            <w:hideMark/>
          </w:tcPr>
          <w:p w14:paraId="2722F15D"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85" w:type="dxa"/>
            <w:vMerge/>
            <w:tcBorders>
              <w:top w:val="nil"/>
              <w:left w:val="single" w:sz="4" w:space="0" w:color="auto"/>
              <w:bottom w:val="single" w:sz="4" w:space="0" w:color="000000"/>
              <w:right w:val="single" w:sz="4" w:space="0" w:color="auto"/>
            </w:tcBorders>
            <w:vAlign w:val="center"/>
            <w:hideMark/>
          </w:tcPr>
          <w:p w14:paraId="02925222"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837" w:type="dxa"/>
            <w:vMerge/>
            <w:tcBorders>
              <w:top w:val="nil"/>
              <w:left w:val="single" w:sz="4" w:space="0" w:color="auto"/>
              <w:bottom w:val="single" w:sz="4" w:space="0" w:color="000000"/>
              <w:right w:val="single" w:sz="4" w:space="0" w:color="auto"/>
            </w:tcBorders>
            <w:vAlign w:val="center"/>
            <w:hideMark/>
          </w:tcPr>
          <w:p w14:paraId="4265918E"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1007" w:type="dxa"/>
            <w:vMerge/>
            <w:tcBorders>
              <w:top w:val="nil"/>
              <w:left w:val="single" w:sz="4" w:space="0" w:color="auto"/>
              <w:bottom w:val="single" w:sz="4" w:space="0" w:color="000000"/>
              <w:right w:val="single" w:sz="4" w:space="0" w:color="auto"/>
            </w:tcBorders>
            <w:vAlign w:val="center"/>
            <w:hideMark/>
          </w:tcPr>
          <w:p w14:paraId="4D8DDF10"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160" w:type="dxa"/>
            <w:tcBorders>
              <w:top w:val="nil"/>
              <w:left w:val="nil"/>
              <w:bottom w:val="nil"/>
              <w:right w:val="nil"/>
            </w:tcBorders>
            <w:shd w:val="clear" w:color="auto" w:fill="auto"/>
            <w:noWrap/>
            <w:vAlign w:val="bottom"/>
            <w:hideMark/>
          </w:tcPr>
          <w:p w14:paraId="56B33790" w14:textId="77777777" w:rsidR="0035093B" w:rsidRPr="0035093B" w:rsidRDefault="0035093B" w:rsidP="005D6A4A">
            <w:pPr>
              <w:spacing w:after="0"/>
              <w:ind w:firstLine="0"/>
              <w:jc w:val="both"/>
              <w:rPr>
                <w:rFonts w:ascii="Calibri" w:eastAsia="Times New Roman" w:hAnsi="Calibri" w:cs="Calibri"/>
                <w:color w:val="000000"/>
                <w:lang w:eastAsia="tr-TR"/>
              </w:rPr>
            </w:pPr>
          </w:p>
        </w:tc>
      </w:tr>
      <w:tr w:rsidR="00BC1F19" w:rsidRPr="0035093B" w14:paraId="28B77710" w14:textId="77777777" w:rsidTr="007837CB">
        <w:trPr>
          <w:trHeight w:val="299"/>
        </w:trPr>
        <w:tc>
          <w:tcPr>
            <w:tcW w:w="2540" w:type="dxa"/>
            <w:vMerge w:val="restart"/>
            <w:tcBorders>
              <w:top w:val="single" w:sz="4" w:space="0" w:color="auto"/>
              <w:left w:val="single" w:sz="4" w:space="0" w:color="auto"/>
              <w:bottom w:val="single" w:sz="4" w:space="0" w:color="000000"/>
              <w:right w:val="single" w:sz="4" w:space="0" w:color="000000"/>
            </w:tcBorders>
            <w:shd w:val="clear" w:color="auto" w:fill="B4C6E7" w:themeFill="accent1" w:themeFillTint="66"/>
            <w:noWrap/>
            <w:vAlign w:val="bottom"/>
            <w:hideMark/>
          </w:tcPr>
          <w:p w14:paraId="7DACF52C" w14:textId="77777777" w:rsidR="0035093B" w:rsidRPr="0035093B" w:rsidRDefault="0035093B" w:rsidP="005D6A4A">
            <w:pPr>
              <w:spacing w:after="0"/>
              <w:ind w:firstLine="0"/>
              <w:jc w:val="both"/>
              <w:rPr>
                <w:rFonts w:ascii="Calibri" w:eastAsia="Times New Roman" w:hAnsi="Calibri" w:cs="Calibri"/>
                <w:color w:val="000000"/>
                <w:sz w:val="18"/>
                <w:szCs w:val="18"/>
                <w:lang w:eastAsia="tr-TR"/>
              </w:rPr>
            </w:pPr>
            <w:r w:rsidRPr="0035093B">
              <w:rPr>
                <w:rFonts w:ascii="Calibri" w:eastAsia="Times New Roman" w:hAnsi="Calibri" w:cs="Calibri"/>
                <w:color w:val="000000"/>
                <w:sz w:val="18"/>
                <w:szCs w:val="18"/>
                <w:lang w:eastAsia="tr-TR"/>
              </w:rPr>
              <w:t>ŞUBE MÜDÜRÜ</w:t>
            </w:r>
          </w:p>
        </w:tc>
        <w:tc>
          <w:tcPr>
            <w:tcW w:w="98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F46A2DA"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1</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3E2676E"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FA69F89"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6430390"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1</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3EC9F60"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7AB0D94"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53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834A93A"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53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74CF455"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8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E4627B0"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1</w:t>
            </w:r>
          </w:p>
        </w:tc>
        <w:tc>
          <w:tcPr>
            <w:tcW w:w="83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6D575D"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10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1BD6F1E"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160" w:type="dxa"/>
            <w:vAlign w:val="center"/>
            <w:hideMark/>
          </w:tcPr>
          <w:p w14:paraId="7B5C8DC3" w14:textId="77777777" w:rsidR="0035093B" w:rsidRPr="0035093B" w:rsidRDefault="0035093B" w:rsidP="005D6A4A">
            <w:pPr>
              <w:spacing w:after="0"/>
              <w:ind w:firstLine="0"/>
              <w:jc w:val="both"/>
              <w:rPr>
                <w:rFonts w:ascii="Times New Roman" w:eastAsia="Times New Roman" w:hAnsi="Times New Roman" w:cs="Times New Roman"/>
                <w:sz w:val="20"/>
                <w:szCs w:val="20"/>
                <w:lang w:eastAsia="tr-TR"/>
              </w:rPr>
            </w:pPr>
          </w:p>
        </w:tc>
      </w:tr>
      <w:tr w:rsidR="00BC1F19" w:rsidRPr="0035093B" w14:paraId="3C53EF9B" w14:textId="77777777" w:rsidTr="007837CB">
        <w:trPr>
          <w:trHeight w:val="299"/>
        </w:trPr>
        <w:tc>
          <w:tcPr>
            <w:tcW w:w="2540"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215F7928" w14:textId="77777777" w:rsidR="0035093B" w:rsidRPr="0035093B" w:rsidRDefault="0035093B" w:rsidP="005D6A4A">
            <w:pPr>
              <w:spacing w:after="0"/>
              <w:ind w:firstLine="0"/>
              <w:jc w:val="both"/>
              <w:rPr>
                <w:rFonts w:ascii="Calibri" w:eastAsia="Times New Roman" w:hAnsi="Calibri" w:cs="Calibri"/>
                <w:color w:val="000000"/>
                <w:sz w:val="18"/>
                <w:szCs w:val="18"/>
                <w:lang w:eastAsia="tr-TR"/>
              </w:rPr>
            </w:pPr>
          </w:p>
        </w:tc>
        <w:tc>
          <w:tcPr>
            <w:tcW w:w="983" w:type="dxa"/>
            <w:vMerge/>
            <w:tcBorders>
              <w:top w:val="nil"/>
              <w:left w:val="single" w:sz="4" w:space="0" w:color="auto"/>
              <w:bottom w:val="single" w:sz="4" w:space="0" w:color="000000"/>
              <w:right w:val="single" w:sz="4" w:space="0" w:color="auto"/>
            </w:tcBorders>
            <w:vAlign w:val="center"/>
            <w:hideMark/>
          </w:tcPr>
          <w:p w14:paraId="66B7ACED"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2F71DF2F"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3E8BD4CF"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156FCEA9"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7D57EB7A"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8" w:type="dxa"/>
            <w:vMerge/>
            <w:tcBorders>
              <w:top w:val="nil"/>
              <w:left w:val="single" w:sz="4" w:space="0" w:color="auto"/>
              <w:bottom w:val="single" w:sz="4" w:space="0" w:color="000000"/>
              <w:right w:val="single" w:sz="4" w:space="0" w:color="auto"/>
            </w:tcBorders>
            <w:vAlign w:val="center"/>
            <w:hideMark/>
          </w:tcPr>
          <w:p w14:paraId="30F1AF77"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531" w:type="dxa"/>
            <w:vMerge/>
            <w:tcBorders>
              <w:top w:val="nil"/>
              <w:left w:val="single" w:sz="4" w:space="0" w:color="auto"/>
              <w:bottom w:val="single" w:sz="4" w:space="0" w:color="000000"/>
              <w:right w:val="single" w:sz="4" w:space="0" w:color="auto"/>
            </w:tcBorders>
            <w:vAlign w:val="center"/>
            <w:hideMark/>
          </w:tcPr>
          <w:p w14:paraId="42E543B8"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531" w:type="dxa"/>
            <w:vMerge/>
            <w:tcBorders>
              <w:top w:val="nil"/>
              <w:left w:val="single" w:sz="4" w:space="0" w:color="auto"/>
              <w:bottom w:val="single" w:sz="4" w:space="0" w:color="000000"/>
              <w:right w:val="single" w:sz="4" w:space="0" w:color="auto"/>
            </w:tcBorders>
            <w:vAlign w:val="center"/>
            <w:hideMark/>
          </w:tcPr>
          <w:p w14:paraId="7063BB5D"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85" w:type="dxa"/>
            <w:vMerge/>
            <w:tcBorders>
              <w:top w:val="nil"/>
              <w:left w:val="single" w:sz="4" w:space="0" w:color="auto"/>
              <w:bottom w:val="single" w:sz="4" w:space="0" w:color="000000"/>
              <w:right w:val="single" w:sz="4" w:space="0" w:color="auto"/>
            </w:tcBorders>
            <w:vAlign w:val="center"/>
            <w:hideMark/>
          </w:tcPr>
          <w:p w14:paraId="3D17D09A"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837" w:type="dxa"/>
            <w:vMerge/>
            <w:tcBorders>
              <w:top w:val="nil"/>
              <w:left w:val="single" w:sz="4" w:space="0" w:color="auto"/>
              <w:bottom w:val="single" w:sz="4" w:space="0" w:color="000000"/>
              <w:right w:val="single" w:sz="4" w:space="0" w:color="auto"/>
            </w:tcBorders>
            <w:vAlign w:val="center"/>
            <w:hideMark/>
          </w:tcPr>
          <w:p w14:paraId="55AA7A7D"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1007" w:type="dxa"/>
            <w:vMerge/>
            <w:tcBorders>
              <w:top w:val="nil"/>
              <w:left w:val="single" w:sz="4" w:space="0" w:color="auto"/>
              <w:bottom w:val="single" w:sz="4" w:space="0" w:color="000000"/>
              <w:right w:val="single" w:sz="4" w:space="0" w:color="auto"/>
            </w:tcBorders>
            <w:vAlign w:val="center"/>
            <w:hideMark/>
          </w:tcPr>
          <w:p w14:paraId="0829DF63"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160" w:type="dxa"/>
            <w:tcBorders>
              <w:top w:val="nil"/>
              <w:left w:val="nil"/>
              <w:bottom w:val="nil"/>
              <w:right w:val="nil"/>
            </w:tcBorders>
            <w:shd w:val="clear" w:color="auto" w:fill="auto"/>
            <w:noWrap/>
            <w:vAlign w:val="bottom"/>
            <w:hideMark/>
          </w:tcPr>
          <w:p w14:paraId="496B8180" w14:textId="77777777" w:rsidR="0035093B" w:rsidRPr="0035093B" w:rsidRDefault="0035093B" w:rsidP="005D6A4A">
            <w:pPr>
              <w:spacing w:after="0"/>
              <w:ind w:firstLine="0"/>
              <w:jc w:val="both"/>
              <w:rPr>
                <w:rFonts w:ascii="Calibri" w:eastAsia="Times New Roman" w:hAnsi="Calibri" w:cs="Calibri"/>
                <w:color w:val="000000"/>
                <w:lang w:eastAsia="tr-TR"/>
              </w:rPr>
            </w:pPr>
          </w:p>
        </w:tc>
      </w:tr>
      <w:tr w:rsidR="00BC1F19" w:rsidRPr="0035093B" w14:paraId="1CB0E0F8" w14:textId="77777777" w:rsidTr="007837CB">
        <w:trPr>
          <w:trHeight w:val="299"/>
        </w:trPr>
        <w:tc>
          <w:tcPr>
            <w:tcW w:w="2540" w:type="dxa"/>
            <w:vMerge w:val="restart"/>
            <w:tcBorders>
              <w:top w:val="single" w:sz="4" w:space="0" w:color="auto"/>
              <w:left w:val="single" w:sz="4" w:space="0" w:color="auto"/>
              <w:bottom w:val="single" w:sz="4" w:space="0" w:color="000000"/>
              <w:right w:val="single" w:sz="4" w:space="0" w:color="000000"/>
            </w:tcBorders>
            <w:shd w:val="clear" w:color="auto" w:fill="B4C6E7" w:themeFill="accent1" w:themeFillTint="66"/>
            <w:noWrap/>
            <w:vAlign w:val="bottom"/>
            <w:hideMark/>
          </w:tcPr>
          <w:p w14:paraId="7B1BDA8E" w14:textId="77777777" w:rsidR="0035093B" w:rsidRPr="0035093B" w:rsidRDefault="0035093B" w:rsidP="005D6A4A">
            <w:pPr>
              <w:spacing w:after="0"/>
              <w:ind w:firstLine="0"/>
              <w:jc w:val="both"/>
              <w:rPr>
                <w:rFonts w:ascii="Calibri" w:eastAsia="Times New Roman" w:hAnsi="Calibri" w:cs="Calibri"/>
                <w:color w:val="000000"/>
                <w:sz w:val="18"/>
                <w:szCs w:val="18"/>
                <w:lang w:eastAsia="tr-TR"/>
              </w:rPr>
            </w:pPr>
            <w:r w:rsidRPr="0035093B">
              <w:rPr>
                <w:rFonts w:ascii="Calibri" w:eastAsia="Times New Roman" w:hAnsi="Calibri" w:cs="Calibri"/>
                <w:color w:val="000000"/>
                <w:sz w:val="18"/>
                <w:szCs w:val="18"/>
                <w:lang w:eastAsia="tr-TR"/>
              </w:rPr>
              <w:t>SÖZLEŞMELİ PERSONEL</w:t>
            </w:r>
          </w:p>
        </w:tc>
        <w:tc>
          <w:tcPr>
            <w:tcW w:w="98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69C8433"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1</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D889A3A"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C918D18"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1</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6DEAC74"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78ADD13"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54FC9D6"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53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0FF0FD4"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1</w:t>
            </w:r>
          </w:p>
        </w:tc>
        <w:tc>
          <w:tcPr>
            <w:tcW w:w="53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40EFFE0"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8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E7AEF44"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83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D39FB0F"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10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4617C4A"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160" w:type="dxa"/>
            <w:vAlign w:val="center"/>
            <w:hideMark/>
          </w:tcPr>
          <w:p w14:paraId="1AE9F6E1" w14:textId="77777777" w:rsidR="0035093B" w:rsidRPr="0035093B" w:rsidRDefault="0035093B" w:rsidP="005D6A4A">
            <w:pPr>
              <w:spacing w:after="0"/>
              <w:ind w:firstLine="0"/>
              <w:jc w:val="both"/>
              <w:rPr>
                <w:rFonts w:ascii="Times New Roman" w:eastAsia="Times New Roman" w:hAnsi="Times New Roman" w:cs="Times New Roman"/>
                <w:sz w:val="20"/>
                <w:szCs w:val="20"/>
                <w:lang w:eastAsia="tr-TR"/>
              </w:rPr>
            </w:pPr>
          </w:p>
        </w:tc>
      </w:tr>
      <w:tr w:rsidR="00BC1F19" w:rsidRPr="0035093B" w14:paraId="375ECC30" w14:textId="77777777" w:rsidTr="007837CB">
        <w:trPr>
          <w:trHeight w:val="299"/>
        </w:trPr>
        <w:tc>
          <w:tcPr>
            <w:tcW w:w="2540"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48B34BA8" w14:textId="77777777" w:rsidR="0035093B" w:rsidRPr="0035093B" w:rsidRDefault="0035093B" w:rsidP="005D6A4A">
            <w:pPr>
              <w:spacing w:after="0"/>
              <w:ind w:firstLine="0"/>
              <w:jc w:val="both"/>
              <w:rPr>
                <w:rFonts w:ascii="Calibri" w:eastAsia="Times New Roman" w:hAnsi="Calibri" w:cs="Calibri"/>
                <w:color w:val="000000"/>
                <w:sz w:val="18"/>
                <w:szCs w:val="18"/>
                <w:lang w:eastAsia="tr-TR"/>
              </w:rPr>
            </w:pPr>
          </w:p>
        </w:tc>
        <w:tc>
          <w:tcPr>
            <w:tcW w:w="983" w:type="dxa"/>
            <w:vMerge/>
            <w:tcBorders>
              <w:top w:val="nil"/>
              <w:left w:val="single" w:sz="4" w:space="0" w:color="auto"/>
              <w:bottom w:val="single" w:sz="4" w:space="0" w:color="000000"/>
              <w:right w:val="single" w:sz="4" w:space="0" w:color="auto"/>
            </w:tcBorders>
            <w:vAlign w:val="center"/>
            <w:hideMark/>
          </w:tcPr>
          <w:p w14:paraId="216A4366"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04A871F5"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4D286592"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21CD7A44"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62D84F94"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8" w:type="dxa"/>
            <w:vMerge/>
            <w:tcBorders>
              <w:top w:val="nil"/>
              <w:left w:val="single" w:sz="4" w:space="0" w:color="auto"/>
              <w:bottom w:val="single" w:sz="4" w:space="0" w:color="000000"/>
              <w:right w:val="single" w:sz="4" w:space="0" w:color="auto"/>
            </w:tcBorders>
            <w:vAlign w:val="center"/>
            <w:hideMark/>
          </w:tcPr>
          <w:p w14:paraId="1F71C88B"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531" w:type="dxa"/>
            <w:vMerge/>
            <w:tcBorders>
              <w:top w:val="nil"/>
              <w:left w:val="single" w:sz="4" w:space="0" w:color="auto"/>
              <w:bottom w:val="single" w:sz="4" w:space="0" w:color="000000"/>
              <w:right w:val="single" w:sz="4" w:space="0" w:color="auto"/>
            </w:tcBorders>
            <w:vAlign w:val="center"/>
            <w:hideMark/>
          </w:tcPr>
          <w:p w14:paraId="6B2745EC"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531" w:type="dxa"/>
            <w:vMerge/>
            <w:tcBorders>
              <w:top w:val="nil"/>
              <w:left w:val="single" w:sz="4" w:space="0" w:color="auto"/>
              <w:bottom w:val="single" w:sz="4" w:space="0" w:color="000000"/>
              <w:right w:val="single" w:sz="4" w:space="0" w:color="auto"/>
            </w:tcBorders>
            <w:vAlign w:val="center"/>
            <w:hideMark/>
          </w:tcPr>
          <w:p w14:paraId="5CB26F3C"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85" w:type="dxa"/>
            <w:vMerge/>
            <w:tcBorders>
              <w:top w:val="nil"/>
              <w:left w:val="single" w:sz="4" w:space="0" w:color="auto"/>
              <w:bottom w:val="single" w:sz="4" w:space="0" w:color="000000"/>
              <w:right w:val="single" w:sz="4" w:space="0" w:color="auto"/>
            </w:tcBorders>
            <w:vAlign w:val="center"/>
            <w:hideMark/>
          </w:tcPr>
          <w:p w14:paraId="44623E6B"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837" w:type="dxa"/>
            <w:vMerge/>
            <w:tcBorders>
              <w:top w:val="nil"/>
              <w:left w:val="single" w:sz="4" w:space="0" w:color="auto"/>
              <w:bottom w:val="single" w:sz="4" w:space="0" w:color="000000"/>
              <w:right w:val="single" w:sz="4" w:space="0" w:color="auto"/>
            </w:tcBorders>
            <w:vAlign w:val="center"/>
            <w:hideMark/>
          </w:tcPr>
          <w:p w14:paraId="08015EC0"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1007" w:type="dxa"/>
            <w:vMerge/>
            <w:tcBorders>
              <w:top w:val="nil"/>
              <w:left w:val="single" w:sz="4" w:space="0" w:color="auto"/>
              <w:bottom w:val="single" w:sz="4" w:space="0" w:color="000000"/>
              <w:right w:val="single" w:sz="4" w:space="0" w:color="auto"/>
            </w:tcBorders>
            <w:vAlign w:val="center"/>
            <w:hideMark/>
          </w:tcPr>
          <w:p w14:paraId="379C90FD"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160" w:type="dxa"/>
            <w:tcBorders>
              <w:top w:val="nil"/>
              <w:left w:val="nil"/>
              <w:bottom w:val="nil"/>
              <w:right w:val="nil"/>
            </w:tcBorders>
            <w:shd w:val="clear" w:color="auto" w:fill="auto"/>
            <w:noWrap/>
            <w:vAlign w:val="bottom"/>
            <w:hideMark/>
          </w:tcPr>
          <w:p w14:paraId="0C731E51" w14:textId="77777777" w:rsidR="0035093B" w:rsidRPr="0035093B" w:rsidRDefault="0035093B" w:rsidP="005D6A4A">
            <w:pPr>
              <w:spacing w:after="0"/>
              <w:ind w:firstLine="0"/>
              <w:jc w:val="both"/>
              <w:rPr>
                <w:rFonts w:ascii="Calibri" w:eastAsia="Times New Roman" w:hAnsi="Calibri" w:cs="Calibri"/>
                <w:color w:val="000000"/>
                <w:lang w:eastAsia="tr-TR"/>
              </w:rPr>
            </w:pPr>
          </w:p>
        </w:tc>
      </w:tr>
      <w:tr w:rsidR="00BC1F19" w:rsidRPr="0035093B" w14:paraId="655821E0" w14:textId="77777777" w:rsidTr="007837CB">
        <w:trPr>
          <w:trHeight w:val="299"/>
        </w:trPr>
        <w:tc>
          <w:tcPr>
            <w:tcW w:w="2540" w:type="dxa"/>
            <w:vMerge w:val="restart"/>
            <w:tcBorders>
              <w:top w:val="single" w:sz="4" w:space="0" w:color="auto"/>
              <w:left w:val="single" w:sz="4" w:space="0" w:color="auto"/>
              <w:bottom w:val="single" w:sz="4" w:space="0" w:color="000000"/>
              <w:right w:val="single" w:sz="4" w:space="0" w:color="000000"/>
            </w:tcBorders>
            <w:shd w:val="clear" w:color="auto" w:fill="B4C6E7" w:themeFill="accent1" w:themeFillTint="66"/>
            <w:noWrap/>
            <w:vAlign w:val="bottom"/>
            <w:hideMark/>
          </w:tcPr>
          <w:p w14:paraId="4ACC2135" w14:textId="77777777" w:rsidR="0035093B" w:rsidRPr="0035093B" w:rsidRDefault="0035093B" w:rsidP="005D6A4A">
            <w:pPr>
              <w:spacing w:after="0"/>
              <w:ind w:firstLine="0"/>
              <w:jc w:val="both"/>
              <w:rPr>
                <w:rFonts w:ascii="Calibri" w:eastAsia="Times New Roman" w:hAnsi="Calibri" w:cs="Calibri"/>
                <w:color w:val="000000"/>
                <w:sz w:val="18"/>
                <w:szCs w:val="18"/>
                <w:lang w:eastAsia="tr-TR"/>
              </w:rPr>
            </w:pPr>
            <w:r w:rsidRPr="0035093B">
              <w:rPr>
                <w:rFonts w:ascii="Calibri" w:eastAsia="Times New Roman" w:hAnsi="Calibri" w:cs="Calibri"/>
                <w:color w:val="000000"/>
                <w:sz w:val="18"/>
                <w:szCs w:val="18"/>
                <w:lang w:eastAsia="tr-TR"/>
              </w:rPr>
              <w:t>DESTEK PERSONELİ</w:t>
            </w:r>
          </w:p>
        </w:tc>
        <w:tc>
          <w:tcPr>
            <w:tcW w:w="98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422CAF1"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2</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5D04D7B"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1</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339178F"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049CBC5"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1</w:t>
            </w:r>
          </w:p>
        </w:tc>
        <w:tc>
          <w:tcPr>
            <w:tcW w:w="62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A1B4A76"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404817C"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53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BE84C1D"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2</w:t>
            </w:r>
          </w:p>
        </w:tc>
        <w:tc>
          <w:tcPr>
            <w:tcW w:w="53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9BCB4C0"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68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76EF6C7"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83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6FDFFA5"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10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9451E21" w14:textId="77777777" w:rsidR="0035093B" w:rsidRPr="0035093B" w:rsidRDefault="0035093B" w:rsidP="005D6A4A">
            <w:pPr>
              <w:spacing w:after="0"/>
              <w:ind w:firstLine="0"/>
              <w:jc w:val="both"/>
              <w:rPr>
                <w:rFonts w:ascii="Calibri" w:eastAsia="Times New Roman" w:hAnsi="Calibri" w:cs="Calibri"/>
                <w:color w:val="000000"/>
                <w:lang w:eastAsia="tr-TR"/>
              </w:rPr>
            </w:pPr>
            <w:r w:rsidRPr="0035093B">
              <w:rPr>
                <w:rFonts w:ascii="Calibri" w:eastAsia="Times New Roman" w:hAnsi="Calibri" w:cs="Calibri"/>
                <w:color w:val="000000"/>
                <w:lang w:eastAsia="tr-TR"/>
              </w:rPr>
              <w:t> </w:t>
            </w:r>
          </w:p>
        </w:tc>
        <w:tc>
          <w:tcPr>
            <w:tcW w:w="160" w:type="dxa"/>
            <w:vAlign w:val="center"/>
            <w:hideMark/>
          </w:tcPr>
          <w:p w14:paraId="5BA1B2E0" w14:textId="77777777" w:rsidR="0035093B" w:rsidRPr="0035093B" w:rsidRDefault="0035093B" w:rsidP="005D6A4A">
            <w:pPr>
              <w:spacing w:after="0"/>
              <w:ind w:firstLine="0"/>
              <w:jc w:val="both"/>
              <w:rPr>
                <w:rFonts w:ascii="Times New Roman" w:eastAsia="Times New Roman" w:hAnsi="Times New Roman" w:cs="Times New Roman"/>
                <w:sz w:val="20"/>
                <w:szCs w:val="20"/>
                <w:lang w:eastAsia="tr-TR"/>
              </w:rPr>
            </w:pPr>
          </w:p>
        </w:tc>
      </w:tr>
      <w:tr w:rsidR="00BC1F19" w:rsidRPr="0035093B" w14:paraId="1FEC8795" w14:textId="77777777" w:rsidTr="007837CB">
        <w:trPr>
          <w:trHeight w:val="299"/>
        </w:trPr>
        <w:tc>
          <w:tcPr>
            <w:tcW w:w="2540"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01187ACD" w14:textId="77777777" w:rsidR="0035093B" w:rsidRPr="0035093B" w:rsidRDefault="0035093B" w:rsidP="005D6A4A">
            <w:pPr>
              <w:spacing w:after="0"/>
              <w:ind w:firstLine="0"/>
              <w:jc w:val="both"/>
              <w:rPr>
                <w:rFonts w:ascii="Calibri" w:eastAsia="Times New Roman" w:hAnsi="Calibri" w:cs="Calibri"/>
                <w:color w:val="000000"/>
                <w:sz w:val="18"/>
                <w:szCs w:val="18"/>
                <w:lang w:eastAsia="tr-TR"/>
              </w:rPr>
            </w:pPr>
          </w:p>
        </w:tc>
        <w:tc>
          <w:tcPr>
            <w:tcW w:w="983" w:type="dxa"/>
            <w:vMerge/>
            <w:tcBorders>
              <w:top w:val="nil"/>
              <w:left w:val="single" w:sz="4" w:space="0" w:color="auto"/>
              <w:bottom w:val="single" w:sz="4" w:space="0" w:color="000000"/>
              <w:right w:val="single" w:sz="4" w:space="0" w:color="auto"/>
            </w:tcBorders>
            <w:vAlign w:val="center"/>
            <w:hideMark/>
          </w:tcPr>
          <w:p w14:paraId="232BB795"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5F2E8FF1"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1854FA77"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0F19643A"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2" w:type="dxa"/>
            <w:vMerge/>
            <w:tcBorders>
              <w:top w:val="nil"/>
              <w:left w:val="single" w:sz="4" w:space="0" w:color="auto"/>
              <w:bottom w:val="single" w:sz="4" w:space="0" w:color="000000"/>
              <w:right w:val="single" w:sz="4" w:space="0" w:color="auto"/>
            </w:tcBorders>
            <w:vAlign w:val="center"/>
            <w:hideMark/>
          </w:tcPr>
          <w:p w14:paraId="5C26B300"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28" w:type="dxa"/>
            <w:vMerge/>
            <w:tcBorders>
              <w:top w:val="nil"/>
              <w:left w:val="single" w:sz="4" w:space="0" w:color="auto"/>
              <w:bottom w:val="single" w:sz="4" w:space="0" w:color="000000"/>
              <w:right w:val="single" w:sz="4" w:space="0" w:color="auto"/>
            </w:tcBorders>
            <w:vAlign w:val="center"/>
            <w:hideMark/>
          </w:tcPr>
          <w:p w14:paraId="53ADEE1A"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531" w:type="dxa"/>
            <w:vMerge/>
            <w:tcBorders>
              <w:top w:val="nil"/>
              <w:left w:val="single" w:sz="4" w:space="0" w:color="auto"/>
              <w:bottom w:val="single" w:sz="4" w:space="0" w:color="000000"/>
              <w:right w:val="single" w:sz="4" w:space="0" w:color="auto"/>
            </w:tcBorders>
            <w:vAlign w:val="center"/>
            <w:hideMark/>
          </w:tcPr>
          <w:p w14:paraId="529432E3"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531" w:type="dxa"/>
            <w:vMerge/>
            <w:tcBorders>
              <w:top w:val="nil"/>
              <w:left w:val="single" w:sz="4" w:space="0" w:color="auto"/>
              <w:bottom w:val="single" w:sz="4" w:space="0" w:color="000000"/>
              <w:right w:val="single" w:sz="4" w:space="0" w:color="auto"/>
            </w:tcBorders>
            <w:vAlign w:val="center"/>
            <w:hideMark/>
          </w:tcPr>
          <w:p w14:paraId="1A710755"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685" w:type="dxa"/>
            <w:vMerge/>
            <w:tcBorders>
              <w:top w:val="nil"/>
              <w:left w:val="single" w:sz="4" w:space="0" w:color="auto"/>
              <w:bottom w:val="single" w:sz="4" w:space="0" w:color="000000"/>
              <w:right w:val="single" w:sz="4" w:space="0" w:color="auto"/>
            </w:tcBorders>
            <w:vAlign w:val="center"/>
            <w:hideMark/>
          </w:tcPr>
          <w:p w14:paraId="7D330BB0"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837" w:type="dxa"/>
            <w:vMerge/>
            <w:tcBorders>
              <w:top w:val="nil"/>
              <w:left w:val="single" w:sz="4" w:space="0" w:color="auto"/>
              <w:bottom w:val="single" w:sz="4" w:space="0" w:color="000000"/>
              <w:right w:val="single" w:sz="4" w:space="0" w:color="auto"/>
            </w:tcBorders>
            <w:vAlign w:val="center"/>
            <w:hideMark/>
          </w:tcPr>
          <w:p w14:paraId="2A54478A"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1007" w:type="dxa"/>
            <w:vMerge/>
            <w:tcBorders>
              <w:top w:val="nil"/>
              <w:left w:val="single" w:sz="4" w:space="0" w:color="auto"/>
              <w:bottom w:val="single" w:sz="4" w:space="0" w:color="000000"/>
              <w:right w:val="single" w:sz="4" w:space="0" w:color="auto"/>
            </w:tcBorders>
            <w:vAlign w:val="center"/>
            <w:hideMark/>
          </w:tcPr>
          <w:p w14:paraId="7E49427C" w14:textId="77777777" w:rsidR="0035093B" w:rsidRPr="0035093B" w:rsidRDefault="0035093B" w:rsidP="005D6A4A">
            <w:pPr>
              <w:spacing w:after="0"/>
              <w:ind w:firstLine="0"/>
              <w:jc w:val="both"/>
              <w:rPr>
                <w:rFonts w:ascii="Calibri" w:eastAsia="Times New Roman" w:hAnsi="Calibri" w:cs="Calibri"/>
                <w:color w:val="000000"/>
                <w:lang w:eastAsia="tr-TR"/>
              </w:rPr>
            </w:pPr>
          </w:p>
        </w:tc>
        <w:tc>
          <w:tcPr>
            <w:tcW w:w="160" w:type="dxa"/>
            <w:tcBorders>
              <w:top w:val="nil"/>
              <w:left w:val="nil"/>
              <w:bottom w:val="nil"/>
              <w:right w:val="nil"/>
            </w:tcBorders>
            <w:shd w:val="clear" w:color="auto" w:fill="auto"/>
            <w:noWrap/>
            <w:vAlign w:val="bottom"/>
            <w:hideMark/>
          </w:tcPr>
          <w:p w14:paraId="5B888894" w14:textId="77777777" w:rsidR="0035093B" w:rsidRPr="0035093B" w:rsidRDefault="0035093B" w:rsidP="005D6A4A">
            <w:pPr>
              <w:spacing w:after="0"/>
              <w:ind w:firstLine="0"/>
              <w:jc w:val="both"/>
              <w:rPr>
                <w:rFonts w:ascii="Calibri" w:eastAsia="Times New Roman" w:hAnsi="Calibri" w:cs="Calibri"/>
                <w:color w:val="000000"/>
                <w:lang w:eastAsia="tr-TR"/>
              </w:rPr>
            </w:pPr>
          </w:p>
        </w:tc>
      </w:tr>
    </w:tbl>
    <w:p w14:paraId="33486E25" w14:textId="77777777" w:rsidR="0035093B" w:rsidRPr="00E82C9B" w:rsidRDefault="0035093B" w:rsidP="005D6A4A">
      <w:pPr>
        <w:ind w:firstLine="0"/>
        <w:jc w:val="both"/>
        <w:rPr>
          <w:rFonts w:ascii="Times New Roman" w:hAnsi="Times New Roman" w:cs="Times New Roman"/>
          <w:b/>
          <w:bCs/>
          <w:color w:val="000000"/>
          <w:sz w:val="24"/>
          <w:szCs w:val="24"/>
          <w:shd w:val="clear" w:color="auto" w:fill="FFFFFF"/>
        </w:rPr>
      </w:pPr>
    </w:p>
    <w:p w14:paraId="59DA1FAF" w14:textId="601DD50A" w:rsidR="00005410" w:rsidRPr="0094404C" w:rsidRDefault="00005410" w:rsidP="005C0BB3">
      <w:pPr>
        <w:ind w:firstLine="0"/>
        <w:jc w:val="both"/>
        <w:rPr>
          <w:rFonts w:ascii="Times New Roman" w:hAnsi="Times New Roman" w:cs="Times New Roman"/>
          <w:b/>
          <w:bCs/>
          <w:sz w:val="24"/>
          <w:szCs w:val="24"/>
        </w:rPr>
      </w:pPr>
      <w:r w:rsidRPr="0094404C">
        <w:rPr>
          <w:rFonts w:ascii="Times New Roman" w:hAnsi="Times New Roman" w:cs="Times New Roman"/>
          <w:b/>
          <w:bCs/>
          <w:sz w:val="24"/>
          <w:szCs w:val="24"/>
        </w:rPr>
        <w:t>Eğitime göre dağılım</w:t>
      </w:r>
    </w:p>
    <w:p w14:paraId="207AC965" w14:textId="4036898B" w:rsidR="0019626B" w:rsidRPr="00436A51" w:rsidRDefault="00CC2098" w:rsidP="005C0BB3">
      <w:pPr>
        <w:ind w:firstLine="0"/>
        <w:jc w:val="both"/>
        <w:rPr>
          <w:rFonts w:ascii="Times New Roman" w:hAnsi="Times New Roman" w:cs="Times New Roman"/>
          <w:b/>
          <w:bCs/>
          <w:i/>
          <w:iCs/>
          <w:sz w:val="20"/>
          <w:szCs w:val="20"/>
        </w:rPr>
      </w:pPr>
      <w:r w:rsidRPr="00436A51">
        <w:rPr>
          <w:rFonts w:ascii="Times New Roman" w:hAnsi="Times New Roman" w:cs="Times New Roman"/>
          <w:b/>
          <w:bCs/>
          <w:i/>
          <w:iCs/>
          <w:sz w:val="20"/>
          <w:szCs w:val="20"/>
        </w:rPr>
        <w:t xml:space="preserve">*Tablo </w:t>
      </w:r>
      <w:r w:rsidR="00E82C9B" w:rsidRPr="00436A51">
        <w:rPr>
          <w:rFonts w:ascii="Times New Roman" w:hAnsi="Times New Roman" w:cs="Times New Roman"/>
          <w:b/>
          <w:bCs/>
          <w:i/>
          <w:iCs/>
          <w:sz w:val="20"/>
          <w:szCs w:val="20"/>
        </w:rPr>
        <w:t>8</w:t>
      </w:r>
      <w:r w:rsidR="00DC7372" w:rsidRPr="00436A51">
        <w:rPr>
          <w:rFonts w:ascii="Times New Roman" w:hAnsi="Times New Roman" w:cs="Times New Roman"/>
          <w:b/>
          <w:bCs/>
          <w:i/>
          <w:iCs/>
          <w:sz w:val="20"/>
          <w:szCs w:val="20"/>
        </w:rPr>
        <w:t xml:space="preserve"> İdari personeller ve eğitim durumları</w:t>
      </w:r>
    </w:p>
    <w:tbl>
      <w:tblPr>
        <w:tblW w:w="10460" w:type="dxa"/>
        <w:tblInd w:w="-572" w:type="dxa"/>
        <w:tblCellMar>
          <w:top w:w="15" w:type="dxa"/>
          <w:left w:w="70" w:type="dxa"/>
          <w:right w:w="70" w:type="dxa"/>
        </w:tblCellMar>
        <w:tblLook w:val="04A0" w:firstRow="1" w:lastRow="0" w:firstColumn="1" w:lastColumn="0" w:noHBand="0" w:noVBand="1"/>
      </w:tblPr>
      <w:tblGrid>
        <w:gridCol w:w="2492"/>
        <w:gridCol w:w="960"/>
        <w:gridCol w:w="432"/>
        <w:gridCol w:w="1032"/>
        <w:gridCol w:w="717"/>
        <w:gridCol w:w="1112"/>
        <w:gridCol w:w="909"/>
        <w:gridCol w:w="1317"/>
        <w:gridCol w:w="1235"/>
        <w:gridCol w:w="254"/>
      </w:tblGrid>
      <w:tr w:rsidR="00547EB5" w:rsidRPr="00547EB5" w14:paraId="21620CC6" w14:textId="77777777" w:rsidTr="007837CB">
        <w:trPr>
          <w:gridAfter w:val="1"/>
          <w:wAfter w:w="254" w:type="dxa"/>
          <w:trHeight w:val="300"/>
        </w:trPr>
        <w:tc>
          <w:tcPr>
            <w:tcW w:w="2492" w:type="dxa"/>
            <w:vMerge w:val="restart"/>
            <w:tcBorders>
              <w:top w:val="single" w:sz="4" w:space="0" w:color="auto"/>
              <w:left w:val="single" w:sz="4" w:space="0" w:color="auto"/>
              <w:bottom w:val="single" w:sz="4" w:space="0" w:color="000000"/>
              <w:right w:val="single" w:sz="4" w:space="0" w:color="000000"/>
            </w:tcBorders>
            <w:shd w:val="clear" w:color="auto" w:fill="B4C6E7" w:themeFill="accent1" w:themeFillTint="66"/>
            <w:noWrap/>
            <w:vAlign w:val="center"/>
            <w:hideMark/>
          </w:tcPr>
          <w:p w14:paraId="27BB2D1D"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İDARİ PERSONEL</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vAlign w:val="center"/>
            <w:hideMark/>
          </w:tcPr>
          <w:p w14:paraId="52BE70D9"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TOPLAM</w:t>
            </w:r>
          </w:p>
        </w:tc>
        <w:tc>
          <w:tcPr>
            <w:tcW w:w="4202" w:type="dxa"/>
            <w:gridSpan w:val="5"/>
            <w:tcBorders>
              <w:top w:val="single" w:sz="4" w:space="0" w:color="auto"/>
              <w:left w:val="nil"/>
              <w:bottom w:val="single" w:sz="4" w:space="0" w:color="auto"/>
              <w:right w:val="single" w:sz="4" w:space="0" w:color="000000"/>
            </w:tcBorders>
            <w:shd w:val="clear" w:color="auto" w:fill="B4C6E7" w:themeFill="accent1" w:themeFillTint="66"/>
            <w:noWrap/>
            <w:vAlign w:val="center"/>
            <w:hideMark/>
          </w:tcPr>
          <w:p w14:paraId="6EFC2153"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EĞİTİM DURUMU</w:t>
            </w:r>
          </w:p>
        </w:tc>
        <w:tc>
          <w:tcPr>
            <w:tcW w:w="2552" w:type="dxa"/>
            <w:gridSpan w:val="2"/>
            <w:tcBorders>
              <w:top w:val="single" w:sz="4" w:space="0" w:color="auto"/>
              <w:left w:val="nil"/>
              <w:bottom w:val="single" w:sz="4" w:space="0" w:color="auto"/>
              <w:right w:val="single" w:sz="4" w:space="0" w:color="000000"/>
            </w:tcBorders>
            <w:shd w:val="clear" w:color="auto" w:fill="B4C6E7" w:themeFill="accent1" w:themeFillTint="66"/>
            <w:noWrap/>
            <w:vAlign w:val="center"/>
            <w:hideMark/>
          </w:tcPr>
          <w:p w14:paraId="59976DF4"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CİNSİYET</w:t>
            </w:r>
          </w:p>
        </w:tc>
      </w:tr>
      <w:tr w:rsidR="00547EB5" w:rsidRPr="00547EB5" w14:paraId="157E0E59" w14:textId="77777777" w:rsidTr="007837CB">
        <w:trPr>
          <w:gridAfter w:val="1"/>
          <w:wAfter w:w="254" w:type="dxa"/>
          <w:trHeight w:val="300"/>
        </w:trPr>
        <w:tc>
          <w:tcPr>
            <w:tcW w:w="2492"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4990C752"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960"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523B61E4"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432" w:type="dxa"/>
            <w:tcBorders>
              <w:top w:val="nil"/>
              <w:left w:val="nil"/>
              <w:bottom w:val="single" w:sz="4" w:space="0" w:color="auto"/>
              <w:right w:val="single" w:sz="4" w:space="0" w:color="auto"/>
            </w:tcBorders>
            <w:shd w:val="clear" w:color="auto" w:fill="B4C6E7" w:themeFill="accent1" w:themeFillTint="66"/>
            <w:noWrap/>
            <w:vAlign w:val="center"/>
            <w:hideMark/>
          </w:tcPr>
          <w:p w14:paraId="4B273E25" w14:textId="77777777" w:rsidR="00547EB5" w:rsidRPr="00547EB5" w:rsidRDefault="00547EB5" w:rsidP="005D6A4A">
            <w:pPr>
              <w:spacing w:after="0"/>
              <w:ind w:firstLine="0"/>
              <w:jc w:val="both"/>
              <w:rPr>
                <w:rFonts w:ascii="Calibri" w:eastAsia="Times New Roman" w:hAnsi="Calibri" w:cs="Calibri"/>
                <w:color w:val="000000"/>
                <w:sz w:val="18"/>
                <w:szCs w:val="18"/>
                <w:lang w:eastAsia="tr-TR"/>
              </w:rPr>
            </w:pPr>
            <w:r w:rsidRPr="00547EB5">
              <w:rPr>
                <w:rFonts w:ascii="Calibri" w:eastAsia="Times New Roman" w:hAnsi="Calibri" w:cs="Calibri"/>
                <w:color w:val="000000"/>
                <w:sz w:val="18"/>
                <w:szCs w:val="18"/>
                <w:lang w:eastAsia="tr-TR"/>
              </w:rPr>
              <w:t>LİSE</w:t>
            </w:r>
          </w:p>
        </w:tc>
        <w:tc>
          <w:tcPr>
            <w:tcW w:w="1032" w:type="dxa"/>
            <w:tcBorders>
              <w:top w:val="nil"/>
              <w:left w:val="nil"/>
              <w:bottom w:val="single" w:sz="4" w:space="0" w:color="auto"/>
              <w:right w:val="single" w:sz="4" w:space="0" w:color="auto"/>
            </w:tcBorders>
            <w:shd w:val="clear" w:color="auto" w:fill="B4C6E7" w:themeFill="accent1" w:themeFillTint="66"/>
            <w:noWrap/>
            <w:vAlign w:val="center"/>
            <w:hideMark/>
          </w:tcPr>
          <w:p w14:paraId="3B87F4DF" w14:textId="77777777" w:rsidR="00547EB5" w:rsidRPr="00547EB5" w:rsidRDefault="00547EB5" w:rsidP="005D6A4A">
            <w:pPr>
              <w:spacing w:after="0"/>
              <w:ind w:firstLine="0"/>
              <w:jc w:val="both"/>
              <w:rPr>
                <w:rFonts w:ascii="Calibri" w:eastAsia="Times New Roman" w:hAnsi="Calibri" w:cs="Calibri"/>
                <w:color w:val="000000"/>
                <w:sz w:val="18"/>
                <w:szCs w:val="18"/>
                <w:lang w:eastAsia="tr-TR"/>
              </w:rPr>
            </w:pPr>
            <w:r w:rsidRPr="00547EB5">
              <w:rPr>
                <w:rFonts w:ascii="Calibri" w:eastAsia="Times New Roman" w:hAnsi="Calibri" w:cs="Calibri"/>
                <w:color w:val="000000"/>
                <w:sz w:val="18"/>
                <w:szCs w:val="18"/>
                <w:lang w:eastAsia="tr-TR"/>
              </w:rPr>
              <w:t>ÖNLİSANS</w:t>
            </w:r>
          </w:p>
        </w:tc>
        <w:tc>
          <w:tcPr>
            <w:tcW w:w="717" w:type="dxa"/>
            <w:tcBorders>
              <w:top w:val="nil"/>
              <w:left w:val="nil"/>
              <w:bottom w:val="single" w:sz="4" w:space="0" w:color="auto"/>
              <w:right w:val="single" w:sz="4" w:space="0" w:color="auto"/>
            </w:tcBorders>
            <w:shd w:val="clear" w:color="auto" w:fill="B4C6E7" w:themeFill="accent1" w:themeFillTint="66"/>
            <w:noWrap/>
            <w:vAlign w:val="center"/>
            <w:hideMark/>
          </w:tcPr>
          <w:p w14:paraId="69C9EA46" w14:textId="77777777" w:rsidR="00547EB5" w:rsidRPr="00547EB5" w:rsidRDefault="00547EB5" w:rsidP="005D6A4A">
            <w:pPr>
              <w:spacing w:after="0"/>
              <w:ind w:firstLine="0"/>
              <w:jc w:val="both"/>
              <w:rPr>
                <w:rFonts w:ascii="Calibri" w:eastAsia="Times New Roman" w:hAnsi="Calibri" w:cs="Calibri"/>
                <w:color w:val="000000"/>
                <w:sz w:val="18"/>
                <w:szCs w:val="18"/>
                <w:lang w:eastAsia="tr-TR"/>
              </w:rPr>
            </w:pPr>
            <w:r w:rsidRPr="00547EB5">
              <w:rPr>
                <w:rFonts w:ascii="Calibri" w:eastAsia="Times New Roman" w:hAnsi="Calibri" w:cs="Calibri"/>
                <w:color w:val="000000"/>
                <w:sz w:val="18"/>
                <w:szCs w:val="18"/>
                <w:lang w:eastAsia="tr-TR"/>
              </w:rPr>
              <w:t>LİSANS</w:t>
            </w:r>
          </w:p>
        </w:tc>
        <w:tc>
          <w:tcPr>
            <w:tcW w:w="1112" w:type="dxa"/>
            <w:tcBorders>
              <w:top w:val="nil"/>
              <w:left w:val="nil"/>
              <w:bottom w:val="single" w:sz="4" w:space="0" w:color="auto"/>
              <w:right w:val="single" w:sz="4" w:space="0" w:color="auto"/>
            </w:tcBorders>
            <w:shd w:val="clear" w:color="auto" w:fill="B4C6E7" w:themeFill="accent1" w:themeFillTint="66"/>
            <w:noWrap/>
            <w:vAlign w:val="center"/>
            <w:hideMark/>
          </w:tcPr>
          <w:p w14:paraId="022D626A" w14:textId="77777777" w:rsidR="00547EB5" w:rsidRPr="00547EB5" w:rsidRDefault="00547EB5" w:rsidP="005D6A4A">
            <w:pPr>
              <w:spacing w:after="0"/>
              <w:ind w:firstLine="0"/>
              <w:jc w:val="both"/>
              <w:rPr>
                <w:rFonts w:ascii="Calibri" w:eastAsia="Times New Roman" w:hAnsi="Calibri" w:cs="Calibri"/>
                <w:color w:val="000000"/>
                <w:sz w:val="20"/>
                <w:szCs w:val="20"/>
                <w:lang w:eastAsia="tr-TR"/>
              </w:rPr>
            </w:pPr>
            <w:r w:rsidRPr="00547EB5">
              <w:rPr>
                <w:rFonts w:ascii="Calibri" w:eastAsia="Times New Roman" w:hAnsi="Calibri" w:cs="Calibri"/>
                <w:color w:val="000000"/>
                <w:sz w:val="20"/>
                <w:szCs w:val="20"/>
                <w:lang w:eastAsia="tr-TR"/>
              </w:rPr>
              <w:t>YÜKSEK L.</w:t>
            </w:r>
          </w:p>
        </w:tc>
        <w:tc>
          <w:tcPr>
            <w:tcW w:w="909" w:type="dxa"/>
            <w:tcBorders>
              <w:top w:val="nil"/>
              <w:left w:val="nil"/>
              <w:bottom w:val="single" w:sz="4" w:space="0" w:color="auto"/>
              <w:right w:val="single" w:sz="4" w:space="0" w:color="auto"/>
            </w:tcBorders>
            <w:shd w:val="clear" w:color="auto" w:fill="B4C6E7" w:themeFill="accent1" w:themeFillTint="66"/>
            <w:noWrap/>
            <w:vAlign w:val="center"/>
            <w:hideMark/>
          </w:tcPr>
          <w:p w14:paraId="22252DF6" w14:textId="77777777" w:rsidR="00547EB5" w:rsidRPr="00547EB5" w:rsidRDefault="00547EB5" w:rsidP="005D6A4A">
            <w:pPr>
              <w:spacing w:after="0"/>
              <w:ind w:firstLine="0"/>
              <w:jc w:val="both"/>
              <w:rPr>
                <w:rFonts w:ascii="Calibri" w:eastAsia="Times New Roman" w:hAnsi="Calibri" w:cs="Calibri"/>
                <w:color w:val="000000"/>
                <w:sz w:val="16"/>
                <w:szCs w:val="16"/>
                <w:lang w:eastAsia="tr-TR"/>
              </w:rPr>
            </w:pPr>
            <w:r w:rsidRPr="00547EB5">
              <w:rPr>
                <w:rFonts w:ascii="Calibri" w:eastAsia="Times New Roman" w:hAnsi="Calibri" w:cs="Calibri"/>
                <w:color w:val="000000"/>
                <w:sz w:val="16"/>
                <w:szCs w:val="16"/>
                <w:lang w:eastAsia="tr-TR"/>
              </w:rPr>
              <w:t>DOKTORA</w:t>
            </w:r>
          </w:p>
        </w:tc>
        <w:tc>
          <w:tcPr>
            <w:tcW w:w="1317" w:type="dxa"/>
            <w:tcBorders>
              <w:top w:val="single" w:sz="4" w:space="0" w:color="auto"/>
              <w:left w:val="nil"/>
              <w:bottom w:val="single" w:sz="4" w:space="0" w:color="auto"/>
              <w:right w:val="single" w:sz="4" w:space="0" w:color="000000"/>
            </w:tcBorders>
            <w:shd w:val="clear" w:color="auto" w:fill="B4C6E7" w:themeFill="accent1" w:themeFillTint="66"/>
            <w:noWrap/>
            <w:vAlign w:val="center"/>
            <w:hideMark/>
          </w:tcPr>
          <w:p w14:paraId="07610BB7"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ERKEK</w:t>
            </w:r>
          </w:p>
        </w:tc>
        <w:tc>
          <w:tcPr>
            <w:tcW w:w="1235" w:type="dxa"/>
            <w:tcBorders>
              <w:top w:val="single" w:sz="4" w:space="0" w:color="auto"/>
              <w:left w:val="nil"/>
              <w:bottom w:val="single" w:sz="4" w:space="0" w:color="auto"/>
              <w:right w:val="single" w:sz="4" w:space="0" w:color="000000"/>
            </w:tcBorders>
            <w:shd w:val="clear" w:color="auto" w:fill="B4C6E7" w:themeFill="accent1" w:themeFillTint="66"/>
            <w:noWrap/>
            <w:vAlign w:val="center"/>
            <w:hideMark/>
          </w:tcPr>
          <w:p w14:paraId="310B31B1"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KADIN</w:t>
            </w:r>
          </w:p>
        </w:tc>
      </w:tr>
      <w:tr w:rsidR="00547EB5" w:rsidRPr="00547EB5" w14:paraId="4A9E1183" w14:textId="77777777" w:rsidTr="007837CB">
        <w:trPr>
          <w:gridAfter w:val="1"/>
          <w:wAfter w:w="254" w:type="dxa"/>
          <w:trHeight w:val="429"/>
        </w:trPr>
        <w:tc>
          <w:tcPr>
            <w:tcW w:w="2492" w:type="dxa"/>
            <w:vMerge w:val="restart"/>
            <w:tcBorders>
              <w:top w:val="single" w:sz="4" w:space="0" w:color="auto"/>
              <w:left w:val="single" w:sz="4" w:space="0" w:color="auto"/>
              <w:bottom w:val="single" w:sz="4" w:space="0" w:color="000000"/>
              <w:right w:val="single" w:sz="4" w:space="0" w:color="000000"/>
            </w:tcBorders>
            <w:shd w:val="clear" w:color="auto" w:fill="B4C6E7" w:themeFill="accent1" w:themeFillTint="66"/>
            <w:noWrap/>
            <w:vAlign w:val="bottom"/>
            <w:hideMark/>
          </w:tcPr>
          <w:p w14:paraId="1FF924E8" w14:textId="77777777" w:rsidR="00547EB5" w:rsidRPr="00547EB5" w:rsidRDefault="00547EB5" w:rsidP="005D6A4A">
            <w:pPr>
              <w:spacing w:after="0"/>
              <w:ind w:firstLine="0"/>
              <w:jc w:val="both"/>
              <w:rPr>
                <w:rFonts w:ascii="Calibri" w:eastAsia="Times New Roman" w:hAnsi="Calibri" w:cs="Calibri"/>
                <w:color w:val="000000"/>
                <w:sz w:val="18"/>
                <w:szCs w:val="18"/>
                <w:lang w:eastAsia="tr-TR"/>
              </w:rPr>
            </w:pPr>
            <w:r w:rsidRPr="00547EB5">
              <w:rPr>
                <w:rFonts w:ascii="Calibri" w:eastAsia="Times New Roman" w:hAnsi="Calibri" w:cs="Calibri"/>
                <w:color w:val="000000"/>
                <w:sz w:val="18"/>
                <w:szCs w:val="18"/>
                <w:lang w:eastAsia="tr-TR"/>
              </w:rPr>
              <w:t>DAİRE BAŞKANI</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4099114"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1</w:t>
            </w:r>
          </w:p>
        </w:tc>
        <w:tc>
          <w:tcPr>
            <w:tcW w:w="43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E0F79F7"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103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2C6E06E"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29CC4CA"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111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3363147"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9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10D5DF7"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1</w:t>
            </w:r>
          </w:p>
        </w:tc>
        <w:tc>
          <w:tcPr>
            <w:tcW w:w="1317"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58DAB029"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1235"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58A4F028"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.1</w:t>
            </w:r>
          </w:p>
        </w:tc>
      </w:tr>
      <w:tr w:rsidR="00547EB5" w:rsidRPr="00547EB5" w14:paraId="101066CB" w14:textId="77777777" w:rsidTr="007837CB">
        <w:trPr>
          <w:trHeight w:val="300"/>
        </w:trPr>
        <w:tc>
          <w:tcPr>
            <w:tcW w:w="2492"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2D12A668" w14:textId="77777777" w:rsidR="00547EB5" w:rsidRPr="00547EB5" w:rsidRDefault="00547EB5" w:rsidP="005D6A4A">
            <w:pPr>
              <w:spacing w:after="0"/>
              <w:ind w:firstLine="0"/>
              <w:jc w:val="both"/>
              <w:rPr>
                <w:rFonts w:ascii="Calibri" w:eastAsia="Times New Roman" w:hAnsi="Calibri" w:cs="Calibri"/>
                <w:color w:val="000000"/>
                <w:sz w:val="18"/>
                <w:szCs w:val="18"/>
                <w:lang w:eastAsia="tr-TR"/>
              </w:rPr>
            </w:pPr>
          </w:p>
        </w:tc>
        <w:tc>
          <w:tcPr>
            <w:tcW w:w="960" w:type="dxa"/>
            <w:vMerge/>
            <w:tcBorders>
              <w:top w:val="nil"/>
              <w:left w:val="single" w:sz="4" w:space="0" w:color="auto"/>
              <w:bottom w:val="single" w:sz="4" w:space="0" w:color="000000"/>
              <w:right w:val="single" w:sz="4" w:space="0" w:color="auto"/>
            </w:tcBorders>
            <w:vAlign w:val="center"/>
            <w:hideMark/>
          </w:tcPr>
          <w:p w14:paraId="3F86B920"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432" w:type="dxa"/>
            <w:vMerge/>
            <w:tcBorders>
              <w:top w:val="nil"/>
              <w:left w:val="single" w:sz="4" w:space="0" w:color="auto"/>
              <w:bottom w:val="single" w:sz="4" w:space="0" w:color="000000"/>
              <w:right w:val="single" w:sz="4" w:space="0" w:color="auto"/>
            </w:tcBorders>
            <w:vAlign w:val="center"/>
            <w:hideMark/>
          </w:tcPr>
          <w:p w14:paraId="2E78D632"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032" w:type="dxa"/>
            <w:vMerge/>
            <w:tcBorders>
              <w:top w:val="nil"/>
              <w:left w:val="single" w:sz="4" w:space="0" w:color="auto"/>
              <w:bottom w:val="single" w:sz="4" w:space="0" w:color="000000"/>
              <w:right w:val="single" w:sz="4" w:space="0" w:color="auto"/>
            </w:tcBorders>
            <w:vAlign w:val="center"/>
            <w:hideMark/>
          </w:tcPr>
          <w:p w14:paraId="6CBE0045"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717" w:type="dxa"/>
            <w:vMerge/>
            <w:tcBorders>
              <w:top w:val="nil"/>
              <w:left w:val="single" w:sz="4" w:space="0" w:color="auto"/>
              <w:bottom w:val="single" w:sz="4" w:space="0" w:color="000000"/>
              <w:right w:val="single" w:sz="4" w:space="0" w:color="auto"/>
            </w:tcBorders>
            <w:vAlign w:val="center"/>
            <w:hideMark/>
          </w:tcPr>
          <w:p w14:paraId="501D5B8A"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112" w:type="dxa"/>
            <w:vMerge/>
            <w:tcBorders>
              <w:top w:val="nil"/>
              <w:left w:val="single" w:sz="4" w:space="0" w:color="auto"/>
              <w:bottom w:val="single" w:sz="4" w:space="0" w:color="000000"/>
              <w:right w:val="single" w:sz="4" w:space="0" w:color="auto"/>
            </w:tcBorders>
            <w:vAlign w:val="center"/>
            <w:hideMark/>
          </w:tcPr>
          <w:p w14:paraId="114D9C5F"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909" w:type="dxa"/>
            <w:vMerge/>
            <w:tcBorders>
              <w:top w:val="nil"/>
              <w:left w:val="single" w:sz="4" w:space="0" w:color="auto"/>
              <w:bottom w:val="single" w:sz="4" w:space="0" w:color="000000"/>
              <w:right w:val="single" w:sz="4" w:space="0" w:color="auto"/>
            </w:tcBorders>
            <w:vAlign w:val="center"/>
            <w:hideMark/>
          </w:tcPr>
          <w:p w14:paraId="697496D1"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317" w:type="dxa"/>
            <w:vMerge/>
            <w:tcBorders>
              <w:top w:val="single" w:sz="4" w:space="0" w:color="auto"/>
              <w:left w:val="single" w:sz="4" w:space="0" w:color="auto"/>
              <w:bottom w:val="single" w:sz="4" w:space="0" w:color="000000"/>
              <w:right w:val="single" w:sz="4" w:space="0" w:color="000000"/>
            </w:tcBorders>
            <w:vAlign w:val="center"/>
            <w:hideMark/>
          </w:tcPr>
          <w:p w14:paraId="38CAB382"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235" w:type="dxa"/>
            <w:vMerge/>
            <w:tcBorders>
              <w:top w:val="single" w:sz="4" w:space="0" w:color="auto"/>
              <w:left w:val="single" w:sz="4" w:space="0" w:color="auto"/>
              <w:bottom w:val="single" w:sz="4" w:space="0" w:color="000000"/>
              <w:right w:val="single" w:sz="4" w:space="0" w:color="000000"/>
            </w:tcBorders>
            <w:vAlign w:val="center"/>
            <w:hideMark/>
          </w:tcPr>
          <w:p w14:paraId="53554510"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254" w:type="dxa"/>
            <w:tcBorders>
              <w:top w:val="nil"/>
              <w:left w:val="nil"/>
              <w:bottom w:val="nil"/>
              <w:right w:val="nil"/>
            </w:tcBorders>
            <w:shd w:val="clear" w:color="auto" w:fill="auto"/>
            <w:noWrap/>
            <w:vAlign w:val="bottom"/>
            <w:hideMark/>
          </w:tcPr>
          <w:p w14:paraId="0947518E" w14:textId="77777777" w:rsidR="00547EB5" w:rsidRPr="00547EB5" w:rsidRDefault="00547EB5" w:rsidP="005D6A4A">
            <w:pPr>
              <w:spacing w:after="0"/>
              <w:ind w:firstLine="0"/>
              <w:jc w:val="both"/>
              <w:rPr>
                <w:rFonts w:ascii="Calibri" w:eastAsia="Times New Roman" w:hAnsi="Calibri" w:cs="Calibri"/>
                <w:color w:val="000000"/>
                <w:lang w:eastAsia="tr-TR"/>
              </w:rPr>
            </w:pPr>
          </w:p>
        </w:tc>
      </w:tr>
      <w:tr w:rsidR="00547EB5" w:rsidRPr="00547EB5" w14:paraId="5BE1AA40" w14:textId="77777777" w:rsidTr="007837CB">
        <w:trPr>
          <w:trHeight w:val="300"/>
        </w:trPr>
        <w:tc>
          <w:tcPr>
            <w:tcW w:w="2492" w:type="dxa"/>
            <w:vMerge w:val="restart"/>
            <w:tcBorders>
              <w:top w:val="single" w:sz="4" w:space="0" w:color="auto"/>
              <w:left w:val="single" w:sz="4" w:space="0" w:color="auto"/>
              <w:bottom w:val="single" w:sz="4" w:space="0" w:color="000000"/>
              <w:right w:val="single" w:sz="4" w:space="0" w:color="000000"/>
            </w:tcBorders>
            <w:shd w:val="clear" w:color="auto" w:fill="B4C6E7" w:themeFill="accent1" w:themeFillTint="66"/>
            <w:noWrap/>
            <w:vAlign w:val="bottom"/>
            <w:hideMark/>
          </w:tcPr>
          <w:p w14:paraId="604421AE" w14:textId="77777777" w:rsidR="00547EB5" w:rsidRPr="00547EB5" w:rsidRDefault="00547EB5" w:rsidP="005D6A4A">
            <w:pPr>
              <w:spacing w:after="0"/>
              <w:ind w:firstLine="0"/>
              <w:jc w:val="both"/>
              <w:rPr>
                <w:rFonts w:ascii="Calibri" w:eastAsia="Times New Roman" w:hAnsi="Calibri" w:cs="Calibri"/>
                <w:color w:val="000000"/>
                <w:sz w:val="18"/>
                <w:szCs w:val="18"/>
                <w:lang w:eastAsia="tr-TR"/>
              </w:rPr>
            </w:pPr>
            <w:r w:rsidRPr="00547EB5">
              <w:rPr>
                <w:rFonts w:ascii="Calibri" w:eastAsia="Times New Roman" w:hAnsi="Calibri" w:cs="Calibri"/>
                <w:color w:val="000000"/>
                <w:sz w:val="18"/>
                <w:szCs w:val="18"/>
                <w:lang w:eastAsia="tr-TR"/>
              </w:rPr>
              <w:t>ŞUBE MÜDÜRÜ</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0CD094C"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1</w:t>
            </w:r>
          </w:p>
        </w:tc>
        <w:tc>
          <w:tcPr>
            <w:tcW w:w="43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4EA7077"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103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0E9667C"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50D9A68"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111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5E96F42"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1</w:t>
            </w:r>
          </w:p>
        </w:tc>
        <w:tc>
          <w:tcPr>
            <w:tcW w:w="9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75E0AE5"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1317"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4DD4DDD0"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1</w:t>
            </w:r>
          </w:p>
        </w:tc>
        <w:tc>
          <w:tcPr>
            <w:tcW w:w="1235"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7A4E609B"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254" w:type="dxa"/>
            <w:vAlign w:val="center"/>
            <w:hideMark/>
          </w:tcPr>
          <w:p w14:paraId="2BDD17AA" w14:textId="77777777" w:rsidR="00547EB5" w:rsidRPr="00547EB5" w:rsidRDefault="00547EB5" w:rsidP="005D6A4A">
            <w:pPr>
              <w:spacing w:after="0"/>
              <w:ind w:firstLine="0"/>
              <w:jc w:val="both"/>
              <w:rPr>
                <w:rFonts w:ascii="Times New Roman" w:eastAsia="Times New Roman" w:hAnsi="Times New Roman" w:cs="Times New Roman"/>
                <w:sz w:val="20"/>
                <w:szCs w:val="20"/>
                <w:lang w:eastAsia="tr-TR"/>
              </w:rPr>
            </w:pPr>
          </w:p>
        </w:tc>
      </w:tr>
      <w:tr w:rsidR="00547EB5" w:rsidRPr="00547EB5" w14:paraId="56B0D3DC" w14:textId="77777777" w:rsidTr="007837CB">
        <w:trPr>
          <w:trHeight w:val="300"/>
        </w:trPr>
        <w:tc>
          <w:tcPr>
            <w:tcW w:w="2492"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7B4D3CC0" w14:textId="77777777" w:rsidR="00547EB5" w:rsidRPr="00547EB5" w:rsidRDefault="00547EB5" w:rsidP="005D6A4A">
            <w:pPr>
              <w:spacing w:after="0"/>
              <w:ind w:firstLine="0"/>
              <w:jc w:val="both"/>
              <w:rPr>
                <w:rFonts w:ascii="Calibri" w:eastAsia="Times New Roman" w:hAnsi="Calibri" w:cs="Calibri"/>
                <w:color w:val="000000"/>
                <w:sz w:val="18"/>
                <w:szCs w:val="18"/>
                <w:lang w:eastAsia="tr-TR"/>
              </w:rPr>
            </w:pPr>
          </w:p>
        </w:tc>
        <w:tc>
          <w:tcPr>
            <w:tcW w:w="960" w:type="dxa"/>
            <w:vMerge/>
            <w:tcBorders>
              <w:top w:val="nil"/>
              <w:left w:val="single" w:sz="4" w:space="0" w:color="auto"/>
              <w:bottom w:val="single" w:sz="4" w:space="0" w:color="000000"/>
              <w:right w:val="single" w:sz="4" w:space="0" w:color="auto"/>
            </w:tcBorders>
            <w:vAlign w:val="center"/>
            <w:hideMark/>
          </w:tcPr>
          <w:p w14:paraId="5D209A58"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432" w:type="dxa"/>
            <w:vMerge/>
            <w:tcBorders>
              <w:top w:val="nil"/>
              <w:left w:val="single" w:sz="4" w:space="0" w:color="auto"/>
              <w:bottom w:val="single" w:sz="4" w:space="0" w:color="000000"/>
              <w:right w:val="single" w:sz="4" w:space="0" w:color="auto"/>
            </w:tcBorders>
            <w:vAlign w:val="center"/>
            <w:hideMark/>
          </w:tcPr>
          <w:p w14:paraId="46CE00E7"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032" w:type="dxa"/>
            <w:vMerge/>
            <w:tcBorders>
              <w:top w:val="nil"/>
              <w:left w:val="single" w:sz="4" w:space="0" w:color="auto"/>
              <w:bottom w:val="single" w:sz="4" w:space="0" w:color="000000"/>
              <w:right w:val="single" w:sz="4" w:space="0" w:color="auto"/>
            </w:tcBorders>
            <w:vAlign w:val="center"/>
            <w:hideMark/>
          </w:tcPr>
          <w:p w14:paraId="68057D13"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717" w:type="dxa"/>
            <w:vMerge/>
            <w:tcBorders>
              <w:top w:val="nil"/>
              <w:left w:val="single" w:sz="4" w:space="0" w:color="auto"/>
              <w:bottom w:val="single" w:sz="4" w:space="0" w:color="000000"/>
              <w:right w:val="single" w:sz="4" w:space="0" w:color="auto"/>
            </w:tcBorders>
            <w:vAlign w:val="center"/>
            <w:hideMark/>
          </w:tcPr>
          <w:p w14:paraId="359C35F8"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112" w:type="dxa"/>
            <w:vMerge/>
            <w:tcBorders>
              <w:top w:val="nil"/>
              <w:left w:val="single" w:sz="4" w:space="0" w:color="auto"/>
              <w:bottom w:val="single" w:sz="4" w:space="0" w:color="000000"/>
              <w:right w:val="single" w:sz="4" w:space="0" w:color="auto"/>
            </w:tcBorders>
            <w:vAlign w:val="center"/>
            <w:hideMark/>
          </w:tcPr>
          <w:p w14:paraId="44CF2C6E"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909" w:type="dxa"/>
            <w:vMerge/>
            <w:tcBorders>
              <w:top w:val="nil"/>
              <w:left w:val="single" w:sz="4" w:space="0" w:color="auto"/>
              <w:bottom w:val="single" w:sz="4" w:space="0" w:color="000000"/>
              <w:right w:val="single" w:sz="4" w:space="0" w:color="auto"/>
            </w:tcBorders>
            <w:vAlign w:val="center"/>
            <w:hideMark/>
          </w:tcPr>
          <w:p w14:paraId="5AE860C9"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317" w:type="dxa"/>
            <w:vMerge/>
            <w:tcBorders>
              <w:top w:val="single" w:sz="4" w:space="0" w:color="auto"/>
              <w:left w:val="single" w:sz="4" w:space="0" w:color="auto"/>
              <w:bottom w:val="single" w:sz="4" w:space="0" w:color="000000"/>
              <w:right w:val="single" w:sz="4" w:space="0" w:color="000000"/>
            </w:tcBorders>
            <w:vAlign w:val="center"/>
            <w:hideMark/>
          </w:tcPr>
          <w:p w14:paraId="1FD5DD48"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235" w:type="dxa"/>
            <w:vMerge/>
            <w:tcBorders>
              <w:top w:val="single" w:sz="4" w:space="0" w:color="auto"/>
              <w:left w:val="single" w:sz="4" w:space="0" w:color="auto"/>
              <w:bottom w:val="single" w:sz="4" w:space="0" w:color="000000"/>
              <w:right w:val="single" w:sz="4" w:space="0" w:color="000000"/>
            </w:tcBorders>
            <w:vAlign w:val="center"/>
            <w:hideMark/>
          </w:tcPr>
          <w:p w14:paraId="6A96D9F6"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254" w:type="dxa"/>
            <w:tcBorders>
              <w:top w:val="nil"/>
              <w:left w:val="nil"/>
              <w:bottom w:val="nil"/>
              <w:right w:val="nil"/>
            </w:tcBorders>
            <w:shd w:val="clear" w:color="auto" w:fill="auto"/>
            <w:noWrap/>
            <w:vAlign w:val="bottom"/>
            <w:hideMark/>
          </w:tcPr>
          <w:p w14:paraId="3834A528" w14:textId="77777777" w:rsidR="00547EB5" w:rsidRPr="00547EB5" w:rsidRDefault="00547EB5" w:rsidP="005D6A4A">
            <w:pPr>
              <w:spacing w:after="0"/>
              <w:ind w:firstLine="0"/>
              <w:jc w:val="both"/>
              <w:rPr>
                <w:rFonts w:ascii="Calibri" w:eastAsia="Times New Roman" w:hAnsi="Calibri" w:cs="Calibri"/>
                <w:color w:val="000000"/>
                <w:lang w:eastAsia="tr-TR"/>
              </w:rPr>
            </w:pPr>
          </w:p>
        </w:tc>
      </w:tr>
      <w:tr w:rsidR="00547EB5" w:rsidRPr="00547EB5" w14:paraId="3FB07334" w14:textId="77777777" w:rsidTr="007837CB">
        <w:trPr>
          <w:trHeight w:val="300"/>
        </w:trPr>
        <w:tc>
          <w:tcPr>
            <w:tcW w:w="2492" w:type="dxa"/>
            <w:vMerge w:val="restart"/>
            <w:tcBorders>
              <w:top w:val="single" w:sz="4" w:space="0" w:color="auto"/>
              <w:left w:val="single" w:sz="4" w:space="0" w:color="auto"/>
              <w:bottom w:val="single" w:sz="4" w:space="0" w:color="000000"/>
              <w:right w:val="single" w:sz="4" w:space="0" w:color="000000"/>
            </w:tcBorders>
            <w:shd w:val="clear" w:color="auto" w:fill="B4C6E7" w:themeFill="accent1" w:themeFillTint="66"/>
            <w:noWrap/>
            <w:vAlign w:val="bottom"/>
            <w:hideMark/>
          </w:tcPr>
          <w:p w14:paraId="58BC8114" w14:textId="77777777" w:rsidR="00547EB5" w:rsidRPr="00547EB5" w:rsidRDefault="00547EB5" w:rsidP="005D6A4A">
            <w:pPr>
              <w:spacing w:after="0"/>
              <w:ind w:firstLine="0"/>
              <w:jc w:val="both"/>
              <w:rPr>
                <w:rFonts w:ascii="Calibri" w:eastAsia="Times New Roman" w:hAnsi="Calibri" w:cs="Calibri"/>
                <w:color w:val="000000"/>
                <w:sz w:val="18"/>
                <w:szCs w:val="18"/>
                <w:lang w:eastAsia="tr-TR"/>
              </w:rPr>
            </w:pPr>
            <w:r w:rsidRPr="00547EB5">
              <w:rPr>
                <w:rFonts w:ascii="Calibri" w:eastAsia="Times New Roman" w:hAnsi="Calibri" w:cs="Calibri"/>
                <w:color w:val="000000"/>
                <w:sz w:val="18"/>
                <w:szCs w:val="18"/>
                <w:lang w:eastAsia="tr-TR"/>
              </w:rPr>
              <w:t>SÖZLEŞMELİ PERSONEL</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2B0B428"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1</w:t>
            </w:r>
          </w:p>
        </w:tc>
        <w:tc>
          <w:tcPr>
            <w:tcW w:w="43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FFC3ED7"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1</w:t>
            </w:r>
          </w:p>
        </w:tc>
        <w:tc>
          <w:tcPr>
            <w:tcW w:w="103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B03B5EA"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866BCDC"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111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867F84B"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9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7AD542C"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1317"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4F8310A6"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1</w:t>
            </w:r>
          </w:p>
        </w:tc>
        <w:tc>
          <w:tcPr>
            <w:tcW w:w="1235"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72228319"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254" w:type="dxa"/>
            <w:vAlign w:val="center"/>
            <w:hideMark/>
          </w:tcPr>
          <w:p w14:paraId="310C4B45" w14:textId="77777777" w:rsidR="00547EB5" w:rsidRPr="00547EB5" w:rsidRDefault="00547EB5" w:rsidP="005D6A4A">
            <w:pPr>
              <w:spacing w:after="0"/>
              <w:ind w:firstLine="0"/>
              <w:jc w:val="both"/>
              <w:rPr>
                <w:rFonts w:ascii="Times New Roman" w:eastAsia="Times New Roman" w:hAnsi="Times New Roman" w:cs="Times New Roman"/>
                <w:sz w:val="20"/>
                <w:szCs w:val="20"/>
                <w:lang w:eastAsia="tr-TR"/>
              </w:rPr>
            </w:pPr>
          </w:p>
        </w:tc>
      </w:tr>
      <w:tr w:rsidR="00547EB5" w:rsidRPr="00547EB5" w14:paraId="620B7AF3" w14:textId="77777777" w:rsidTr="007837CB">
        <w:trPr>
          <w:trHeight w:val="300"/>
        </w:trPr>
        <w:tc>
          <w:tcPr>
            <w:tcW w:w="2492"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6F406343" w14:textId="77777777" w:rsidR="00547EB5" w:rsidRPr="00547EB5" w:rsidRDefault="00547EB5" w:rsidP="005D6A4A">
            <w:pPr>
              <w:spacing w:after="0"/>
              <w:ind w:firstLine="0"/>
              <w:jc w:val="both"/>
              <w:rPr>
                <w:rFonts w:ascii="Calibri" w:eastAsia="Times New Roman" w:hAnsi="Calibri" w:cs="Calibri"/>
                <w:color w:val="000000"/>
                <w:sz w:val="18"/>
                <w:szCs w:val="18"/>
                <w:lang w:eastAsia="tr-TR"/>
              </w:rPr>
            </w:pPr>
          </w:p>
        </w:tc>
        <w:tc>
          <w:tcPr>
            <w:tcW w:w="960" w:type="dxa"/>
            <w:vMerge/>
            <w:tcBorders>
              <w:top w:val="nil"/>
              <w:left w:val="single" w:sz="4" w:space="0" w:color="auto"/>
              <w:bottom w:val="single" w:sz="4" w:space="0" w:color="000000"/>
              <w:right w:val="single" w:sz="4" w:space="0" w:color="auto"/>
            </w:tcBorders>
            <w:vAlign w:val="center"/>
            <w:hideMark/>
          </w:tcPr>
          <w:p w14:paraId="142CE539"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432" w:type="dxa"/>
            <w:vMerge/>
            <w:tcBorders>
              <w:top w:val="nil"/>
              <w:left w:val="single" w:sz="4" w:space="0" w:color="auto"/>
              <w:bottom w:val="single" w:sz="4" w:space="0" w:color="000000"/>
              <w:right w:val="single" w:sz="4" w:space="0" w:color="auto"/>
            </w:tcBorders>
            <w:vAlign w:val="center"/>
            <w:hideMark/>
          </w:tcPr>
          <w:p w14:paraId="19627421"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032" w:type="dxa"/>
            <w:vMerge/>
            <w:tcBorders>
              <w:top w:val="nil"/>
              <w:left w:val="single" w:sz="4" w:space="0" w:color="auto"/>
              <w:bottom w:val="single" w:sz="4" w:space="0" w:color="000000"/>
              <w:right w:val="single" w:sz="4" w:space="0" w:color="auto"/>
            </w:tcBorders>
            <w:vAlign w:val="center"/>
            <w:hideMark/>
          </w:tcPr>
          <w:p w14:paraId="710DE735"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717" w:type="dxa"/>
            <w:vMerge/>
            <w:tcBorders>
              <w:top w:val="nil"/>
              <w:left w:val="single" w:sz="4" w:space="0" w:color="auto"/>
              <w:bottom w:val="single" w:sz="4" w:space="0" w:color="000000"/>
              <w:right w:val="single" w:sz="4" w:space="0" w:color="auto"/>
            </w:tcBorders>
            <w:vAlign w:val="center"/>
            <w:hideMark/>
          </w:tcPr>
          <w:p w14:paraId="3D6BD88F"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112" w:type="dxa"/>
            <w:vMerge/>
            <w:tcBorders>
              <w:top w:val="nil"/>
              <w:left w:val="single" w:sz="4" w:space="0" w:color="auto"/>
              <w:bottom w:val="single" w:sz="4" w:space="0" w:color="000000"/>
              <w:right w:val="single" w:sz="4" w:space="0" w:color="auto"/>
            </w:tcBorders>
            <w:vAlign w:val="center"/>
            <w:hideMark/>
          </w:tcPr>
          <w:p w14:paraId="6D5FCCF9"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909" w:type="dxa"/>
            <w:vMerge/>
            <w:tcBorders>
              <w:top w:val="nil"/>
              <w:left w:val="single" w:sz="4" w:space="0" w:color="auto"/>
              <w:bottom w:val="single" w:sz="4" w:space="0" w:color="000000"/>
              <w:right w:val="single" w:sz="4" w:space="0" w:color="auto"/>
            </w:tcBorders>
            <w:vAlign w:val="center"/>
            <w:hideMark/>
          </w:tcPr>
          <w:p w14:paraId="0F47634C"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317" w:type="dxa"/>
            <w:vMerge/>
            <w:tcBorders>
              <w:top w:val="single" w:sz="4" w:space="0" w:color="auto"/>
              <w:left w:val="single" w:sz="4" w:space="0" w:color="auto"/>
              <w:bottom w:val="single" w:sz="4" w:space="0" w:color="000000"/>
              <w:right w:val="single" w:sz="4" w:space="0" w:color="000000"/>
            </w:tcBorders>
            <w:vAlign w:val="center"/>
            <w:hideMark/>
          </w:tcPr>
          <w:p w14:paraId="40B91162"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235" w:type="dxa"/>
            <w:vMerge/>
            <w:tcBorders>
              <w:top w:val="single" w:sz="4" w:space="0" w:color="auto"/>
              <w:left w:val="single" w:sz="4" w:space="0" w:color="auto"/>
              <w:bottom w:val="single" w:sz="4" w:space="0" w:color="000000"/>
              <w:right w:val="single" w:sz="4" w:space="0" w:color="000000"/>
            </w:tcBorders>
            <w:vAlign w:val="center"/>
            <w:hideMark/>
          </w:tcPr>
          <w:p w14:paraId="16DCADFA"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254" w:type="dxa"/>
            <w:tcBorders>
              <w:top w:val="nil"/>
              <w:left w:val="nil"/>
              <w:bottom w:val="nil"/>
              <w:right w:val="nil"/>
            </w:tcBorders>
            <w:shd w:val="clear" w:color="auto" w:fill="auto"/>
            <w:noWrap/>
            <w:vAlign w:val="bottom"/>
            <w:hideMark/>
          </w:tcPr>
          <w:p w14:paraId="2B0B0D57" w14:textId="77777777" w:rsidR="00547EB5" w:rsidRPr="00547EB5" w:rsidRDefault="00547EB5" w:rsidP="005D6A4A">
            <w:pPr>
              <w:spacing w:after="0"/>
              <w:ind w:firstLine="0"/>
              <w:jc w:val="both"/>
              <w:rPr>
                <w:rFonts w:ascii="Calibri" w:eastAsia="Times New Roman" w:hAnsi="Calibri" w:cs="Calibri"/>
                <w:color w:val="000000"/>
                <w:lang w:eastAsia="tr-TR"/>
              </w:rPr>
            </w:pPr>
          </w:p>
        </w:tc>
      </w:tr>
      <w:tr w:rsidR="00547EB5" w:rsidRPr="00547EB5" w14:paraId="67A7A862" w14:textId="77777777" w:rsidTr="007837CB">
        <w:trPr>
          <w:trHeight w:val="300"/>
        </w:trPr>
        <w:tc>
          <w:tcPr>
            <w:tcW w:w="2492" w:type="dxa"/>
            <w:vMerge w:val="restart"/>
            <w:tcBorders>
              <w:top w:val="single" w:sz="4" w:space="0" w:color="auto"/>
              <w:left w:val="single" w:sz="4" w:space="0" w:color="auto"/>
              <w:bottom w:val="single" w:sz="4" w:space="0" w:color="000000"/>
              <w:right w:val="single" w:sz="4" w:space="0" w:color="000000"/>
            </w:tcBorders>
            <w:shd w:val="clear" w:color="auto" w:fill="B4C6E7" w:themeFill="accent1" w:themeFillTint="66"/>
            <w:noWrap/>
            <w:vAlign w:val="bottom"/>
            <w:hideMark/>
          </w:tcPr>
          <w:p w14:paraId="6D78ACE4" w14:textId="77777777" w:rsidR="00547EB5" w:rsidRPr="00547EB5" w:rsidRDefault="00547EB5" w:rsidP="005D6A4A">
            <w:pPr>
              <w:spacing w:after="0"/>
              <w:ind w:firstLine="0"/>
              <w:jc w:val="both"/>
              <w:rPr>
                <w:rFonts w:ascii="Calibri" w:eastAsia="Times New Roman" w:hAnsi="Calibri" w:cs="Calibri"/>
                <w:color w:val="000000"/>
                <w:sz w:val="18"/>
                <w:szCs w:val="18"/>
                <w:lang w:eastAsia="tr-TR"/>
              </w:rPr>
            </w:pPr>
            <w:r w:rsidRPr="00547EB5">
              <w:rPr>
                <w:rFonts w:ascii="Calibri" w:eastAsia="Times New Roman" w:hAnsi="Calibri" w:cs="Calibri"/>
                <w:color w:val="000000"/>
                <w:sz w:val="18"/>
                <w:szCs w:val="18"/>
                <w:lang w:eastAsia="tr-TR"/>
              </w:rPr>
              <w:t>DESTEK PERSONELİ</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98DA741"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2</w:t>
            </w:r>
          </w:p>
        </w:tc>
        <w:tc>
          <w:tcPr>
            <w:tcW w:w="43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A564F57"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103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C2E9792"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1</w:t>
            </w:r>
          </w:p>
        </w:tc>
        <w:tc>
          <w:tcPr>
            <w:tcW w:w="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2798325"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111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AA90ABD"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1</w:t>
            </w:r>
          </w:p>
        </w:tc>
        <w:tc>
          <w:tcPr>
            <w:tcW w:w="9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20DEEDE"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 </w:t>
            </w:r>
          </w:p>
        </w:tc>
        <w:tc>
          <w:tcPr>
            <w:tcW w:w="1317"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1B919E4E"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1</w:t>
            </w:r>
          </w:p>
        </w:tc>
        <w:tc>
          <w:tcPr>
            <w:tcW w:w="1235"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3C72E04A" w14:textId="77777777" w:rsidR="00547EB5" w:rsidRPr="00547EB5" w:rsidRDefault="00547EB5" w:rsidP="005D6A4A">
            <w:pPr>
              <w:spacing w:after="0"/>
              <w:ind w:firstLine="0"/>
              <w:jc w:val="both"/>
              <w:rPr>
                <w:rFonts w:ascii="Calibri" w:eastAsia="Times New Roman" w:hAnsi="Calibri" w:cs="Calibri"/>
                <w:color w:val="000000"/>
                <w:lang w:eastAsia="tr-TR"/>
              </w:rPr>
            </w:pPr>
            <w:r w:rsidRPr="00547EB5">
              <w:rPr>
                <w:rFonts w:ascii="Calibri" w:eastAsia="Times New Roman" w:hAnsi="Calibri" w:cs="Calibri"/>
                <w:color w:val="000000"/>
                <w:lang w:eastAsia="tr-TR"/>
              </w:rPr>
              <w:t>1</w:t>
            </w:r>
          </w:p>
        </w:tc>
        <w:tc>
          <w:tcPr>
            <w:tcW w:w="254" w:type="dxa"/>
            <w:vAlign w:val="center"/>
            <w:hideMark/>
          </w:tcPr>
          <w:p w14:paraId="1E135B70" w14:textId="77777777" w:rsidR="00547EB5" w:rsidRPr="00547EB5" w:rsidRDefault="00547EB5" w:rsidP="005D6A4A">
            <w:pPr>
              <w:spacing w:after="0"/>
              <w:ind w:firstLine="0"/>
              <w:jc w:val="both"/>
              <w:rPr>
                <w:rFonts w:ascii="Times New Roman" w:eastAsia="Times New Roman" w:hAnsi="Times New Roman" w:cs="Times New Roman"/>
                <w:sz w:val="20"/>
                <w:szCs w:val="20"/>
                <w:lang w:eastAsia="tr-TR"/>
              </w:rPr>
            </w:pPr>
          </w:p>
        </w:tc>
      </w:tr>
      <w:tr w:rsidR="00547EB5" w:rsidRPr="00547EB5" w14:paraId="6527904F" w14:textId="77777777" w:rsidTr="007837CB">
        <w:trPr>
          <w:trHeight w:val="300"/>
        </w:trPr>
        <w:tc>
          <w:tcPr>
            <w:tcW w:w="2492"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25F3A97F" w14:textId="77777777" w:rsidR="00547EB5" w:rsidRPr="00547EB5" w:rsidRDefault="00547EB5" w:rsidP="005D6A4A">
            <w:pPr>
              <w:spacing w:after="0"/>
              <w:ind w:firstLine="0"/>
              <w:jc w:val="both"/>
              <w:rPr>
                <w:rFonts w:ascii="Calibri" w:eastAsia="Times New Roman" w:hAnsi="Calibri" w:cs="Calibri"/>
                <w:color w:val="000000"/>
                <w:sz w:val="18"/>
                <w:szCs w:val="18"/>
                <w:lang w:eastAsia="tr-TR"/>
              </w:rPr>
            </w:pPr>
          </w:p>
        </w:tc>
        <w:tc>
          <w:tcPr>
            <w:tcW w:w="960" w:type="dxa"/>
            <w:vMerge/>
            <w:tcBorders>
              <w:top w:val="nil"/>
              <w:left w:val="single" w:sz="4" w:space="0" w:color="auto"/>
              <w:bottom w:val="single" w:sz="4" w:space="0" w:color="000000"/>
              <w:right w:val="single" w:sz="4" w:space="0" w:color="auto"/>
            </w:tcBorders>
            <w:vAlign w:val="center"/>
            <w:hideMark/>
          </w:tcPr>
          <w:p w14:paraId="0FBA2436"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432" w:type="dxa"/>
            <w:vMerge/>
            <w:tcBorders>
              <w:top w:val="nil"/>
              <w:left w:val="single" w:sz="4" w:space="0" w:color="auto"/>
              <w:bottom w:val="single" w:sz="4" w:space="0" w:color="000000"/>
              <w:right w:val="single" w:sz="4" w:space="0" w:color="auto"/>
            </w:tcBorders>
            <w:vAlign w:val="center"/>
            <w:hideMark/>
          </w:tcPr>
          <w:p w14:paraId="730BF27F"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032" w:type="dxa"/>
            <w:vMerge/>
            <w:tcBorders>
              <w:top w:val="nil"/>
              <w:left w:val="single" w:sz="4" w:space="0" w:color="auto"/>
              <w:bottom w:val="single" w:sz="4" w:space="0" w:color="000000"/>
              <w:right w:val="single" w:sz="4" w:space="0" w:color="auto"/>
            </w:tcBorders>
            <w:vAlign w:val="center"/>
            <w:hideMark/>
          </w:tcPr>
          <w:p w14:paraId="2C62EBE6"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717" w:type="dxa"/>
            <w:vMerge/>
            <w:tcBorders>
              <w:top w:val="nil"/>
              <w:left w:val="single" w:sz="4" w:space="0" w:color="auto"/>
              <w:bottom w:val="single" w:sz="4" w:space="0" w:color="000000"/>
              <w:right w:val="single" w:sz="4" w:space="0" w:color="auto"/>
            </w:tcBorders>
            <w:vAlign w:val="center"/>
            <w:hideMark/>
          </w:tcPr>
          <w:p w14:paraId="6A009079"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112" w:type="dxa"/>
            <w:vMerge/>
            <w:tcBorders>
              <w:top w:val="nil"/>
              <w:left w:val="single" w:sz="4" w:space="0" w:color="auto"/>
              <w:bottom w:val="single" w:sz="4" w:space="0" w:color="000000"/>
              <w:right w:val="single" w:sz="4" w:space="0" w:color="auto"/>
            </w:tcBorders>
            <w:vAlign w:val="center"/>
            <w:hideMark/>
          </w:tcPr>
          <w:p w14:paraId="32B35B75"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909" w:type="dxa"/>
            <w:vMerge/>
            <w:tcBorders>
              <w:top w:val="nil"/>
              <w:left w:val="single" w:sz="4" w:space="0" w:color="auto"/>
              <w:bottom w:val="single" w:sz="4" w:space="0" w:color="000000"/>
              <w:right w:val="single" w:sz="4" w:space="0" w:color="auto"/>
            </w:tcBorders>
            <w:vAlign w:val="center"/>
            <w:hideMark/>
          </w:tcPr>
          <w:p w14:paraId="25C867C1"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317" w:type="dxa"/>
            <w:vMerge/>
            <w:tcBorders>
              <w:top w:val="single" w:sz="4" w:space="0" w:color="auto"/>
              <w:left w:val="single" w:sz="4" w:space="0" w:color="auto"/>
              <w:bottom w:val="single" w:sz="4" w:space="0" w:color="000000"/>
              <w:right w:val="single" w:sz="4" w:space="0" w:color="000000"/>
            </w:tcBorders>
            <w:vAlign w:val="center"/>
            <w:hideMark/>
          </w:tcPr>
          <w:p w14:paraId="14411F33"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1235" w:type="dxa"/>
            <w:vMerge/>
            <w:tcBorders>
              <w:top w:val="single" w:sz="4" w:space="0" w:color="auto"/>
              <w:left w:val="single" w:sz="4" w:space="0" w:color="auto"/>
              <w:bottom w:val="single" w:sz="4" w:space="0" w:color="000000"/>
              <w:right w:val="single" w:sz="4" w:space="0" w:color="000000"/>
            </w:tcBorders>
            <w:vAlign w:val="center"/>
            <w:hideMark/>
          </w:tcPr>
          <w:p w14:paraId="215690F7" w14:textId="77777777" w:rsidR="00547EB5" w:rsidRPr="00547EB5" w:rsidRDefault="00547EB5" w:rsidP="005D6A4A">
            <w:pPr>
              <w:spacing w:after="0"/>
              <w:ind w:firstLine="0"/>
              <w:jc w:val="both"/>
              <w:rPr>
                <w:rFonts w:ascii="Calibri" w:eastAsia="Times New Roman" w:hAnsi="Calibri" w:cs="Calibri"/>
                <w:color w:val="000000"/>
                <w:lang w:eastAsia="tr-TR"/>
              </w:rPr>
            </w:pPr>
          </w:p>
        </w:tc>
        <w:tc>
          <w:tcPr>
            <w:tcW w:w="254" w:type="dxa"/>
            <w:tcBorders>
              <w:top w:val="nil"/>
              <w:left w:val="nil"/>
              <w:bottom w:val="nil"/>
              <w:right w:val="nil"/>
            </w:tcBorders>
            <w:shd w:val="clear" w:color="auto" w:fill="auto"/>
            <w:noWrap/>
            <w:vAlign w:val="bottom"/>
            <w:hideMark/>
          </w:tcPr>
          <w:p w14:paraId="1104185E" w14:textId="77777777" w:rsidR="00547EB5" w:rsidRPr="00547EB5" w:rsidRDefault="00547EB5" w:rsidP="005D6A4A">
            <w:pPr>
              <w:spacing w:after="0"/>
              <w:ind w:firstLine="0"/>
              <w:jc w:val="both"/>
              <w:rPr>
                <w:rFonts w:ascii="Calibri" w:eastAsia="Times New Roman" w:hAnsi="Calibri" w:cs="Calibri"/>
                <w:color w:val="000000"/>
                <w:lang w:eastAsia="tr-TR"/>
              </w:rPr>
            </w:pPr>
          </w:p>
        </w:tc>
      </w:tr>
    </w:tbl>
    <w:p w14:paraId="1539FC60" w14:textId="77777777" w:rsidR="005C0BB3" w:rsidRPr="0094404C" w:rsidRDefault="005C0BB3" w:rsidP="005D6A4A">
      <w:pPr>
        <w:ind w:firstLine="0"/>
        <w:jc w:val="both"/>
        <w:rPr>
          <w:rFonts w:ascii="Times New Roman" w:hAnsi="Times New Roman" w:cs="Times New Roman"/>
          <w:color w:val="000000"/>
          <w:sz w:val="24"/>
          <w:szCs w:val="24"/>
          <w:shd w:val="clear" w:color="auto" w:fill="FFFFFF"/>
        </w:rPr>
      </w:pPr>
    </w:p>
    <w:p w14:paraId="199F3CFD" w14:textId="2DBA06CF" w:rsidR="00005410" w:rsidRPr="0094404C" w:rsidRDefault="00A955D8" w:rsidP="005D6A4A">
      <w:pPr>
        <w:pStyle w:val="Balk2"/>
        <w:jc w:val="both"/>
      </w:pPr>
      <w:bookmarkStart w:id="35" w:name="_Toc76131674"/>
      <w:bookmarkStart w:id="36" w:name="_Toc76133525"/>
      <w:r>
        <w:lastRenderedPageBreak/>
        <w:t>6</w:t>
      </w:r>
      <w:r w:rsidR="00CC2098" w:rsidRPr="0094404C">
        <w:t>.1.</w:t>
      </w:r>
      <w:r w:rsidR="00301EAC" w:rsidRPr="0094404C">
        <w:t>2</w:t>
      </w:r>
      <w:r w:rsidR="00CC2098" w:rsidRPr="0094404C">
        <w:t xml:space="preserve"> </w:t>
      </w:r>
      <w:r w:rsidR="007D21D3" w:rsidRPr="0094404C">
        <w:t>Fiziki Kaynak Analizi</w:t>
      </w:r>
      <w:bookmarkEnd w:id="35"/>
      <w:bookmarkEnd w:id="36"/>
    </w:p>
    <w:p w14:paraId="3BE96824" w14:textId="3A0ADD8E" w:rsidR="00347B55" w:rsidRPr="00193F50" w:rsidRDefault="00347B55" w:rsidP="005D6A4A">
      <w:pPr>
        <w:jc w:val="both"/>
        <w:rPr>
          <w:rFonts w:ascii="Times New Roman" w:hAnsi="Times New Roman" w:cs="Times New Roman"/>
          <w:sz w:val="24"/>
          <w:szCs w:val="24"/>
        </w:rPr>
      </w:pPr>
    </w:p>
    <w:p w14:paraId="4EDE1F11" w14:textId="6A2912C8" w:rsidR="00347B55" w:rsidRPr="00193F50" w:rsidRDefault="00347B55" w:rsidP="005C0BB3">
      <w:pPr>
        <w:ind w:firstLine="0"/>
        <w:jc w:val="both"/>
        <w:rPr>
          <w:rFonts w:ascii="Times New Roman" w:hAnsi="Times New Roman" w:cs="Times New Roman"/>
          <w:color w:val="000000"/>
          <w:sz w:val="24"/>
          <w:szCs w:val="24"/>
          <w:shd w:val="clear" w:color="auto" w:fill="FFFFFF"/>
        </w:rPr>
      </w:pPr>
      <w:r w:rsidRPr="00193F50">
        <w:rPr>
          <w:rFonts w:ascii="Times New Roman" w:hAnsi="Times New Roman" w:cs="Times New Roman"/>
          <w:color w:val="000000"/>
          <w:sz w:val="24"/>
          <w:szCs w:val="24"/>
          <w:shd w:val="clear" w:color="auto" w:fill="FFFFFF"/>
        </w:rPr>
        <w:t xml:space="preserve">Kayseri Üniversitesi Mehmet Akif Ersoy kütüphanesi </w:t>
      </w:r>
      <w:r w:rsidR="002C02A8">
        <w:rPr>
          <w:rFonts w:ascii="Times New Roman" w:hAnsi="Times New Roman" w:cs="Times New Roman"/>
          <w:color w:val="000000"/>
          <w:sz w:val="24"/>
          <w:szCs w:val="24"/>
          <w:shd w:val="clear" w:color="auto" w:fill="FFFFFF"/>
        </w:rPr>
        <w:t>brüt 2247</w:t>
      </w:r>
      <w:r w:rsidRPr="00193F50">
        <w:rPr>
          <w:rFonts w:ascii="Times New Roman" w:hAnsi="Times New Roman" w:cs="Times New Roman"/>
          <w:color w:val="000000"/>
          <w:sz w:val="24"/>
          <w:szCs w:val="24"/>
          <w:shd w:val="clear" w:color="auto" w:fill="FFFFFF"/>
        </w:rPr>
        <w:t xml:space="preserve"> m2 kapalı alanda zemin dahil olmak üzere 3 katlı bina olarak inşa edilmiştir</w:t>
      </w:r>
      <w:r w:rsidR="00E82C9B">
        <w:rPr>
          <w:rFonts w:ascii="Times New Roman" w:hAnsi="Times New Roman" w:cs="Times New Roman"/>
          <w:color w:val="000000"/>
          <w:sz w:val="24"/>
          <w:szCs w:val="24"/>
          <w:shd w:val="clear" w:color="auto" w:fill="FFFFFF"/>
        </w:rPr>
        <w:t>:</w:t>
      </w:r>
    </w:p>
    <w:p w14:paraId="03130ABA" w14:textId="77777777" w:rsidR="00347B55" w:rsidRPr="00193F50" w:rsidRDefault="00347B55" w:rsidP="005C0BB3">
      <w:pPr>
        <w:spacing w:after="120"/>
        <w:ind w:firstLine="0"/>
        <w:jc w:val="both"/>
        <w:rPr>
          <w:rFonts w:ascii="Times New Roman" w:hAnsi="Times New Roman" w:cs="Times New Roman"/>
          <w:b/>
          <w:bCs/>
          <w:color w:val="000000"/>
          <w:sz w:val="24"/>
          <w:szCs w:val="24"/>
          <w:shd w:val="clear" w:color="auto" w:fill="FFFFFF"/>
        </w:rPr>
      </w:pPr>
      <w:r w:rsidRPr="00193F50">
        <w:rPr>
          <w:rFonts w:ascii="Times New Roman" w:hAnsi="Times New Roman" w:cs="Times New Roman"/>
          <w:b/>
          <w:bCs/>
          <w:color w:val="000000"/>
          <w:sz w:val="24"/>
          <w:szCs w:val="24"/>
          <w:shd w:val="clear" w:color="auto" w:fill="FFFFFF"/>
        </w:rPr>
        <w:t>Zemin Kat;</w:t>
      </w:r>
    </w:p>
    <w:p w14:paraId="0C8F2218" w14:textId="77777777" w:rsidR="00347B55" w:rsidRPr="00193F50" w:rsidRDefault="00347B55" w:rsidP="005D6A4A">
      <w:pPr>
        <w:spacing w:after="120"/>
        <w:ind w:firstLine="0"/>
        <w:jc w:val="both"/>
        <w:rPr>
          <w:rFonts w:ascii="Times New Roman" w:hAnsi="Times New Roman" w:cs="Times New Roman"/>
          <w:color w:val="000000"/>
          <w:sz w:val="24"/>
          <w:szCs w:val="24"/>
          <w:shd w:val="clear" w:color="auto" w:fill="FFFFFF"/>
        </w:rPr>
      </w:pPr>
      <w:r w:rsidRPr="00193F50">
        <w:rPr>
          <w:rFonts w:ascii="Times New Roman" w:hAnsi="Times New Roman" w:cs="Times New Roman"/>
          <w:b/>
          <w:bCs/>
          <w:color w:val="000000"/>
          <w:sz w:val="24"/>
          <w:szCs w:val="24"/>
          <w:shd w:val="clear" w:color="auto" w:fill="FFFFFF"/>
        </w:rPr>
        <w:t>1</w:t>
      </w:r>
      <w:r w:rsidRPr="00193F50">
        <w:rPr>
          <w:rFonts w:ascii="Times New Roman" w:hAnsi="Times New Roman" w:cs="Times New Roman"/>
          <w:color w:val="000000"/>
          <w:sz w:val="24"/>
          <w:szCs w:val="24"/>
          <w:shd w:val="clear" w:color="auto" w:fill="FFFFFF"/>
        </w:rPr>
        <w:t>.Ödünç alıp verme ve iade işlemleri, danışma hizmetleri bankosu, güvenlik ve denetim sağlanması amacıyla güvenlik birimi bulunmaktadır.</w:t>
      </w:r>
    </w:p>
    <w:p w14:paraId="6A1B9FC0" w14:textId="77777777" w:rsidR="00347B55" w:rsidRPr="00193F50" w:rsidRDefault="00347B55" w:rsidP="005D6A4A">
      <w:pPr>
        <w:spacing w:after="120"/>
        <w:ind w:firstLine="0"/>
        <w:jc w:val="both"/>
        <w:rPr>
          <w:rFonts w:ascii="Times New Roman" w:hAnsi="Times New Roman" w:cs="Times New Roman"/>
          <w:color w:val="000000"/>
          <w:sz w:val="24"/>
          <w:szCs w:val="24"/>
          <w:shd w:val="clear" w:color="auto" w:fill="FFFFFF"/>
        </w:rPr>
      </w:pPr>
      <w:r w:rsidRPr="00193F50">
        <w:rPr>
          <w:rFonts w:ascii="Times New Roman" w:hAnsi="Times New Roman" w:cs="Times New Roman"/>
          <w:b/>
          <w:bCs/>
          <w:color w:val="000000"/>
          <w:sz w:val="24"/>
          <w:szCs w:val="24"/>
          <w:shd w:val="clear" w:color="auto" w:fill="FFFFFF"/>
        </w:rPr>
        <w:t>2</w:t>
      </w:r>
      <w:r w:rsidRPr="00193F50">
        <w:rPr>
          <w:rFonts w:ascii="Times New Roman" w:hAnsi="Times New Roman" w:cs="Times New Roman"/>
          <w:color w:val="000000"/>
          <w:sz w:val="24"/>
          <w:szCs w:val="24"/>
          <w:shd w:val="clear" w:color="auto" w:fill="FFFFFF"/>
        </w:rPr>
        <w:t xml:space="preserve">. </w:t>
      </w:r>
      <w:bookmarkStart w:id="37" w:name="_Hlk67928406"/>
      <w:r w:rsidRPr="00193F50">
        <w:rPr>
          <w:rFonts w:ascii="Times New Roman" w:hAnsi="Times New Roman" w:cs="Times New Roman"/>
          <w:color w:val="000000"/>
          <w:sz w:val="24"/>
          <w:szCs w:val="24"/>
          <w:shd w:val="clear" w:color="auto" w:fill="FFFFFF"/>
        </w:rPr>
        <w:t>2 adet kütüphane koleksiyonuna erişimi sağlayan kaynak tarama terminali</w:t>
      </w:r>
      <w:bookmarkEnd w:id="37"/>
      <w:r w:rsidRPr="00193F50">
        <w:rPr>
          <w:rFonts w:ascii="Times New Roman" w:hAnsi="Times New Roman" w:cs="Times New Roman"/>
          <w:color w:val="000000"/>
          <w:sz w:val="24"/>
          <w:szCs w:val="24"/>
          <w:shd w:val="clear" w:color="auto" w:fill="FFFFFF"/>
        </w:rPr>
        <w:t>, 1 adet otomatik ödünç- iade cihazı</w:t>
      </w:r>
    </w:p>
    <w:p w14:paraId="40CC7FF4" w14:textId="77777777" w:rsidR="00347B55" w:rsidRPr="00193F50" w:rsidRDefault="00347B55" w:rsidP="005D6A4A">
      <w:pPr>
        <w:spacing w:after="120"/>
        <w:ind w:firstLine="0"/>
        <w:jc w:val="both"/>
        <w:rPr>
          <w:rFonts w:ascii="Times New Roman" w:hAnsi="Times New Roman" w:cs="Times New Roman"/>
          <w:color w:val="000000"/>
          <w:sz w:val="24"/>
          <w:szCs w:val="24"/>
          <w:shd w:val="clear" w:color="auto" w:fill="FFFFFF"/>
        </w:rPr>
      </w:pPr>
      <w:r w:rsidRPr="00193F50">
        <w:rPr>
          <w:rFonts w:ascii="Times New Roman" w:hAnsi="Times New Roman" w:cs="Times New Roman"/>
          <w:b/>
          <w:bCs/>
          <w:color w:val="000000"/>
          <w:sz w:val="24"/>
          <w:szCs w:val="24"/>
          <w:shd w:val="clear" w:color="auto" w:fill="FFFFFF"/>
        </w:rPr>
        <w:t>3</w:t>
      </w:r>
      <w:r w:rsidRPr="00193F50">
        <w:rPr>
          <w:rFonts w:ascii="Times New Roman" w:hAnsi="Times New Roman" w:cs="Times New Roman"/>
          <w:color w:val="000000"/>
          <w:sz w:val="24"/>
          <w:szCs w:val="24"/>
          <w:shd w:val="clear" w:color="auto" w:fill="FFFFFF"/>
        </w:rPr>
        <w:t>.25 kişilik dinlenme ve okuma salonu ve 23 adet bilgisayar bilgisayarın bulunduğu internet erişimin sağlandığı bilgisayar laboratuvarı</w:t>
      </w:r>
    </w:p>
    <w:p w14:paraId="00557DD3" w14:textId="47291C49" w:rsidR="00347B55" w:rsidRPr="00193F50" w:rsidRDefault="00347B55" w:rsidP="005D6A4A">
      <w:pPr>
        <w:spacing w:after="120"/>
        <w:ind w:firstLine="0"/>
        <w:jc w:val="both"/>
        <w:rPr>
          <w:rFonts w:ascii="Times New Roman" w:hAnsi="Times New Roman" w:cs="Times New Roman"/>
          <w:color w:val="000000"/>
          <w:sz w:val="24"/>
          <w:szCs w:val="24"/>
          <w:shd w:val="clear" w:color="auto" w:fill="FFFFFF"/>
        </w:rPr>
      </w:pPr>
      <w:r w:rsidRPr="00193F50">
        <w:rPr>
          <w:rFonts w:ascii="Times New Roman" w:hAnsi="Times New Roman" w:cs="Times New Roman"/>
          <w:b/>
          <w:bCs/>
          <w:color w:val="000000"/>
          <w:sz w:val="24"/>
          <w:szCs w:val="24"/>
          <w:shd w:val="clear" w:color="auto" w:fill="FFFFFF"/>
        </w:rPr>
        <w:t>4</w:t>
      </w:r>
      <w:r w:rsidRPr="00193F50">
        <w:rPr>
          <w:rFonts w:ascii="Times New Roman" w:hAnsi="Times New Roman" w:cs="Times New Roman"/>
          <w:color w:val="000000"/>
          <w:sz w:val="24"/>
          <w:szCs w:val="24"/>
          <w:shd w:val="clear" w:color="auto" w:fill="FFFFFF"/>
        </w:rPr>
        <w:t>.731</w:t>
      </w:r>
      <w:r w:rsidR="001308F5" w:rsidRPr="00193F50">
        <w:rPr>
          <w:rFonts w:ascii="Times New Roman" w:hAnsi="Times New Roman" w:cs="Times New Roman"/>
          <w:color w:val="000000"/>
          <w:sz w:val="24"/>
          <w:szCs w:val="24"/>
          <w:shd w:val="clear" w:color="auto" w:fill="FFFFFF"/>
        </w:rPr>
        <w:t xml:space="preserve"> </w:t>
      </w:r>
      <w:r w:rsidRPr="00193F50">
        <w:rPr>
          <w:rFonts w:ascii="Times New Roman" w:hAnsi="Times New Roman" w:cs="Times New Roman"/>
          <w:color w:val="000000"/>
          <w:sz w:val="24"/>
          <w:szCs w:val="24"/>
          <w:shd w:val="clear" w:color="auto" w:fill="FFFFFF"/>
        </w:rPr>
        <w:t>materyal</w:t>
      </w:r>
      <w:r w:rsidR="001308F5" w:rsidRPr="00193F50">
        <w:rPr>
          <w:rFonts w:ascii="Times New Roman" w:hAnsi="Times New Roman" w:cs="Times New Roman"/>
          <w:color w:val="000000"/>
          <w:sz w:val="24"/>
          <w:szCs w:val="24"/>
          <w:shd w:val="clear" w:color="auto" w:fill="FFFFFF"/>
        </w:rPr>
        <w:t>i</w:t>
      </w:r>
      <w:r w:rsidRPr="00193F50">
        <w:rPr>
          <w:rFonts w:ascii="Times New Roman" w:hAnsi="Times New Roman" w:cs="Times New Roman"/>
          <w:color w:val="000000"/>
          <w:sz w:val="24"/>
          <w:szCs w:val="24"/>
          <w:shd w:val="clear" w:color="auto" w:fill="FFFFFF"/>
        </w:rPr>
        <w:t xml:space="preserve">n bulunduğu görsel-işitsel salon </w:t>
      </w:r>
    </w:p>
    <w:p w14:paraId="6AC8B462" w14:textId="77777777" w:rsidR="00347B55" w:rsidRPr="00193F50" w:rsidRDefault="00347B55" w:rsidP="005D6A4A">
      <w:pPr>
        <w:spacing w:after="120"/>
        <w:ind w:firstLine="0"/>
        <w:jc w:val="both"/>
        <w:rPr>
          <w:rFonts w:ascii="Times New Roman" w:hAnsi="Times New Roman" w:cs="Times New Roman"/>
          <w:color w:val="000000"/>
          <w:sz w:val="24"/>
          <w:szCs w:val="24"/>
          <w:shd w:val="clear" w:color="auto" w:fill="FFFFFF"/>
        </w:rPr>
      </w:pPr>
      <w:r w:rsidRPr="00193F50">
        <w:rPr>
          <w:rFonts w:ascii="Times New Roman" w:hAnsi="Times New Roman" w:cs="Times New Roman"/>
          <w:b/>
          <w:bCs/>
          <w:color w:val="000000"/>
          <w:sz w:val="24"/>
          <w:szCs w:val="24"/>
          <w:shd w:val="clear" w:color="auto" w:fill="FFFFFF"/>
        </w:rPr>
        <w:t>5</w:t>
      </w:r>
      <w:r w:rsidRPr="00193F50">
        <w:rPr>
          <w:rFonts w:ascii="Times New Roman" w:hAnsi="Times New Roman" w:cs="Times New Roman"/>
          <w:color w:val="000000"/>
          <w:sz w:val="24"/>
          <w:szCs w:val="24"/>
          <w:shd w:val="clear" w:color="auto" w:fill="FFFFFF"/>
        </w:rPr>
        <w:t>. 7 kişilik dergi salonu</w:t>
      </w:r>
    </w:p>
    <w:p w14:paraId="30BCFE4D" w14:textId="77777777" w:rsidR="00347B55" w:rsidRPr="00193F50" w:rsidRDefault="00347B55" w:rsidP="005D6A4A">
      <w:pPr>
        <w:spacing w:after="120"/>
        <w:ind w:firstLine="0"/>
        <w:jc w:val="both"/>
        <w:rPr>
          <w:rFonts w:ascii="Times New Roman" w:hAnsi="Times New Roman" w:cs="Times New Roman"/>
          <w:b/>
          <w:bCs/>
          <w:color w:val="000000"/>
          <w:sz w:val="24"/>
          <w:szCs w:val="24"/>
          <w:shd w:val="clear" w:color="auto" w:fill="FFFFFF"/>
        </w:rPr>
      </w:pPr>
      <w:r w:rsidRPr="00193F50">
        <w:rPr>
          <w:rFonts w:ascii="Times New Roman" w:hAnsi="Times New Roman" w:cs="Times New Roman"/>
          <w:b/>
          <w:bCs/>
          <w:color w:val="000000"/>
          <w:sz w:val="24"/>
          <w:szCs w:val="24"/>
          <w:shd w:val="clear" w:color="auto" w:fill="FFFFFF"/>
        </w:rPr>
        <w:t>1.kat;</w:t>
      </w:r>
    </w:p>
    <w:p w14:paraId="5D74AB02" w14:textId="77777777" w:rsidR="00347B55" w:rsidRPr="00193F50" w:rsidRDefault="00347B55" w:rsidP="005D6A4A">
      <w:pPr>
        <w:spacing w:after="120"/>
        <w:ind w:firstLine="0"/>
        <w:jc w:val="both"/>
        <w:rPr>
          <w:rFonts w:ascii="Times New Roman" w:eastAsia="Times New Roman" w:hAnsi="Times New Roman" w:cs="Times New Roman"/>
          <w:sz w:val="24"/>
          <w:szCs w:val="24"/>
        </w:rPr>
      </w:pPr>
      <w:r w:rsidRPr="00193F50">
        <w:rPr>
          <w:rFonts w:ascii="Times New Roman" w:hAnsi="Times New Roman" w:cs="Times New Roman"/>
          <w:b/>
          <w:bCs/>
          <w:color w:val="000000"/>
          <w:sz w:val="24"/>
          <w:szCs w:val="24"/>
          <w:shd w:val="clear" w:color="auto" w:fill="FFFFFF"/>
        </w:rPr>
        <w:t>1.</w:t>
      </w:r>
      <w:r w:rsidRPr="00193F50">
        <w:rPr>
          <w:rFonts w:ascii="Times New Roman" w:eastAsia="Times New Roman" w:hAnsi="Times New Roman" w:cs="Times New Roman"/>
          <w:sz w:val="24"/>
          <w:szCs w:val="24"/>
        </w:rPr>
        <w:t xml:space="preserve"> 1 adet personel ofisi,</w:t>
      </w:r>
    </w:p>
    <w:p w14:paraId="5FD1602A" w14:textId="77777777" w:rsidR="00347B55" w:rsidRPr="00193F50" w:rsidRDefault="00347B55" w:rsidP="005D6A4A">
      <w:pPr>
        <w:spacing w:after="120"/>
        <w:ind w:firstLine="0"/>
        <w:jc w:val="both"/>
        <w:rPr>
          <w:rFonts w:ascii="Times New Roman" w:hAnsi="Times New Roman" w:cs="Times New Roman"/>
          <w:b/>
          <w:bCs/>
          <w:color w:val="000000"/>
          <w:sz w:val="24"/>
          <w:szCs w:val="24"/>
          <w:shd w:val="clear" w:color="auto" w:fill="FFFFFF"/>
        </w:rPr>
      </w:pPr>
      <w:r w:rsidRPr="00193F50">
        <w:rPr>
          <w:rFonts w:ascii="Times New Roman" w:hAnsi="Times New Roman" w:cs="Times New Roman"/>
          <w:b/>
          <w:bCs/>
          <w:color w:val="000000"/>
          <w:sz w:val="24"/>
          <w:szCs w:val="24"/>
          <w:shd w:val="clear" w:color="auto" w:fill="FFFFFF"/>
        </w:rPr>
        <w:t>2.</w:t>
      </w:r>
      <w:r w:rsidRPr="00193F50">
        <w:rPr>
          <w:rFonts w:ascii="Times New Roman" w:hAnsi="Times New Roman" w:cs="Times New Roman"/>
          <w:color w:val="000000"/>
          <w:sz w:val="24"/>
          <w:szCs w:val="24"/>
          <w:shd w:val="clear" w:color="auto" w:fill="FFFFFF"/>
        </w:rPr>
        <w:t xml:space="preserve"> </w:t>
      </w:r>
      <w:bookmarkStart w:id="38" w:name="_Hlk67989556"/>
      <w:r w:rsidRPr="00193F50">
        <w:rPr>
          <w:rFonts w:ascii="Times New Roman" w:hAnsi="Times New Roman" w:cs="Times New Roman"/>
          <w:color w:val="000000"/>
          <w:sz w:val="24"/>
          <w:szCs w:val="24"/>
          <w:shd w:val="clear" w:color="auto" w:fill="FFFFFF"/>
        </w:rPr>
        <w:t>2 adet kütüphane koleksiyonuna erişimi sağlayan kaynak tarama terminali</w:t>
      </w:r>
    </w:p>
    <w:bookmarkEnd w:id="38"/>
    <w:p w14:paraId="7E630F6F" w14:textId="77777777" w:rsidR="00347B55" w:rsidRPr="00193F50" w:rsidRDefault="00347B55" w:rsidP="005D6A4A">
      <w:pPr>
        <w:spacing w:after="120"/>
        <w:ind w:firstLine="0"/>
        <w:jc w:val="both"/>
        <w:rPr>
          <w:rFonts w:ascii="Times New Roman" w:hAnsi="Times New Roman" w:cs="Times New Roman"/>
          <w:color w:val="000000"/>
          <w:sz w:val="24"/>
          <w:szCs w:val="24"/>
          <w:shd w:val="clear" w:color="auto" w:fill="FFFFFF"/>
        </w:rPr>
      </w:pPr>
      <w:r w:rsidRPr="00193F50">
        <w:rPr>
          <w:rFonts w:ascii="Times New Roman" w:hAnsi="Times New Roman" w:cs="Times New Roman"/>
          <w:b/>
          <w:bCs/>
          <w:color w:val="000000"/>
          <w:sz w:val="24"/>
          <w:szCs w:val="24"/>
          <w:shd w:val="clear" w:color="auto" w:fill="FFFFFF"/>
        </w:rPr>
        <w:t>3.</w:t>
      </w:r>
      <w:bookmarkStart w:id="39" w:name="_Hlk67989581"/>
      <w:r w:rsidRPr="00193F50">
        <w:rPr>
          <w:rFonts w:ascii="Times New Roman" w:hAnsi="Times New Roman" w:cs="Times New Roman"/>
          <w:color w:val="000000"/>
          <w:sz w:val="24"/>
          <w:szCs w:val="24"/>
          <w:shd w:val="clear" w:color="auto" w:fill="FFFFFF"/>
        </w:rPr>
        <w:t xml:space="preserve">160 kişilik okuma salonu </w:t>
      </w:r>
      <w:bookmarkEnd w:id="39"/>
    </w:p>
    <w:p w14:paraId="39540FE8" w14:textId="77777777" w:rsidR="00347B55" w:rsidRPr="00193F50" w:rsidRDefault="00347B55" w:rsidP="005D6A4A">
      <w:pPr>
        <w:spacing w:after="120"/>
        <w:ind w:firstLine="0"/>
        <w:jc w:val="both"/>
        <w:rPr>
          <w:rFonts w:ascii="Times New Roman" w:hAnsi="Times New Roman" w:cs="Times New Roman"/>
          <w:sz w:val="24"/>
          <w:szCs w:val="24"/>
        </w:rPr>
      </w:pPr>
      <w:r w:rsidRPr="00193F50">
        <w:rPr>
          <w:rFonts w:ascii="Times New Roman" w:hAnsi="Times New Roman" w:cs="Times New Roman"/>
          <w:b/>
          <w:bCs/>
          <w:color w:val="000000"/>
          <w:sz w:val="24"/>
          <w:szCs w:val="24"/>
          <w:shd w:val="clear" w:color="auto" w:fill="FFFFFF"/>
        </w:rPr>
        <w:t>4</w:t>
      </w:r>
      <w:bookmarkStart w:id="40" w:name="_Hlk67989602"/>
      <w:r w:rsidRPr="00193F50">
        <w:rPr>
          <w:rFonts w:ascii="Times New Roman" w:hAnsi="Times New Roman" w:cs="Times New Roman"/>
          <w:b/>
          <w:bCs/>
          <w:color w:val="000000"/>
          <w:sz w:val="24"/>
          <w:szCs w:val="24"/>
          <w:shd w:val="clear" w:color="auto" w:fill="FFFFFF"/>
        </w:rPr>
        <w:t>.</w:t>
      </w:r>
      <w:r w:rsidRPr="00193F50">
        <w:rPr>
          <w:rFonts w:ascii="Times New Roman" w:hAnsi="Times New Roman" w:cs="Times New Roman"/>
          <w:sz w:val="24"/>
          <w:szCs w:val="24"/>
        </w:rPr>
        <w:t xml:space="preserve"> Kitap Salonu</w:t>
      </w:r>
      <w:bookmarkEnd w:id="40"/>
    </w:p>
    <w:p w14:paraId="68F31769" w14:textId="77777777" w:rsidR="00347B55" w:rsidRPr="00193F50" w:rsidRDefault="00347B55" w:rsidP="005D6A4A">
      <w:pPr>
        <w:spacing w:after="120"/>
        <w:ind w:firstLine="0"/>
        <w:jc w:val="both"/>
        <w:rPr>
          <w:rFonts w:ascii="Times New Roman" w:hAnsi="Times New Roman" w:cs="Times New Roman"/>
          <w:b/>
          <w:bCs/>
          <w:sz w:val="24"/>
          <w:szCs w:val="24"/>
        </w:rPr>
      </w:pPr>
      <w:r w:rsidRPr="00193F50">
        <w:rPr>
          <w:rFonts w:ascii="Times New Roman" w:hAnsi="Times New Roman" w:cs="Times New Roman"/>
          <w:b/>
          <w:bCs/>
          <w:sz w:val="24"/>
          <w:szCs w:val="24"/>
        </w:rPr>
        <w:t>2.kat;</w:t>
      </w:r>
    </w:p>
    <w:p w14:paraId="50D61912" w14:textId="77777777" w:rsidR="00347B55" w:rsidRPr="00193F50" w:rsidRDefault="00347B55" w:rsidP="005D6A4A">
      <w:pPr>
        <w:spacing w:after="120"/>
        <w:ind w:firstLine="0"/>
        <w:jc w:val="both"/>
        <w:rPr>
          <w:rFonts w:ascii="Times New Roman" w:hAnsi="Times New Roman" w:cs="Times New Roman"/>
          <w:b/>
          <w:bCs/>
          <w:color w:val="000000"/>
          <w:sz w:val="24"/>
          <w:szCs w:val="24"/>
          <w:shd w:val="clear" w:color="auto" w:fill="FFFFFF"/>
        </w:rPr>
      </w:pPr>
      <w:r w:rsidRPr="00193F50">
        <w:rPr>
          <w:rFonts w:ascii="Times New Roman" w:hAnsi="Times New Roman" w:cs="Times New Roman"/>
          <w:b/>
          <w:bCs/>
          <w:sz w:val="24"/>
          <w:szCs w:val="24"/>
        </w:rPr>
        <w:t>1.</w:t>
      </w:r>
      <w:r w:rsidRPr="00193F50">
        <w:rPr>
          <w:rFonts w:ascii="Times New Roman" w:hAnsi="Times New Roman" w:cs="Times New Roman"/>
          <w:color w:val="000000"/>
          <w:sz w:val="24"/>
          <w:szCs w:val="24"/>
          <w:shd w:val="clear" w:color="auto" w:fill="FFFFFF"/>
        </w:rPr>
        <w:t xml:space="preserve"> 2 adet kütüphane koleksiyonuna erişimi sağlayan kaynak tarama terminali</w:t>
      </w:r>
    </w:p>
    <w:p w14:paraId="408CA008" w14:textId="77777777" w:rsidR="00347B55" w:rsidRPr="00193F50" w:rsidRDefault="00347B55" w:rsidP="005D6A4A">
      <w:pPr>
        <w:spacing w:after="120"/>
        <w:ind w:firstLine="0"/>
        <w:jc w:val="both"/>
        <w:rPr>
          <w:rFonts w:ascii="Times New Roman" w:hAnsi="Times New Roman" w:cs="Times New Roman"/>
          <w:color w:val="000000"/>
          <w:sz w:val="24"/>
          <w:szCs w:val="24"/>
          <w:shd w:val="clear" w:color="auto" w:fill="FFFFFF"/>
        </w:rPr>
      </w:pPr>
      <w:r w:rsidRPr="00193F50">
        <w:rPr>
          <w:rFonts w:ascii="Times New Roman" w:hAnsi="Times New Roman" w:cs="Times New Roman"/>
          <w:b/>
          <w:bCs/>
          <w:color w:val="000000"/>
          <w:sz w:val="24"/>
          <w:szCs w:val="24"/>
          <w:shd w:val="clear" w:color="auto" w:fill="FFFFFF"/>
        </w:rPr>
        <w:t>2.</w:t>
      </w:r>
      <w:r w:rsidRPr="00193F50">
        <w:rPr>
          <w:rFonts w:ascii="Times New Roman" w:hAnsi="Times New Roman" w:cs="Times New Roman"/>
          <w:color w:val="000000"/>
          <w:sz w:val="24"/>
          <w:szCs w:val="24"/>
          <w:shd w:val="clear" w:color="auto" w:fill="FFFFFF"/>
        </w:rPr>
        <w:t xml:space="preserve"> 160 kişilik okuma salonu</w:t>
      </w:r>
    </w:p>
    <w:p w14:paraId="6DE41A3C" w14:textId="77777777" w:rsidR="00347B55" w:rsidRPr="00193F50" w:rsidRDefault="00347B55" w:rsidP="005D6A4A">
      <w:pPr>
        <w:spacing w:after="120"/>
        <w:ind w:firstLine="0"/>
        <w:jc w:val="both"/>
        <w:rPr>
          <w:rFonts w:ascii="Times New Roman" w:hAnsi="Times New Roman" w:cs="Times New Roman"/>
          <w:color w:val="000000"/>
          <w:sz w:val="24"/>
          <w:szCs w:val="24"/>
          <w:shd w:val="clear" w:color="auto" w:fill="FFFFFF"/>
        </w:rPr>
      </w:pPr>
      <w:r w:rsidRPr="00193F50">
        <w:rPr>
          <w:rFonts w:ascii="Times New Roman" w:hAnsi="Times New Roman" w:cs="Times New Roman"/>
          <w:b/>
          <w:bCs/>
          <w:color w:val="000000"/>
          <w:sz w:val="24"/>
          <w:szCs w:val="24"/>
          <w:shd w:val="clear" w:color="auto" w:fill="FFFFFF"/>
        </w:rPr>
        <w:t xml:space="preserve">3. </w:t>
      </w:r>
      <w:r w:rsidRPr="00193F50">
        <w:rPr>
          <w:rFonts w:ascii="Times New Roman" w:hAnsi="Times New Roman" w:cs="Times New Roman"/>
          <w:color w:val="000000"/>
          <w:sz w:val="24"/>
          <w:szCs w:val="24"/>
          <w:shd w:val="clear" w:color="auto" w:fill="FFFFFF"/>
        </w:rPr>
        <w:t>Kitap Salonu</w:t>
      </w:r>
    </w:p>
    <w:p w14:paraId="0D165B36" w14:textId="6B6D64C9" w:rsidR="00333C03" w:rsidRDefault="00347B55" w:rsidP="005D6A4A">
      <w:pPr>
        <w:spacing w:after="120"/>
        <w:ind w:firstLine="0"/>
        <w:jc w:val="both"/>
        <w:rPr>
          <w:rFonts w:ascii="Times New Roman" w:hAnsi="Times New Roman" w:cs="Times New Roman"/>
          <w:color w:val="000000"/>
          <w:sz w:val="24"/>
          <w:szCs w:val="24"/>
          <w:shd w:val="clear" w:color="auto" w:fill="FFFFFF"/>
        </w:rPr>
      </w:pPr>
      <w:r w:rsidRPr="00193F50">
        <w:rPr>
          <w:rFonts w:ascii="Times New Roman" w:hAnsi="Times New Roman" w:cs="Times New Roman"/>
          <w:b/>
          <w:bCs/>
          <w:color w:val="000000"/>
          <w:sz w:val="24"/>
          <w:szCs w:val="24"/>
          <w:shd w:val="clear" w:color="auto" w:fill="FFFFFF"/>
        </w:rPr>
        <w:t>4</w:t>
      </w:r>
      <w:r w:rsidRPr="00193F50">
        <w:rPr>
          <w:rFonts w:ascii="Times New Roman" w:hAnsi="Times New Roman" w:cs="Times New Roman"/>
          <w:color w:val="000000"/>
          <w:sz w:val="24"/>
          <w:szCs w:val="24"/>
          <w:shd w:val="clear" w:color="auto" w:fill="FFFFFF"/>
        </w:rPr>
        <w:t>.</w:t>
      </w:r>
      <w:r w:rsidRPr="00193F50">
        <w:rPr>
          <w:rFonts w:ascii="Times New Roman" w:hAnsi="Times New Roman" w:cs="Times New Roman"/>
          <w:sz w:val="24"/>
          <w:szCs w:val="24"/>
        </w:rPr>
        <w:t xml:space="preserve"> </w:t>
      </w:r>
      <w:r w:rsidRPr="00193F50">
        <w:rPr>
          <w:rFonts w:ascii="Times New Roman" w:hAnsi="Times New Roman" w:cs="Times New Roman"/>
          <w:color w:val="000000"/>
          <w:sz w:val="24"/>
          <w:szCs w:val="24"/>
          <w:shd w:val="clear" w:color="auto" w:fill="FFFFFF"/>
        </w:rPr>
        <w:t>Bay ve bayan mescitleri yer almaktadır.</w:t>
      </w:r>
    </w:p>
    <w:p w14:paraId="5EC056D3" w14:textId="77777777" w:rsidR="00AC646E" w:rsidRPr="0094404C" w:rsidRDefault="00AC646E" w:rsidP="005D6A4A">
      <w:pPr>
        <w:spacing w:after="120"/>
        <w:ind w:firstLine="0"/>
        <w:jc w:val="both"/>
        <w:rPr>
          <w:rFonts w:ascii="Times New Roman" w:hAnsi="Times New Roman" w:cs="Times New Roman"/>
          <w:color w:val="000000"/>
          <w:sz w:val="24"/>
          <w:szCs w:val="24"/>
          <w:shd w:val="clear" w:color="auto" w:fill="FFFFFF"/>
        </w:rPr>
      </w:pPr>
    </w:p>
    <w:p w14:paraId="500E1BCC" w14:textId="5514F6DF" w:rsidR="00472A15" w:rsidRDefault="00A955D8" w:rsidP="00472A15">
      <w:pPr>
        <w:pStyle w:val="Balk2"/>
        <w:spacing w:before="0" w:after="120"/>
        <w:jc w:val="both"/>
        <w:rPr>
          <w:shd w:val="clear" w:color="auto" w:fill="FFFFFF"/>
        </w:rPr>
      </w:pPr>
      <w:bookmarkStart w:id="41" w:name="_Toc76131675"/>
      <w:bookmarkStart w:id="42" w:name="_Toc76133526"/>
      <w:r>
        <w:rPr>
          <w:shd w:val="clear" w:color="auto" w:fill="FFFFFF"/>
        </w:rPr>
        <w:t>6</w:t>
      </w:r>
      <w:r w:rsidR="00301EAC" w:rsidRPr="0094404C">
        <w:rPr>
          <w:shd w:val="clear" w:color="auto" w:fill="FFFFFF"/>
        </w:rPr>
        <w:t xml:space="preserve">.1.3 </w:t>
      </w:r>
      <w:r w:rsidR="007D21D3" w:rsidRPr="0094404C">
        <w:rPr>
          <w:shd w:val="clear" w:color="auto" w:fill="FFFFFF"/>
        </w:rPr>
        <w:t>Teknoloji ve Bilişim Altyapısı Analizi</w:t>
      </w:r>
      <w:bookmarkEnd w:id="41"/>
      <w:bookmarkEnd w:id="42"/>
    </w:p>
    <w:p w14:paraId="204FB237" w14:textId="77777777" w:rsidR="00472A15" w:rsidRPr="00472A15" w:rsidRDefault="00472A15" w:rsidP="00472A15"/>
    <w:p w14:paraId="4975A980" w14:textId="031FA3FB" w:rsidR="0019626B" w:rsidRDefault="00301EAC" w:rsidP="005C0BB3">
      <w:pPr>
        <w:spacing w:after="120"/>
        <w:ind w:firstLine="0"/>
        <w:jc w:val="both"/>
        <w:rPr>
          <w:rFonts w:ascii="Times New Roman" w:hAnsi="Times New Roman" w:cs="Times New Roman"/>
          <w:color w:val="000000"/>
          <w:sz w:val="24"/>
          <w:szCs w:val="24"/>
          <w:shd w:val="clear" w:color="auto" w:fill="FFFFFF"/>
        </w:rPr>
      </w:pPr>
      <w:r w:rsidRPr="0094404C">
        <w:rPr>
          <w:rFonts w:ascii="Times New Roman" w:hAnsi="Times New Roman" w:cs="Times New Roman"/>
          <w:color w:val="000000"/>
          <w:sz w:val="24"/>
          <w:szCs w:val="24"/>
          <w:shd w:val="clear" w:color="auto" w:fill="FFFFFF"/>
        </w:rPr>
        <w:t>Mehmet Akif Ersoy kütüphanesi olarak birimimizde tüm bilgisayar</w:t>
      </w:r>
      <w:r w:rsidR="001308F5" w:rsidRPr="0094404C">
        <w:rPr>
          <w:rFonts w:ascii="Times New Roman" w:hAnsi="Times New Roman" w:cs="Times New Roman"/>
          <w:color w:val="000000"/>
          <w:sz w:val="24"/>
          <w:szCs w:val="24"/>
          <w:shd w:val="clear" w:color="auto" w:fill="FFFFFF"/>
        </w:rPr>
        <w:t>lar</w:t>
      </w:r>
      <w:r w:rsidRPr="0094404C">
        <w:rPr>
          <w:rFonts w:ascii="Times New Roman" w:hAnsi="Times New Roman" w:cs="Times New Roman"/>
          <w:color w:val="000000"/>
          <w:sz w:val="24"/>
          <w:szCs w:val="24"/>
          <w:shd w:val="clear" w:color="auto" w:fill="FFFFFF"/>
        </w:rPr>
        <w:t>dan internet erişimi sağlanmaktadır.</w:t>
      </w:r>
    </w:p>
    <w:p w14:paraId="50A1741B" w14:textId="77777777" w:rsidR="00436A51" w:rsidRDefault="00301EAC" w:rsidP="005C0BB3">
      <w:pPr>
        <w:tabs>
          <w:tab w:val="left" w:pos="426"/>
          <w:tab w:val="left" w:pos="720"/>
        </w:tabs>
        <w:spacing w:line="360" w:lineRule="auto"/>
        <w:ind w:firstLine="0"/>
        <w:jc w:val="both"/>
        <w:rPr>
          <w:rFonts w:ascii="Times New Roman" w:eastAsiaTheme="minorEastAsia" w:hAnsi="Times New Roman" w:cs="Times New Roman"/>
          <w:b/>
          <w:bCs/>
          <w:color w:val="000000"/>
          <w:sz w:val="24"/>
          <w:szCs w:val="24"/>
          <w:lang w:eastAsia="tr-TR"/>
        </w:rPr>
      </w:pPr>
      <w:r w:rsidRPr="0094404C">
        <w:rPr>
          <w:rFonts w:ascii="Times New Roman" w:eastAsiaTheme="minorEastAsia" w:hAnsi="Times New Roman" w:cs="Times New Roman"/>
          <w:b/>
          <w:bCs/>
          <w:color w:val="000000"/>
          <w:sz w:val="24"/>
          <w:szCs w:val="24"/>
          <w:lang w:eastAsia="tr-TR"/>
        </w:rPr>
        <w:t>Bilgisayarlar (Donanım Altyapısı)</w:t>
      </w:r>
      <w:bookmarkStart w:id="43" w:name="_Hlk57629412"/>
    </w:p>
    <w:p w14:paraId="10594209" w14:textId="79EE939A" w:rsidR="00F70773" w:rsidRPr="00436A51" w:rsidRDefault="00F70773" w:rsidP="005C0BB3">
      <w:pPr>
        <w:tabs>
          <w:tab w:val="left" w:pos="426"/>
          <w:tab w:val="left" w:pos="720"/>
        </w:tabs>
        <w:spacing w:line="360" w:lineRule="auto"/>
        <w:ind w:firstLine="0"/>
        <w:jc w:val="both"/>
        <w:rPr>
          <w:rFonts w:ascii="Times New Roman" w:eastAsiaTheme="minorEastAsia" w:hAnsi="Times New Roman" w:cs="Times New Roman"/>
          <w:b/>
          <w:bCs/>
          <w:i/>
          <w:iCs/>
          <w:color w:val="000000"/>
          <w:sz w:val="20"/>
          <w:szCs w:val="20"/>
          <w:lang w:eastAsia="tr-TR"/>
        </w:rPr>
      </w:pPr>
      <w:r w:rsidRPr="00436A51">
        <w:rPr>
          <w:rFonts w:ascii="Times New Roman" w:eastAsiaTheme="minorEastAsia" w:hAnsi="Times New Roman" w:cs="Times New Roman"/>
          <w:b/>
          <w:bCs/>
          <w:i/>
          <w:iCs/>
          <w:color w:val="000000"/>
          <w:sz w:val="20"/>
          <w:szCs w:val="20"/>
          <w:lang w:eastAsia="tr-TR"/>
        </w:rPr>
        <w:t>*</w:t>
      </w:r>
      <w:r w:rsidR="00E82C9B" w:rsidRPr="00436A51">
        <w:rPr>
          <w:rFonts w:ascii="Times New Roman" w:eastAsiaTheme="minorEastAsia" w:hAnsi="Times New Roman" w:cs="Times New Roman"/>
          <w:b/>
          <w:bCs/>
          <w:i/>
          <w:iCs/>
          <w:color w:val="000000"/>
          <w:sz w:val="20"/>
          <w:szCs w:val="20"/>
          <w:lang w:eastAsia="tr-TR"/>
        </w:rPr>
        <w:t>T</w:t>
      </w:r>
      <w:r w:rsidR="0080627B" w:rsidRPr="00436A51">
        <w:rPr>
          <w:rFonts w:ascii="Times New Roman" w:eastAsiaTheme="minorEastAsia" w:hAnsi="Times New Roman" w:cs="Times New Roman"/>
          <w:b/>
          <w:bCs/>
          <w:i/>
          <w:iCs/>
          <w:color w:val="000000"/>
          <w:sz w:val="20"/>
          <w:szCs w:val="20"/>
          <w:lang w:eastAsia="tr-TR"/>
        </w:rPr>
        <w:t>ablo</w:t>
      </w:r>
      <w:r w:rsidRPr="00436A51">
        <w:rPr>
          <w:rFonts w:ascii="Times New Roman" w:eastAsiaTheme="minorEastAsia" w:hAnsi="Times New Roman" w:cs="Times New Roman"/>
          <w:b/>
          <w:bCs/>
          <w:i/>
          <w:iCs/>
          <w:color w:val="000000"/>
          <w:sz w:val="20"/>
          <w:szCs w:val="20"/>
          <w:lang w:eastAsia="tr-TR"/>
        </w:rPr>
        <w:t xml:space="preserve"> </w:t>
      </w:r>
      <w:r w:rsidR="00E82C9B" w:rsidRPr="00436A51">
        <w:rPr>
          <w:rFonts w:ascii="Times New Roman" w:eastAsiaTheme="minorEastAsia" w:hAnsi="Times New Roman" w:cs="Times New Roman"/>
          <w:b/>
          <w:bCs/>
          <w:i/>
          <w:iCs/>
          <w:color w:val="000000"/>
          <w:sz w:val="20"/>
          <w:szCs w:val="20"/>
          <w:lang w:eastAsia="tr-TR"/>
        </w:rPr>
        <w:t>9</w:t>
      </w:r>
      <w:r w:rsidR="00436A51" w:rsidRPr="00436A51">
        <w:rPr>
          <w:rFonts w:ascii="Times New Roman" w:eastAsiaTheme="minorEastAsia" w:hAnsi="Times New Roman" w:cs="Times New Roman"/>
          <w:b/>
          <w:bCs/>
          <w:i/>
          <w:iCs/>
          <w:color w:val="000000"/>
          <w:sz w:val="20"/>
          <w:szCs w:val="20"/>
          <w:lang w:eastAsia="tr-TR"/>
        </w:rPr>
        <w:t xml:space="preserve"> Kullanım Amacı</w:t>
      </w:r>
    </w:p>
    <w:tbl>
      <w:tblPr>
        <w:tblW w:w="10206" w:type="dxa"/>
        <w:tblInd w:w="-572" w:type="dxa"/>
        <w:tblCellMar>
          <w:left w:w="70" w:type="dxa"/>
          <w:right w:w="70" w:type="dxa"/>
        </w:tblCellMar>
        <w:tblLook w:val="04A0" w:firstRow="1" w:lastRow="0" w:firstColumn="1" w:lastColumn="0" w:noHBand="0" w:noVBand="1"/>
      </w:tblPr>
      <w:tblGrid>
        <w:gridCol w:w="2700"/>
        <w:gridCol w:w="1978"/>
        <w:gridCol w:w="1701"/>
        <w:gridCol w:w="1701"/>
        <w:gridCol w:w="2126"/>
      </w:tblGrid>
      <w:tr w:rsidR="00301EAC" w:rsidRPr="00E82C9B" w14:paraId="1D5B1295" w14:textId="77777777" w:rsidTr="007837CB">
        <w:trPr>
          <w:trHeight w:val="522"/>
        </w:trPr>
        <w:tc>
          <w:tcPr>
            <w:tcW w:w="270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bookmarkEnd w:id="43"/>
          <w:p w14:paraId="5F6FA6DD" w14:textId="7CB7FD78" w:rsidR="00301EAC" w:rsidRPr="00436A51" w:rsidRDefault="00475076" w:rsidP="005D6A4A">
            <w:pPr>
              <w:ind w:firstLine="0"/>
              <w:jc w:val="both"/>
              <w:rPr>
                <w:rFonts w:ascii="Times New Roman" w:eastAsiaTheme="minorEastAsia" w:hAnsi="Times New Roman" w:cs="Times New Roman"/>
                <w:b/>
                <w:bCs/>
                <w:color w:val="000000"/>
                <w:sz w:val="16"/>
                <w:szCs w:val="16"/>
                <w:lang w:eastAsia="tr-TR"/>
              </w:rPr>
            </w:pPr>
            <w:r w:rsidRPr="00436A51">
              <w:rPr>
                <w:rFonts w:ascii="Times New Roman" w:eastAsiaTheme="minorEastAsia" w:hAnsi="Times New Roman" w:cs="Times New Roman"/>
                <w:b/>
                <w:bCs/>
                <w:color w:val="000000"/>
                <w:sz w:val="16"/>
                <w:szCs w:val="16"/>
                <w:lang w:eastAsia="tr-TR"/>
              </w:rPr>
              <w:t>Kullanım Amacı</w:t>
            </w:r>
          </w:p>
        </w:tc>
        <w:tc>
          <w:tcPr>
            <w:tcW w:w="1978"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9615D6D" w14:textId="2EF8467B" w:rsidR="00301EAC" w:rsidRPr="00436A51" w:rsidRDefault="00301EAC" w:rsidP="005D6A4A">
            <w:pPr>
              <w:ind w:firstLine="0"/>
              <w:jc w:val="both"/>
              <w:rPr>
                <w:rFonts w:ascii="Times New Roman" w:eastAsiaTheme="minorEastAsia" w:hAnsi="Times New Roman" w:cs="Times New Roman"/>
                <w:b/>
                <w:bCs/>
                <w:color w:val="000000"/>
                <w:sz w:val="16"/>
                <w:szCs w:val="16"/>
                <w:lang w:eastAsia="tr-TR"/>
              </w:rPr>
            </w:pPr>
            <w:r w:rsidRPr="00436A51">
              <w:rPr>
                <w:rFonts w:ascii="Times New Roman" w:eastAsiaTheme="minorEastAsia" w:hAnsi="Times New Roman" w:cs="Times New Roman"/>
                <w:b/>
                <w:bCs/>
                <w:color w:val="000000"/>
                <w:sz w:val="16"/>
                <w:szCs w:val="16"/>
                <w:lang w:eastAsia="tr-TR"/>
              </w:rPr>
              <w:t>Masa</w:t>
            </w:r>
            <w:r w:rsidR="009E340F" w:rsidRPr="00436A51">
              <w:rPr>
                <w:rFonts w:ascii="Times New Roman" w:eastAsiaTheme="minorEastAsia" w:hAnsi="Times New Roman" w:cs="Times New Roman"/>
                <w:b/>
                <w:bCs/>
                <w:color w:val="000000"/>
                <w:sz w:val="16"/>
                <w:szCs w:val="16"/>
                <w:lang w:eastAsia="tr-TR"/>
              </w:rPr>
              <w:t>ü</w:t>
            </w:r>
            <w:r w:rsidRPr="00436A51">
              <w:rPr>
                <w:rFonts w:ascii="Times New Roman" w:eastAsiaTheme="minorEastAsia" w:hAnsi="Times New Roman" w:cs="Times New Roman"/>
                <w:b/>
                <w:bCs/>
                <w:color w:val="000000"/>
                <w:sz w:val="16"/>
                <w:szCs w:val="16"/>
                <w:lang w:eastAsia="tr-TR"/>
              </w:rPr>
              <w:t>stü Bilgisayar</w:t>
            </w:r>
          </w:p>
        </w:tc>
        <w:tc>
          <w:tcPr>
            <w:tcW w:w="1701"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74A0315" w14:textId="77777777" w:rsidR="00301EAC" w:rsidRPr="00436A51" w:rsidRDefault="00301EAC" w:rsidP="005D6A4A">
            <w:pPr>
              <w:ind w:firstLine="0"/>
              <w:jc w:val="both"/>
              <w:rPr>
                <w:rFonts w:ascii="Times New Roman" w:eastAsiaTheme="minorEastAsia" w:hAnsi="Times New Roman" w:cs="Times New Roman"/>
                <w:b/>
                <w:bCs/>
                <w:color w:val="000000"/>
                <w:sz w:val="16"/>
                <w:szCs w:val="16"/>
                <w:lang w:eastAsia="tr-TR"/>
              </w:rPr>
            </w:pPr>
            <w:r w:rsidRPr="00436A51">
              <w:rPr>
                <w:rFonts w:ascii="Times New Roman" w:eastAsiaTheme="minorEastAsia" w:hAnsi="Times New Roman" w:cs="Times New Roman"/>
                <w:b/>
                <w:bCs/>
                <w:color w:val="000000"/>
                <w:sz w:val="16"/>
                <w:szCs w:val="16"/>
                <w:lang w:eastAsia="tr-TR"/>
              </w:rPr>
              <w:t>Bilgisayar kasası</w:t>
            </w:r>
          </w:p>
        </w:tc>
        <w:tc>
          <w:tcPr>
            <w:tcW w:w="1701"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3D64DFFF" w14:textId="77777777" w:rsidR="00301EAC" w:rsidRPr="00436A51" w:rsidRDefault="00301EAC" w:rsidP="005D6A4A">
            <w:pPr>
              <w:ind w:firstLine="0"/>
              <w:jc w:val="both"/>
              <w:rPr>
                <w:rFonts w:ascii="Times New Roman" w:eastAsiaTheme="minorEastAsia" w:hAnsi="Times New Roman" w:cs="Times New Roman"/>
                <w:b/>
                <w:bCs/>
                <w:color w:val="000000"/>
                <w:sz w:val="16"/>
                <w:szCs w:val="16"/>
                <w:lang w:eastAsia="tr-TR"/>
              </w:rPr>
            </w:pPr>
            <w:r w:rsidRPr="00436A51">
              <w:rPr>
                <w:rFonts w:ascii="Times New Roman" w:eastAsiaTheme="minorEastAsia" w:hAnsi="Times New Roman" w:cs="Times New Roman"/>
                <w:b/>
                <w:bCs/>
                <w:color w:val="000000"/>
                <w:sz w:val="16"/>
                <w:szCs w:val="16"/>
                <w:lang w:eastAsia="tr-TR"/>
              </w:rPr>
              <w:t>Taşınabilir Kasa</w:t>
            </w:r>
          </w:p>
        </w:tc>
        <w:tc>
          <w:tcPr>
            <w:tcW w:w="2126"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61F20949" w14:textId="77777777" w:rsidR="00301EAC" w:rsidRPr="00436A51" w:rsidRDefault="00301EAC" w:rsidP="005D6A4A">
            <w:pPr>
              <w:ind w:firstLine="0"/>
              <w:jc w:val="both"/>
              <w:rPr>
                <w:rFonts w:ascii="Times New Roman" w:eastAsiaTheme="minorEastAsia" w:hAnsi="Times New Roman" w:cs="Times New Roman"/>
                <w:b/>
                <w:bCs/>
                <w:color w:val="000000"/>
                <w:sz w:val="16"/>
                <w:szCs w:val="16"/>
                <w:lang w:eastAsia="tr-TR"/>
              </w:rPr>
            </w:pPr>
            <w:r w:rsidRPr="00436A51">
              <w:rPr>
                <w:rFonts w:ascii="Times New Roman" w:eastAsiaTheme="minorEastAsia" w:hAnsi="Times New Roman" w:cs="Times New Roman"/>
                <w:b/>
                <w:bCs/>
                <w:color w:val="000000"/>
                <w:sz w:val="16"/>
                <w:szCs w:val="16"/>
                <w:lang w:eastAsia="tr-TR"/>
              </w:rPr>
              <w:t>Ekran</w:t>
            </w:r>
          </w:p>
        </w:tc>
      </w:tr>
      <w:tr w:rsidR="00301EAC" w:rsidRPr="00E82C9B" w14:paraId="7D7A8EDE" w14:textId="77777777" w:rsidTr="007837CB">
        <w:trPr>
          <w:trHeight w:val="262"/>
        </w:trPr>
        <w:tc>
          <w:tcPr>
            <w:tcW w:w="2700" w:type="dxa"/>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49E4A888" w14:textId="5A3F5331" w:rsidR="00301EAC" w:rsidRPr="00436A51" w:rsidRDefault="00E82C9B" w:rsidP="005D6A4A">
            <w:pPr>
              <w:ind w:firstLine="0"/>
              <w:jc w:val="both"/>
              <w:rPr>
                <w:rFonts w:ascii="Times New Roman" w:eastAsiaTheme="minorEastAsia" w:hAnsi="Times New Roman" w:cs="Times New Roman"/>
                <w:b/>
                <w:bCs/>
                <w:color w:val="000000"/>
                <w:sz w:val="16"/>
                <w:szCs w:val="16"/>
                <w:lang w:eastAsia="tr-TR"/>
              </w:rPr>
            </w:pPr>
            <w:r w:rsidRPr="00436A51">
              <w:rPr>
                <w:rFonts w:ascii="Times New Roman" w:eastAsiaTheme="minorEastAsia" w:hAnsi="Times New Roman" w:cs="Times New Roman"/>
                <w:b/>
                <w:bCs/>
                <w:color w:val="000000"/>
                <w:sz w:val="16"/>
                <w:szCs w:val="16"/>
                <w:lang w:eastAsia="tr-TR"/>
              </w:rPr>
              <w:t>İdari</w:t>
            </w:r>
          </w:p>
        </w:tc>
        <w:tc>
          <w:tcPr>
            <w:tcW w:w="1978" w:type="dxa"/>
            <w:tcBorders>
              <w:top w:val="nil"/>
              <w:left w:val="nil"/>
              <w:bottom w:val="single" w:sz="4" w:space="0" w:color="auto"/>
              <w:right w:val="single" w:sz="4" w:space="0" w:color="auto"/>
            </w:tcBorders>
            <w:noWrap/>
            <w:vAlign w:val="bottom"/>
          </w:tcPr>
          <w:p w14:paraId="64225168" w14:textId="2541FA30" w:rsidR="00301EAC" w:rsidRPr="00436A51" w:rsidRDefault="00E82C9B" w:rsidP="005D6A4A">
            <w:pPr>
              <w:ind w:firstLine="0"/>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5 adet (aio)</w:t>
            </w:r>
          </w:p>
        </w:tc>
        <w:tc>
          <w:tcPr>
            <w:tcW w:w="1701" w:type="dxa"/>
            <w:tcBorders>
              <w:top w:val="nil"/>
              <w:left w:val="nil"/>
              <w:bottom w:val="single" w:sz="4" w:space="0" w:color="auto"/>
              <w:right w:val="single" w:sz="4" w:space="0" w:color="auto"/>
            </w:tcBorders>
            <w:noWrap/>
            <w:vAlign w:val="bottom"/>
          </w:tcPr>
          <w:p w14:paraId="1399E11E" w14:textId="647DFFB3" w:rsidR="00301EAC" w:rsidRPr="00436A51" w:rsidRDefault="00E82C9B" w:rsidP="005D6A4A">
            <w:pPr>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w:t>
            </w:r>
          </w:p>
        </w:tc>
        <w:tc>
          <w:tcPr>
            <w:tcW w:w="1701" w:type="dxa"/>
            <w:tcBorders>
              <w:top w:val="nil"/>
              <w:left w:val="nil"/>
              <w:bottom w:val="single" w:sz="4" w:space="0" w:color="auto"/>
              <w:right w:val="single" w:sz="4" w:space="0" w:color="auto"/>
            </w:tcBorders>
            <w:noWrap/>
            <w:vAlign w:val="bottom"/>
          </w:tcPr>
          <w:p w14:paraId="115E09AD" w14:textId="0CBF61C0" w:rsidR="00301EAC" w:rsidRPr="00436A51" w:rsidRDefault="00E82C9B" w:rsidP="005D6A4A">
            <w:pPr>
              <w:ind w:firstLine="0"/>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1 adet</w:t>
            </w:r>
          </w:p>
        </w:tc>
        <w:tc>
          <w:tcPr>
            <w:tcW w:w="2126" w:type="dxa"/>
            <w:tcBorders>
              <w:top w:val="nil"/>
              <w:left w:val="nil"/>
              <w:bottom w:val="single" w:sz="4" w:space="0" w:color="auto"/>
              <w:right w:val="single" w:sz="4" w:space="0" w:color="auto"/>
            </w:tcBorders>
            <w:noWrap/>
            <w:vAlign w:val="bottom"/>
          </w:tcPr>
          <w:p w14:paraId="5FA5FA27" w14:textId="77777777" w:rsidR="00301EAC" w:rsidRPr="00436A51" w:rsidRDefault="00301EAC" w:rsidP="005D6A4A">
            <w:pPr>
              <w:jc w:val="both"/>
              <w:rPr>
                <w:rFonts w:ascii="Times New Roman" w:eastAsiaTheme="minorEastAsia" w:hAnsi="Times New Roman" w:cs="Times New Roman"/>
                <w:color w:val="000000"/>
                <w:sz w:val="16"/>
                <w:szCs w:val="16"/>
                <w:lang w:eastAsia="tr-TR"/>
              </w:rPr>
            </w:pPr>
          </w:p>
        </w:tc>
      </w:tr>
      <w:tr w:rsidR="00301EAC" w:rsidRPr="00E82C9B" w14:paraId="62773A34" w14:textId="77777777" w:rsidTr="007837CB">
        <w:trPr>
          <w:trHeight w:val="262"/>
        </w:trPr>
        <w:tc>
          <w:tcPr>
            <w:tcW w:w="2700" w:type="dxa"/>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61C7DFA5" w14:textId="7DC84ED2" w:rsidR="00301EAC" w:rsidRPr="00436A51" w:rsidRDefault="00E82C9B" w:rsidP="005D6A4A">
            <w:pPr>
              <w:ind w:firstLine="0"/>
              <w:jc w:val="both"/>
              <w:rPr>
                <w:rFonts w:ascii="Times New Roman" w:eastAsiaTheme="minorEastAsia" w:hAnsi="Times New Roman" w:cs="Times New Roman"/>
                <w:b/>
                <w:bCs/>
                <w:color w:val="000000"/>
                <w:sz w:val="16"/>
                <w:szCs w:val="16"/>
                <w:lang w:eastAsia="tr-TR"/>
              </w:rPr>
            </w:pPr>
            <w:r w:rsidRPr="00436A51">
              <w:rPr>
                <w:rFonts w:ascii="Times New Roman" w:eastAsiaTheme="minorEastAsia" w:hAnsi="Times New Roman" w:cs="Times New Roman"/>
                <w:b/>
                <w:bCs/>
                <w:color w:val="000000"/>
                <w:sz w:val="16"/>
                <w:szCs w:val="16"/>
                <w:lang w:eastAsia="tr-TR"/>
              </w:rPr>
              <w:t>Güvenlik</w:t>
            </w:r>
          </w:p>
        </w:tc>
        <w:tc>
          <w:tcPr>
            <w:tcW w:w="1978" w:type="dxa"/>
            <w:tcBorders>
              <w:top w:val="nil"/>
              <w:left w:val="nil"/>
              <w:bottom w:val="single" w:sz="4" w:space="0" w:color="auto"/>
              <w:right w:val="single" w:sz="4" w:space="0" w:color="auto"/>
            </w:tcBorders>
            <w:noWrap/>
            <w:vAlign w:val="bottom"/>
          </w:tcPr>
          <w:p w14:paraId="4BDBA6AA" w14:textId="4DA918FB" w:rsidR="00301EAC" w:rsidRPr="00436A51" w:rsidRDefault="00E82C9B" w:rsidP="005D6A4A">
            <w:pPr>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w:t>
            </w:r>
          </w:p>
        </w:tc>
        <w:tc>
          <w:tcPr>
            <w:tcW w:w="1701" w:type="dxa"/>
            <w:tcBorders>
              <w:top w:val="nil"/>
              <w:left w:val="nil"/>
              <w:bottom w:val="single" w:sz="4" w:space="0" w:color="auto"/>
              <w:right w:val="single" w:sz="4" w:space="0" w:color="auto"/>
            </w:tcBorders>
            <w:noWrap/>
            <w:vAlign w:val="bottom"/>
          </w:tcPr>
          <w:p w14:paraId="4495ACE9" w14:textId="35A7E6E6" w:rsidR="00301EAC" w:rsidRPr="00436A51" w:rsidRDefault="00E82C9B" w:rsidP="005D6A4A">
            <w:pPr>
              <w:ind w:firstLine="0"/>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1 adet</w:t>
            </w:r>
          </w:p>
        </w:tc>
        <w:tc>
          <w:tcPr>
            <w:tcW w:w="1701" w:type="dxa"/>
            <w:tcBorders>
              <w:top w:val="nil"/>
              <w:left w:val="nil"/>
              <w:bottom w:val="single" w:sz="4" w:space="0" w:color="auto"/>
              <w:right w:val="single" w:sz="4" w:space="0" w:color="auto"/>
            </w:tcBorders>
            <w:noWrap/>
            <w:vAlign w:val="bottom"/>
          </w:tcPr>
          <w:p w14:paraId="3D1748BA" w14:textId="31ABEF16" w:rsidR="00301EAC" w:rsidRPr="00436A51" w:rsidRDefault="00E82C9B" w:rsidP="005D6A4A">
            <w:pPr>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w:t>
            </w:r>
          </w:p>
        </w:tc>
        <w:tc>
          <w:tcPr>
            <w:tcW w:w="2126" w:type="dxa"/>
            <w:tcBorders>
              <w:top w:val="nil"/>
              <w:left w:val="nil"/>
              <w:bottom w:val="single" w:sz="4" w:space="0" w:color="auto"/>
              <w:right w:val="single" w:sz="4" w:space="0" w:color="auto"/>
            </w:tcBorders>
            <w:noWrap/>
            <w:vAlign w:val="bottom"/>
          </w:tcPr>
          <w:p w14:paraId="414DD87E" w14:textId="16A08D8D" w:rsidR="00301EAC" w:rsidRPr="00436A51" w:rsidRDefault="00E82C9B" w:rsidP="005D6A4A">
            <w:pPr>
              <w:ind w:firstLine="0"/>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1 adet</w:t>
            </w:r>
          </w:p>
        </w:tc>
      </w:tr>
      <w:tr w:rsidR="00301EAC" w:rsidRPr="00E82C9B" w14:paraId="5F1C900A" w14:textId="77777777" w:rsidTr="007837CB">
        <w:trPr>
          <w:trHeight w:val="262"/>
        </w:trPr>
        <w:tc>
          <w:tcPr>
            <w:tcW w:w="2700" w:type="dxa"/>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1300D454" w14:textId="66A28F98" w:rsidR="00301EAC" w:rsidRPr="00436A51" w:rsidRDefault="00E82C9B" w:rsidP="005D6A4A">
            <w:pPr>
              <w:ind w:firstLine="0"/>
              <w:jc w:val="both"/>
              <w:rPr>
                <w:rFonts w:ascii="Times New Roman" w:eastAsiaTheme="minorEastAsia" w:hAnsi="Times New Roman" w:cs="Times New Roman"/>
                <w:b/>
                <w:bCs/>
                <w:color w:val="000000"/>
                <w:sz w:val="16"/>
                <w:szCs w:val="16"/>
                <w:lang w:eastAsia="tr-TR"/>
              </w:rPr>
            </w:pPr>
            <w:r w:rsidRPr="00436A51">
              <w:rPr>
                <w:rFonts w:ascii="Times New Roman" w:eastAsiaTheme="minorEastAsia" w:hAnsi="Times New Roman" w:cs="Times New Roman"/>
                <w:b/>
                <w:bCs/>
                <w:color w:val="000000"/>
                <w:sz w:val="16"/>
                <w:szCs w:val="16"/>
                <w:lang w:eastAsia="tr-TR"/>
              </w:rPr>
              <w:t>Kütüphane kullanıcıları</w:t>
            </w:r>
          </w:p>
        </w:tc>
        <w:tc>
          <w:tcPr>
            <w:tcW w:w="1978" w:type="dxa"/>
            <w:tcBorders>
              <w:top w:val="nil"/>
              <w:left w:val="nil"/>
              <w:bottom w:val="single" w:sz="4" w:space="0" w:color="auto"/>
              <w:right w:val="single" w:sz="4" w:space="0" w:color="auto"/>
            </w:tcBorders>
            <w:noWrap/>
            <w:vAlign w:val="bottom"/>
          </w:tcPr>
          <w:p w14:paraId="21DE6286" w14:textId="7F6CAB84" w:rsidR="00301EAC" w:rsidRPr="00436A51" w:rsidRDefault="00E82C9B" w:rsidP="005D6A4A">
            <w:pPr>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w:t>
            </w:r>
          </w:p>
        </w:tc>
        <w:tc>
          <w:tcPr>
            <w:tcW w:w="1701" w:type="dxa"/>
            <w:tcBorders>
              <w:top w:val="nil"/>
              <w:left w:val="nil"/>
              <w:bottom w:val="single" w:sz="4" w:space="0" w:color="auto"/>
              <w:right w:val="single" w:sz="4" w:space="0" w:color="auto"/>
            </w:tcBorders>
            <w:noWrap/>
            <w:vAlign w:val="bottom"/>
          </w:tcPr>
          <w:p w14:paraId="6B767782" w14:textId="3102E6D9" w:rsidR="00301EAC" w:rsidRPr="00436A51" w:rsidRDefault="00E82C9B" w:rsidP="005D6A4A">
            <w:pPr>
              <w:ind w:firstLine="0"/>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24 adet</w:t>
            </w:r>
          </w:p>
        </w:tc>
        <w:tc>
          <w:tcPr>
            <w:tcW w:w="1701" w:type="dxa"/>
            <w:tcBorders>
              <w:top w:val="nil"/>
              <w:left w:val="nil"/>
              <w:bottom w:val="single" w:sz="4" w:space="0" w:color="auto"/>
              <w:right w:val="single" w:sz="4" w:space="0" w:color="auto"/>
            </w:tcBorders>
            <w:noWrap/>
            <w:vAlign w:val="bottom"/>
          </w:tcPr>
          <w:p w14:paraId="3AD3A559" w14:textId="6B0CE94F" w:rsidR="00301EAC" w:rsidRPr="00436A51" w:rsidRDefault="00E82C9B" w:rsidP="005D6A4A">
            <w:pPr>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w:t>
            </w:r>
          </w:p>
        </w:tc>
        <w:tc>
          <w:tcPr>
            <w:tcW w:w="2126" w:type="dxa"/>
            <w:tcBorders>
              <w:top w:val="nil"/>
              <w:left w:val="nil"/>
              <w:bottom w:val="single" w:sz="4" w:space="0" w:color="auto"/>
              <w:right w:val="single" w:sz="4" w:space="0" w:color="auto"/>
            </w:tcBorders>
            <w:noWrap/>
            <w:vAlign w:val="bottom"/>
          </w:tcPr>
          <w:p w14:paraId="647B0931" w14:textId="0A2D77C7" w:rsidR="00301EAC" w:rsidRPr="00436A51" w:rsidRDefault="00E82C9B" w:rsidP="005D6A4A">
            <w:pPr>
              <w:ind w:firstLine="0"/>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23 adet</w:t>
            </w:r>
          </w:p>
        </w:tc>
      </w:tr>
      <w:tr w:rsidR="00301EAC" w:rsidRPr="00E82C9B" w14:paraId="65AE529F" w14:textId="77777777" w:rsidTr="007837CB">
        <w:trPr>
          <w:trHeight w:val="262"/>
        </w:trPr>
        <w:tc>
          <w:tcPr>
            <w:tcW w:w="2700" w:type="dxa"/>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65CEB768" w14:textId="0F014840" w:rsidR="00301EAC" w:rsidRPr="00436A51" w:rsidRDefault="00E82C9B" w:rsidP="005D6A4A">
            <w:pPr>
              <w:ind w:firstLine="0"/>
              <w:jc w:val="both"/>
              <w:rPr>
                <w:rFonts w:ascii="Times New Roman" w:eastAsiaTheme="minorEastAsia" w:hAnsi="Times New Roman" w:cs="Times New Roman"/>
                <w:b/>
                <w:bCs/>
                <w:color w:val="000000"/>
                <w:sz w:val="16"/>
                <w:szCs w:val="16"/>
                <w:lang w:eastAsia="tr-TR"/>
              </w:rPr>
            </w:pPr>
            <w:r w:rsidRPr="00436A51">
              <w:rPr>
                <w:rFonts w:ascii="Times New Roman" w:eastAsiaTheme="minorEastAsia" w:hAnsi="Times New Roman" w:cs="Times New Roman"/>
                <w:b/>
                <w:bCs/>
                <w:color w:val="000000"/>
                <w:sz w:val="16"/>
                <w:szCs w:val="16"/>
                <w:lang w:eastAsia="tr-TR"/>
              </w:rPr>
              <w:t>Katalog tarama</w:t>
            </w:r>
          </w:p>
        </w:tc>
        <w:tc>
          <w:tcPr>
            <w:tcW w:w="1978" w:type="dxa"/>
            <w:tcBorders>
              <w:top w:val="nil"/>
              <w:left w:val="nil"/>
              <w:bottom w:val="single" w:sz="4" w:space="0" w:color="auto"/>
              <w:right w:val="single" w:sz="4" w:space="0" w:color="auto"/>
            </w:tcBorders>
            <w:noWrap/>
            <w:vAlign w:val="bottom"/>
          </w:tcPr>
          <w:p w14:paraId="465F0093" w14:textId="1F52C97A" w:rsidR="00301EAC" w:rsidRPr="00436A51" w:rsidRDefault="00E82C9B" w:rsidP="005D6A4A">
            <w:pPr>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w:t>
            </w:r>
          </w:p>
        </w:tc>
        <w:tc>
          <w:tcPr>
            <w:tcW w:w="1701" w:type="dxa"/>
            <w:tcBorders>
              <w:top w:val="nil"/>
              <w:left w:val="nil"/>
              <w:bottom w:val="single" w:sz="4" w:space="0" w:color="auto"/>
              <w:right w:val="single" w:sz="4" w:space="0" w:color="auto"/>
            </w:tcBorders>
            <w:noWrap/>
            <w:vAlign w:val="bottom"/>
          </w:tcPr>
          <w:p w14:paraId="45A5E18B" w14:textId="3CD9BADC" w:rsidR="00301EAC" w:rsidRPr="00436A51" w:rsidRDefault="00E82C9B" w:rsidP="005D6A4A">
            <w:pPr>
              <w:ind w:firstLine="0"/>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6 adet</w:t>
            </w:r>
          </w:p>
        </w:tc>
        <w:tc>
          <w:tcPr>
            <w:tcW w:w="1701" w:type="dxa"/>
            <w:tcBorders>
              <w:top w:val="nil"/>
              <w:left w:val="nil"/>
              <w:bottom w:val="single" w:sz="4" w:space="0" w:color="auto"/>
              <w:right w:val="single" w:sz="4" w:space="0" w:color="auto"/>
            </w:tcBorders>
            <w:noWrap/>
            <w:vAlign w:val="bottom"/>
          </w:tcPr>
          <w:p w14:paraId="07CA58AF" w14:textId="10AA3D94" w:rsidR="00301EAC" w:rsidRPr="00436A51" w:rsidRDefault="00E82C9B" w:rsidP="005D6A4A">
            <w:pPr>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w:t>
            </w:r>
          </w:p>
        </w:tc>
        <w:tc>
          <w:tcPr>
            <w:tcW w:w="2126" w:type="dxa"/>
            <w:tcBorders>
              <w:top w:val="nil"/>
              <w:left w:val="nil"/>
              <w:bottom w:val="single" w:sz="4" w:space="0" w:color="auto"/>
              <w:right w:val="single" w:sz="4" w:space="0" w:color="auto"/>
            </w:tcBorders>
            <w:noWrap/>
            <w:vAlign w:val="bottom"/>
          </w:tcPr>
          <w:p w14:paraId="78B8D41D" w14:textId="6D928A68" w:rsidR="00301EAC" w:rsidRPr="00436A51" w:rsidRDefault="00E82C9B" w:rsidP="005D6A4A">
            <w:pPr>
              <w:ind w:firstLine="0"/>
              <w:jc w:val="both"/>
              <w:rPr>
                <w:rFonts w:ascii="Times New Roman" w:eastAsiaTheme="minorEastAsia" w:hAnsi="Times New Roman" w:cs="Times New Roman"/>
                <w:color w:val="000000"/>
                <w:sz w:val="16"/>
                <w:szCs w:val="16"/>
                <w:lang w:eastAsia="tr-TR"/>
              </w:rPr>
            </w:pPr>
            <w:r w:rsidRPr="00436A51">
              <w:rPr>
                <w:rFonts w:ascii="Times New Roman" w:eastAsiaTheme="minorEastAsia" w:hAnsi="Times New Roman" w:cs="Times New Roman"/>
                <w:color w:val="000000"/>
                <w:sz w:val="16"/>
                <w:szCs w:val="16"/>
                <w:lang w:eastAsia="tr-TR"/>
              </w:rPr>
              <w:t>6 adet</w:t>
            </w:r>
          </w:p>
        </w:tc>
      </w:tr>
      <w:tr w:rsidR="00301EAC" w:rsidRPr="00E82C9B" w14:paraId="5688EE12" w14:textId="77777777" w:rsidTr="007837CB">
        <w:trPr>
          <w:trHeight w:val="284"/>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FA8CC29" w14:textId="77777777" w:rsidR="00301EAC" w:rsidRPr="00436A51" w:rsidRDefault="00301EAC" w:rsidP="005D6A4A">
            <w:pPr>
              <w:jc w:val="both"/>
              <w:rPr>
                <w:rFonts w:ascii="Times New Roman" w:eastAsiaTheme="minorEastAsia" w:hAnsi="Times New Roman" w:cs="Times New Roman"/>
                <w:b/>
                <w:bCs/>
                <w:color w:val="000000"/>
                <w:sz w:val="16"/>
                <w:szCs w:val="16"/>
                <w:lang w:eastAsia="tr-TR"/>
              </w:rPr>
            </w:pPr>
            <w:r w:rsidRPr="00436A51">
              <w:rPr>
                <w:rFonts w:ascii="Times New Roman" w:eastAsiaTheme="minorEastAsia" w:hAnsi="Times New Roman" w:cs="Times New Roman"/>
                <w:b/>
                <w:bCs/>
                <w:color w:val="000000"/>
                <w:sz w:val="16"/>
                <w:szCs w:val="16"/>
                <w:lang w:eastAsia="tr-TR"/>
              </w:rPr>
              <w:t>TOPLAM</w:t>
            </w:r>
          </w:p>
        </w:tc>
        <w:tc>
          <w:tcPr>
            <w:tcW w:w="1978" w:type="dxa"/>
            <w:tcBorders>
              <w:top w:val="nil"/>
              <w:left w:val="nil"/>
              <w:bottom w:val="single" w:sz="4" w:space="0" w:color="auto"/>
              <w:right w:val="single" w:sz="4" w:space="0" w:color="auto"/>
            </w:tcBorders>
            <w:shd w:val="clear" w:color="auto" w:fill="D9E2F3" w:themeFill="accent1" w:themeFillTint="33"/>
            <w:noWrap/>
            <w:vAlign w:val="bottom"/>
          </w:tcPr>
          <w:p w14:paraId="49AD0C7F" w14:textId="77777777" w:rsidR="00301EAC" w:rsidRPr="00436A51" w:rsidRDefault="00301EAC" w:rsidP="005D6A4A">
            <w:pPr>
              <w:ind w:firstLine="0"/>
              <w:jc w:val="both"/>
              <w:rPr>
                <w:rFonts w:ascii="Times New Roman" w:eastAsiaTheme="minorEastAsia" w:hAnsi="Times New Roman" w:cs="Times New Roman"/>
                <w:b/>
                <w:bCs/>
                <w:color w:val="000000"/>
                <w:sz w:val="16"/>
                <w:szCs w:val="16"/>
                <w:lang w:eastAsia="tr-TR"/>
              </w:rPr>
            </w:pPr>
            <w:r w:rsidRPr="00436A51">
              <w:rPr>
                <w:rFonts w:ascii="Times New Roman" w:eastAsiaTheme="minorEastAsia" w:hAnsi="Times New Roman" w:cs="Times New Roman"/>
                <w:b/>
                <w:bCs/>
                <w:color w:val="000000"/>
                <w:sz w:val="16"/>
                <w:szCs w:val="16"/>
                <w:lang w:eastAsia="tr-TR"/>
              </w:rPr>
              <w:t>5 Adet</w:t>
            </w:r>
          </w:p>
        </w:tc>
        <w:tc>
          <w:tcPr>
            <w:tcW w:w="1701" w:type="dxa"/>
            <w:tcBorders>
              <w:top w:val="nil"/>
              <w:left w:val="nil"/>
              <w:bottom w:val="single" w:sz="4" w:space="0" w:color="auto"/>
              <w:right w:val="single" w:sz="4" w:space="0" w:color="auto"/>
            </w:tcBorders>
            <w:shd w:val="clear" w:color="auto" w:fill="D9E2F3" w:themeFill="accent1" w:themeFillTint="33"/>
            <w:noWrap/>
            <w:vAlign w:val="bottom"/>
          </w:tcPr>
          <w:p w14:paraId="0EC5488B" w14:textId="77777777" w:rsidR="00301EAC" w:rsidRPr="00436A51" w:rsidRDefault="00301EAC" w:rsidP="005D6A4A">
            <w:pPr>
              <w:ind w:firstLine="0"/>
              <w:jc w:val="both"/>
              <w:rPr>
                <w:rFonts w:ascii="Times New Roman" w:eastAsiaTheme="minorEastAsia" w:hAnsi="Times New Roman" w:cs="Times New Roman"/>
                <w:b/>
                <w:bCs/>
                <w:color w:val="000000"/>
                <w:sz w:val="16"/>
                <w:szCs w:val="16"/>
                <w:lang w:eastAsia="tr-TR"/>
              </w:rPr>
            </w:pPr>
            <w:r w:rsidRPr="00436A51">
              <w:rPr>
                <w:rFonts w:ascii="Times New Roman" w:eastAsiaTheme="minorEastAsia" w:hAnsi="Times New Roman" w:cs="Times New Roman"/>
                <w:b/>
                <w:bCs/>
                <w:color w:val="000000"/>
                <w:sz w:val="16"/>
                <w:szCs w:val="16"/>
                <w:lang w:eastAsia="tr-TR"/>
              </w:rPr>
              <w:t>31 Adet</w:t>
            </w:r>
          </w:p>
        </w:tc>
        <w:tc>
          <w:tcPr>
            <w:tcW w:w="1701" w:type="dxa"/>
            <w:tcBorders>
              <w:top w:val="nil"/>
              <w:left w:val="nil"/>
              <w:bottom w:val="single" w:sz="4" w:space="0" w:color="auto"/>
              <w:right w:val="single" w:sz="4" w:space="0" w:color="auto"/>
            </w:tcBorders>
            <w:shd w:val="clear" w:color="auto" w:fill="D9E2F3" w:themeFill="accent1" w:themeFillTint="33"/>
            <w:noWrap/>
            <w:vAlign w:val="bottom"/>
          </w:tcPr>
          <w:p w14:paraId="417CBF42" w14:textId="77777777" w:rsidR="00301EAC" w:rsidRPr="00436A51" w:rsidRDefault="00301EAC" w:rsidP="005D6A4A">
            <w:pPr>
              <w:ind w:firstLine="0"/>
              <w:jc w:val="both"/>
              <w:rPr>
                <w:rFonts w:ascii="Times New Roman" w:eastAsiaTheme="minorEastAsia" w:hAnsi="Times New Roman" w:cs="Times New Roman"/>
                <w:b/>
                <w:bCs/>
                <w:color w:val="000000"/>
                <w:sz w:val="16"/>
                <w:szCs w:val="16"/>
                <w:lang w:eastAsia="tr-TR"/>
              </w:rPr>
            </w:pPr>
            <w:r w:rsidRPr="00436A51">
              <w:rPr>
                <w:rFonts w:ascii="Times New Roman" w:eastAsiaTheme="minorEastAsia" w:hAnsi="Times New Roman" w:cs="Times New Roman"/>
                <w:b/>
                <w:bCs/>
                <w:color w:val="000000"/>
                <w:sz w:val="16"/>
                <w:szCs w:val="16"/>
                <w:lang w:eastAsia="tr-TR"/>
              </w:rPr>
              <w:t>1 Adet</w:t>
            </w:r>
          </w:p>
        </w:tc>
        <w:tc>
          <w:tcPr>
            <w:tcW w:w="2126" w:type="dxa"/>
            <w:tcBorders>
              <w:top w:val="nil"/>
              <w:left w:val="nil"/>
              <w:bottom w:val="single" w:sz="4" w:space="0" w:color="auto"/>
              <w:right w:val="single" w:sz="4" w:space="0" w:color="auto"/>
            </w:tcBorders>
            <w:shd w:val="clear" w:color="auto" w:fill="D9E2F3" w:themeFill="accent1" w:themeFillTint="33"/>
            <w:noWrap/>
            <w:vAlign w:val="bottom"/>
          </w:tcPr>
          <w:p w14:paraId="69C21ABF" w14:textId="77777777" w:rsidR="00301EAC" w:rsidRPr="00436A51" w:rsidRDefault="00301EAC" w:rsidP="005D6A4A">
            <w:pPr>
              <w:ind w:firstLine="0"/>
              <w:jc w:val="both"/>
              <w:rPr>
                <w:rFonts w:ascii="Times New Roman" w:eastAsiaTheme="minorEastAsia" w:hAnsi="Times New Roman" w:cs="Times New Roman"/>
                <w:b/>
                <w:bCs/>
                <w:color w:val="000000"/>
                <w:sz w:val="16"/>
                <w:szCs w:val="16"/>
                <w:lang w:eastAsia="tr-TR"/>
              </w:rPr>
            </w:pPr>
            <w:r w:rsidRPr="00436A51">
              <w:rPr>
                <w:rFonts w:ascii="Times New Roman" w:eastAsiaTheme="minorEastAsia" w:hAnsi="Times New Roman" w:cs="Times New Roman"/>
                <w:b/>
                <w:bCs/>
                <w:color w:val="000000"/>
                <w:sz w:val="16"/>
                <w:szCs w:val="16"/>
                <w:lang w:eastAsia="tr-TR"/>
              </w:rPr>
              <w:t>30 Adet</w:t>
            </w:r>
          </w:p>
        </w:tc>
      </w:tr>
    </w:tbl>
    <w:p w14:paraId="14C10B71" w14:textId="25EEE40C" w:rsidR="00301EAC" w:rsidRPr="0094404C" w:rsidRDefault="00301EAC" w:rsidP="005C0BB3">
      <w:pPr>
        <w:tabs>
          <w:tab w:val="left" w:pos="426"/>
          <w:tab w:val="left" w:pos="720"/>
        </w:tabs>
        <w:spacing w:line="360" w:lineRule="auto"/>
        <w:ind w:firstLine="0"/>
        <w:jc w:val="both"/>
        <w:rPr>
          <w:rFonts w:ascii="Times New Roman" w:eastAsiaTheme="minorEastAsia" w:hAnsi="Times New Roman" w:cs="Times New Roman"/>
          <w:bCs/>
          <w:color w:val="FF0000"/>
          <w:sz w:val="24"/>
          <w:szCs w:val="24"/>
          <w:lang w:eastAsia="tr-TR"/>
        </w:rPr>
      </w:pPr>
      <w:r w:rsidRPr="0094404C">
        <w:rPr>
          <w:rFonts w:ascii="Times New Roman" w:eastAsiaTheme="minorEastAsia" w:hAnsi="Times New Roman" w:cs="Times New Roman"/>
          <w:b/>
          <w:bCs/>
          <w:color w:val="000000"/>
          <w:sz w:val="24"/>
          <w:szCs w:val="24"/>
          <w:lang w:eastAsia="tr-TR"/>
        </w:rPr>
        <w:lastRenderedPageBreak/>
        <w:t>Yazılımlar</w:t>
      </w:r>
      <w:r w:rsidRPr="0094404C">
        <w:rPr>
          <w:rFonts w:ascii="Times New Roman" w:eastAsiaTheme="minorEastAsia" w:hAnsi="Times New Roman" w:cs="Times New Roman"/>
          <w:bCs/>
          <w:color w:val="FF0000"/>
          <w:sz w:val="24"/>
          <w:szCs w:val="24"/>
          <w:lang w:eastAsia="tr-TR"/>
        </w:rPr>
        <w:t xml:space="preserve"> </w:t>
      </w:r>
    </w:p>
    <w:p w14:paraId="16F28D28" w14:textId="6C90126C" w:rsidR="00F70773" w:rsidRPr="00436A51" w:rsidRDefault="00F70773" w:rsidP="005C0BB3">
      <w:pPr>
        <w:tabs>
          <w:tab w:val="left" w:pos="426"/>
          <w:tab w:val="left" w:pos="720"/>
        </w:tabs>
        <w:spacing w:line="360" w:lineRule="auto"/>
        <w:ind w:firstLine="0"/>
        <w:jc w:val="both"/>
        <w:rPr>
          <w:rFonts w:ascii="Times New Roman" w:eastAsiaTheme="minorEastAsia" w:hAnsi="Times New Roman" w:cs="Times New Roman"/>
          <w:b/>
          <w:bCs/>
          <w:i/>
          <w:iCs/>
          <w:color w:val="000000"/>
          <w:sz w:val="20"/>
          <w:szCs w:val="20"/>
          <w:lang w:eastAsia="tr-TR"/>
        </w:rPr>
      </w:pPr>
      <w:r w:rsidRPr="00436A51">
        <w:rPr>
          <w:rFonts w:ascii="Times New Roman" w:eastAsiaTheme="minorEastAsia" w:hAnsi="Times New Roman" w:cs="Times New Roman"/>
          <w:b/>
          <w:bCs/>
          <w:i/>
          <w:iCs/>
          <w:color w:val="000000"/>
          <w:sz w:val="20"/>
          <w:szCs w:val="20"/>
          <w:lang w:eastAsia="tr-TR"/>
        </w:rPr>
        <w:t>*</w:t>
      </w:r>
      <w:r w:rsidR="005C0BB3" w:rsidRPr="00436A51">
        <w:rPr>
          <w:rFonts w:ascii="Times New Roman" w:eastAsiaTheme="minorEastAsia" w:hAnsi="Times New Roman" w:cs="Times New Roman"/>
          <w:b/>
          <w:bCs/>
          <w:i/>
          <w:iCs/>
          <w:color w:val="000000"/>
          <w:sz w:val="20"/>
          <w:szCs w:val="20"/>
          <w:lang w:eastAsia="tr-TR"/>
        </w:rPr>
        <w:t xml:space="preserve"> T</w:t>
      </w:r>
      <w:r w:rsidR="0080627B" w:rsidRPr="00436A51">
        <w:rPr>
          <w:rFonts w:ascii="Times New Roman" w:eastAsiaTheme="minorEastAsia" w:hAnsi="Times New Roman" w:cs="Times New Roman"/>
          <w:b/>
          <w:bCs/>
          <w:i/>
          <w:iCs/>
          <w:color w:val="000000"/>
          <w:sz w:val="20"/>
          <w:szCs w:val="20"/>
          <w:lang w:eastAsia="tr-TR"/>
        </w:rPr>
        <w:t>ablo</w:t>
      </w:r>
      <w:r w:rsidR="007837CB">
        <w:rPr>
          <w:rFonts w:ascii="Times New Roman" w:eastAsiaTheme="minorEastAsia" w:hAnsi="Times New Roman" w:cs="Times New Roman"/>
          <w:b/>
          <w:bCs/>
          <w:i/>
          <w:iCs/>
          <w:color w:val="000000"/>
          <w:sz w:val="20"/>
          <w:szCs w:val="20"/>
          <w:lang w:eastAsia="tr-TR"/>
        </w:rPr>
        <w:t xml:space="preserve"> </w:t>
      </w:r>
      <w:r w:rsidR="00475076" w:rsidRPr="00436A51">
        <w:rPr>
          <w:rFonts w:ascii="Times New Roman" w:eastAsiaTheme="minorEastAsia" w:hAnsi="Times New Roman" w:cs="Times New Roman"/>
          <w:b/>
          <w:bCs/>
          <w:i/>
          <w:iCs/>
          <w:color w:val="000000"/>
          <w:sz w:val="20"/>
          <w:szCs w:val="20"/>
          <w:lang w:eastAsia="tr-TR"/>
        </w:rPr>
        <w:t>10</w:t>
      </w:r>
      <w:r w:rsidR="00436A51" w:rsidRPr="00436A51">
        <w:rPr>
          <w:rFonts w:ascii="Times New Roman" w:eastAsiaTheme="minorEastAsia" w:hAnsi="Times New Roman" w:cs="Times New Roman"/>
          <w:b/>
          <w:bCs/>
          <w:i/>
          <w:iCs/>
          <w:color w:val="000000"/>
          <w:sz w:val="20"/>
          <w:szCs w:val="20"/>
          <w:lang w:eastAsia="tr-TR"/>
        </w:rPr>
        <w:t xml:space="preserve"> Yazılımlar</w:t>
      </w:r>
    </w:p>
    <w:tbl>
      <w:tblPr>
        <w:tblW w:w="5629" w:type="pct"/>
        <w:tblInd w:w="-570" w:type="dxa"/>
        <w:tblLayout w:type="fixed"/>
        <w:tblCellMar>
          <w:left w:w="10" w:type="dxa"/>
          <w:right w:w="10" w:type="dxa"/>
        </w:tblCellMar>
        <w:tblLook w:val="04A0" w:firstRow="1" w:lastRow="0" w:firstColumn="1" w:lastColumn="0" w:noHBand="0" w:noVBand="1"/>
      </w:tblPr>
      <w:tblGrid>
        <w:gridCol w:w="2104"/>
        <w:gridCol w:w="8103"/>
      </w:tblGrid>
      <w:tr w:rsidR="00301EAC" w:rsidRPr="00333C03" w14:paraId="1087A6C8" w14:textId="77777777" w:rsidTr="007837CB">
        <w:trPr>
          <w:trHeight w:hRule="exact" w:val="510"/>
        </w:trPr>
        <w:tc>
          <w:tcPr>
            <w:tcW w:w="2104" w:type="dxa"/>
            <w:tcBorders>
              <w:top w:val="single" w:sz="2" w:space="0" w:color="000001"/>
              <w:left w:val="single" w:sz="2" w:space="0" w:color="000001"/>
              <w:bottom w:val="single" w:sz="2" w:space="0" w:color="000001"/>
            </w:tcBorders>
            <w:shd w:val="clear" w:color="auto" w:fill="B4C6E7" w:themeFill="accent1" w:themeFillTint="66"/>
            <w:tcMar>
              <w:top w:w="55" w:type="dxa"/>
              <w:left w:w="0" w:type="dxa"/>
              <w:bottom w:w="55" w:type="dxa"/>
              <w:right w:w="55" w:type="dxa"/>
            </w:tcMar>
            <w:vAlign w:val="center"/>
          </w:tcPr>
          <w:p w14:paraId="4CE0A712" w14:textId="77777777" w:rsidR="00301EAC" w:rsidRPr="00475076" w:rsidRDefault="00301EAC" w:rsidP="005D6A4A">
            <w:pPr>
              <w:suppressAutoHyphens/>
              <w:autoSpaceDN w:val="0"/>
              <w:spacing w:line="276" w:lineRule="auto"/>
              <w:ind w:firstLine="0"/>
              <w:jc w:val="both"/>
              <w:textAlignment w:val="baseline"/>
              <w:rPr>
                <w:rFonts w:ascii="Times New Roman" w:eastAsia="SimSun" w:hAnsi="Times New Roman" w:cs="Times New Roman"/>
                <w:b/>
                <w:color w:val="000000"/>
                <w:kern w:val="3"/>
                <w:lang w:eastAsia="zh-CN" w:bidi="hi-IN"/>
              </w:rPr>
            </w:pPr>
            <w:r w:rsidRPr="00475076">
              <w:rPr>
                <w:rFonts w:ascii="Times New Roman" w:eastAsia="SimSun" w:hAnsi="Times New Roman" w:cs="Times New Roman"/>
                <w:b/>
                <w:color w:val="000000"/>
                <w:kern w:val="3"/>
                <w:lang w:eastAsia="zh-CN" w:bidi="hi-IN"/>
              </w:rPr>
              <w:t>Yazılım</w:t>
            </w:r>
          </w:p>
        </w:tc>
        <w:tc>
          <w:tcPr>
            <w:tcW w:w="8102" w:type="dxa"/>
            <w:tcBorders>
              <w:top w:val="single" w:sz="2" w:space="0" w:color="000001"/>
              <w:left w:val="single" w:sz="2" w:space="0" w:color="000001"/>
              <w:bottom w:val="single" w:sz="2" w:space="0" w:color="000001"/>
              <w:right w:val="single" w:sz="2" w:space="0" w:color="000001"/>
            </w:tcBorders>
            <w:shd w:val="clear" w:color="auto" w:fill="B4C6E7" w:themeFill="accent1" w:themeFillTint="66"/>
            <w:tcMar>
              <w:top w:w="55" w:type="dxa"/>
              <w:left w:w="0" w:type="dxa"/>
              <w:bottom w:w="55" w:type="dxa"/>
              <w:right w:w="55" w:type="dxa"/>
            </w:tcMar>
            <w:vAlign w:val="center"/>
          </w:tcPr>
          <w:p w14:paraId="61764025" w14:textId="77777777" w:rsidR="00301EAC" w:rsidRPr="00475076" w:rsidRDefault="00301EAC" w:rsidP="005D6A4A">
            <w:pPr>
              <w:suppressAutoHyphens/>
              <w:autoSpaceDN w:val="0"/>
              <w:spacing w:line="276" w:lineRule="auto"/>
              <w:jc w:val="both"/>
              <w:textAlignment w:val="baseline"/>
              <w:rPr>
                <w:rFonts w:ascii="Times New Roman" w:eastAsia="SimSun" w:hAnsi="Times New Roman" w:cs="Times New Roman"/>
                <w:b/>
                <w:color w:val="000000"/>
                <w:kern w:val="3"/>
                <w:lang w:eastAsia="zh-CN" w:bidi="hi-IN"/>
              </w:rPr>
            </w:pPr>
            <w:r w:rsidRPr="00475076">
              <w:rPr>
                <w:rFonts w:ascii="Times New Roman" w:eastAsia="SimSun" w:hAnsi="Times New Roman" w:cs="Times New Roman"/>
                <w:b/>
                <w:color w:val="000000"/>
                <w:kern w:val="3"/>
                <w:lang w:eastAsia="zh-CN" w:bidi="hi-IN"/>
              </w:rPr>
              <w:t>Açıklama</w:t>
            </w:r>
          </w:p>
        </w:tc>
      </w:tr>
      <w:tr w:rsidR="00301EAC" w:rsidRPr="00333C03" w14:paraId="7E41FA0F" w14:textId="77777777" w:rsidTr="007837CB">
        <w:trPr>
          <w:trHeight w:hRule="exact" w:val="687"/>
        </w:trPr>
        <w:tc>
          <w:tcPr>
            <w:tcW w:w="2104" w:type="dxa"/>
            <w:tcBorders>
              <w:top w:val="single" w:sz="2" w:space="0" w:color="000001"/>
              <w:left w:val="single" w:sz="2" w:space="0" w:color="000001"/>
              <w:bottom w:val="single" w:sz="2" w:space="0" w:color="000001"/>
            </w:tcBorders>
            <w:shd w:val="clear" w:color="auto" w:fill="D9E2F3" w:themeFill="accent1" w:themeFillTint="33"/>
            <w:tcMar>
              <w:top w:w="55" w:type="dxa"/>
              <w:left w:w="0" w:type="dxa"/>
              <w:bottom w:w="55" w:type="dxa"/>
              <w:right w:w="55" w:type="dxa"/>
            </w:tcMar>
            <w:vAlign w:val="center"/>
          </w:tcPr>
          <w:p w14:paraId="3F160A3E" w14:textId="77777777" w:rsidR="00301EAC" w:rsidRPr="00475076" w:rsidRDefault="00301EAC" w:rsidP="005D6A4A">
            <w:pPr>
              <w:suppressAutoHyphens/>
              <w:autoSpaceDN w:val="0"/>
              <w:snapToGrid w:val="0"/>
              <w:spacing w:line="276" w:lineRule="auto"/>
              <w:ind w:firstLine="0"/>
              <w:jc w:val="both"/>
              <w:textAlignment w:val="baseline"/>
              <w:rPr>
                <w:rFonts w:ascii="Times New Roman" w:eastAsia="SimSun" w:hAnsi="Times New Roman" w:cs="Times New Roman"/>
                <w:b/>
                <w:bCs/>
                <w:color w:val="000000"/>
                <w:kern w:val="3"/>
                <w:lang w:eastAsia="zh-CN" w:bidi="hi-IN"/>
              </w:rPr>
            </w:pPr>
            <w:r w:rsidRPr="00475076">
              <w:rPr>
                <w:rFonts w:ascii="Times New Roman" w:eastAsia="SimSun" w:hAnsi="Times New Roman" w:cs="Times New Roman"/>
                <w:b/>
                <w:bCs/>
                <w:color w:val="000000"/>
                <w:kern w:val="3"/>
                <w:lang w:eastAsia="zh-CN" w:bidi="hi-IN"/>
              </w:rPr>
              <w:t>Yordam</w:t>
            </w:r>
          </w:p>
        </w:tc>
        <w:tc>
          <w:tcPr>
            <w:tcW w:w="8102" w:type="dxa"/>
            <w:tcBorders>
              <w:top w:val="single" w:sz="2" w:space="0" w:color="000001"/>
              <w:left w:val="single" w:sz="2" w:space="0" w:color="000001"/>
              <w:bottom w:val="single" w:sz="2" w:space="0" w:color="000001"/>
              <w:right w:val="single" w:sz="2" w:space="0" w:color="000001"/>
            </w:tcBorders>
            <w:tcMar>
              <w:top w:w="55" w:type="dxa"/>
              <w:left w:w="0" w:type="dxa"/>
              <w:bottom w:w="55" w:type="dxa"/>
              <w:right w:w="55" w:type="dxa"/>
            </w:tcMar>
            <w:vAlign w:val="center"/>
          </w:tcPr>
          <w:p w14:paraId="4B93C038" w14:textId="005E92FA" w:rsidR="00301EAC" w:rsidRPr="00475076" w:rsidRDefault="00301EAC" w:rsidP="005D6A4A">
            <w:pPr>
              <w:suppressAutoHyphens/>
              <w:autoSpaceDN w:val="0"/>
              <w:snapToGrid w:val="0"/>
              <w:spacing w:line="276" w:lineRule="auto"/>
              <w:ind w:firstLine="0"/>
              <w:jc w:val="both"/>
              <w:textAlignment w:val="baseline"/>
              <w:rPr>
                <w:rFonts w:ascii="Times New Roman" w:eastAsia="SimSun" w:hAnsi="Times New Roman" w:cs="Times New Roman"/>
                <w:color w:val="000000"/>
                <w:kern w:val="3"/>
                <w:lang w:eastAsia="tr-TR" w:bidi="hi-IN"/>
              </w:rPr>
            </w:pPr>
            <w:r w:rsidRPr="00475076">
              <w:rPr>
                <w:rFonts w:ascii="Times New Roman" w:eastAsia="SimSun" w:hAnsi="Times New Roman" w:cs="Times New Roman"/>
                <w:color w:val="000000"/>
                <w:kern w:val="3"/>
                <w:lang w:eastAsia="tr-TR" w:bidi="hi-IN"/>
              </w:rPr>
              <w:t>Kitapların kataloğunun tutulduğu- ödünç ve iade otomasyonunun sağlandığı yazılım.</w:t>
            </w:r>
          </w:p>
        </w:tc>
      </w:tr>
      <w:tr w:rsidR="00301EAC" w:rsidRPr="00333C03" w14:paraId="5B668F3C" w14:textId="77777777" w:rsidTr="007837CB">
        <w:trPr>
          <w:trHeight w:hRule="exact" w:val="799"/>
        </w:trPr>
        <w:tc>
          <w:tcPr>
            <w:tcW w:w="2104" w:type="dxa"/>
            <w:tcBorders>
              <w:top w:val="single" w:sz="2" w:space="0" w:color="000001"/>
              <w:left w:val="single" w:sz="2" w:space="0" w:color="000001"/>
              <w:bottom w:val="single" w:sz="2" w:space="0" w:color="000001"/>
            </w:tcBorders>
            <w:shd w:val="clear" w:color="auto" w:fill="D9E2F3" w:themeFill="accent1" w:themeFillTint="33"/>
            <w:tcMar>
              <w:top w:w="55" w:type="dxa"/>
              <w:left w:w="0" w:type="dxa"/>
              <w:bottom w:w="55" w:type="dxa"/>
              <w:right w:w="55" w:type="dxa"/>
            </w:tcMar>
            <w:vAlign w:val="center"/>
          </w:tcPr>
          <w:p w14:paraId="442309DC" w14:textId="77777777" w:rsidR="00301EAC" w:rsidRPr="00475076" w:rsidRDefault="00301EAC" w:rsidP="005D6A4A">
            <w:pPr>
              <w:suppressAutoHyphens/>
              <w:autoSpaceDN w:val="0"/>
              <w:snapToGrid w:val="0"/>
              <w:spacing w:line="276" w:lineRule="auto"/>
              <w:ind w:firstLine="0"/>
              <w:jc w:val="both"/>
              <w:textAlignment w:val="baseline"/>
              <w:rPr>
                <w:rFonts w:ascii="Times New Roman" w:eastAsia="SimSun" w:hAnsi="Times New Roman" w:cs="Times New Roman"/>
                <w:b/>
                <w:bCs/>
                <w:color w:val="000000"/>
                <w:kern w:val="3"/>
                <w:lang w:eastAsia="tr-TR" w:bidi="hi-IN"/>
              </w:rPr>
            </w:pPr>
            <w:r w:rsidRPr="00475076">
              <w:rPr>
                <w:rFonts w:ascii="Times New Roman" w:eastAsia="SimSun" w:hAnsi="Times New Roman" w:cs="Times New Roman"/>
                <w:b/>
                <w:bCs/>
                <w:color w:val="000000"/>
                <w:kern w:val="3"/>
                <w:lang w:eastAsia="tr-TR" w:bidi="hi-IN"/>
              </w:rPr>
              <w:t>Libref</w:t>
            </w:r>
          </w:p>
        </w:tc>
        <w:tc>
          <w:tcPr>
            <w:tcW w:w="8102" w:type="dxa"/>
            <w:tcBorders>
              <w:top w:val="single" w:sz="2" w:space="0" w:color="000001"/>
              <w:left w:val="single" w:sz="2" w:space="0" w:color="000001"/>
              <w:bottom w:val="single" w:sz="2" w:space="0" w:color="000001"/>
              <w:right w:val="single" w:sz="2" w:space="0" w:color="000001"/>
            </w:tcBorders>
            <w:tcMar>
              <w:top w:w="55" w:type="dxa"/>
              <w:left w:w="0" w:type="dxa"/>
              <w:bottom w:w="55" w:type="dxa"/>
              <w:right w:w="55" w:type="dxa"/>
            </w:tcMar>
            <w:vAlign w:val="center"/>
          </w:tcPr>
          <w:p w14:paraId="0F3E12DE" w14:textId="77777777" w:rsidR="00301EAC" w:rsidRPr="00475076" w:rsidRDefault="00301EAC" w:rsidP="005D6A4A">
            <w:pPr>
              <w:suppressAutoHyphens/>
              <w:autoSpaceDN w:val="0"/>
              <w:snapToGrid w:val="0"/>
              <w:spacing w:line="276" w:lineRule="auto"/>
              <w:ind w:firstLine="0"/>
              <w:jc w:val="both"/>
              <w:textAlignment w:val="baseline"/>
              <w:rPr>
                <w:rFonts w:ascii="Times New Roman" w:eastAsia="SimSun" w:hAnsi="Times New Roman" w:cs="Times New Roman"/>
                <w:color w:val="000000"/>
                <w:kern w:val="3"/>
                <w:lang w:eastAsia="tr-TR" w:bidi="hi-IN"/>
              </w:rPr>
            </w:pPr>
            <w:r w:rsidRPr="00475076">
              <w:rPr>
                <w:rFonts w:ascii="Times New Roman" w:eastAsia="SimSun" w:hAnsi="Times New Roman" w:cs="Times New Roman"/>
                <w:color w:val="000000"/>
                <w:kern w:val="3"/>
                <w:lang w:eastAsia="tr-TR" w:bidi="hi-IN"/>
              </w:rPr>
              <w:t>Kütüphane materyallerinin izinsiz olarak kütüphane dışına çıkmasını engelleyen güvenlik kapısıyla entegre olarak çalışan yazılım</w:t>
            </w:r>
          </w:p>
        </w:tc>
      </w:tr>
    </w:tbl>
    <w:p w14:paraId="280554BA" w14:textId="77777777" w:rsidR="00333C03" w:rsidRPr="0094404C" w:rsidRDefault="00333C03" w:rsidP="005D6A4A">
      <w:pPr>
        <w:ind w:firstLine="0"/>
        <w:jc w:val="both"/>
        <w:rPr>
          <w:rFonts w:ascii="Times New Roman" w:hAnsi="Times New Roman" w:cs="Times New Roman"/>
          <w:b/>
          <w:bCs/>
          <w:color w:val="000000"/>
          <w:sz w:val="24"/>
          <w:szCs w:val="24"/>
          <w:shd w:val="clear" w:color="auto" w:fill="FFFFFF"/>
        </w:rPr>
      </w:pPr>
    </w:p>
    <w:p w14:paraId="1118B24E" w14:textId="338D4B9A" w:rsidR="00301EAC" w:rsidRPr="0094404C" w:rsidRDefault="00301EAC" w:rsidP="005C0BB3">
      <w:pPr>
        <w:ind w:firstLine="0"/>
        <w:jc w:val="both"/>
        <w:rPr>
          <w:rFonts w:ascii="Times New Roman" w:hAnsi="Times New Roman" w:cs="Times New Roman"/>
          <w:b/>
          <w:bCs/>
          <w:color w:val="000000"/>
          <w:sz w:val="24"/>
          <w:szCs w:val="24"/>
          <w:shd w:val="clear" w:color="auto" w:fill="FFFFFF"/>
        </w:rPr>
      </w:pPr>
      <w:r w:rsidRPr="0094404C">
        <w:rPr>
          <w:rFonts w:ascii="Times New Roman" w:hAnsi="Times New Roman" w:cs="Times New Roman"/>
          <w:b/>
          <w:bCs/>
          <w:color w:val="000000"/>
          <w:sz w:val="24"/>
          <w:szCs w:val="24"/>
          <w:shd w:val="clear" w:color="auto" w:fill="FFFFFF"/>
        </w:rPr>
        <w:t>Diğer Kaynaklar</w:t>
      </w:r>
    </w:p>
    <w:p w14:paraId="7B7D20FD" w14:textId="72418347" w:rsidR="00301EAC" w:rsidRPr="00436A51" w:rsidRDefault="00F70773" w:rsidP="005C0BB3">
      <w:pPr>
        <w:tabs>
          <w:tab w:val="left" w:pos="426"/>
          <w:tab w:val="left" w:pos="720"/>
        </w:tabs>
        <w:spacing w:line="360" w:lineRule="auto"/>
        <w:ind w:firstLine="0"/>
        <w:jc w:val="both"/>
        <w:rPr>
          <w:rFonts w:ascii="Times New Roman" w:eastAsiaTheme="minorEastAsia" w:hAnsi="Times New Roman" w:cs="Times New Roman"/>
          <w:b/>
          <w:bCs/>
          <w:i/>
          <w:iCs/>
          <w:color w:val="000000"/>
          <w:sz w:val="20"/>
          <w:szCs w:val="20"/>
          <w:lang w:eastAsia="tr-TR"/>
        </w:rPr>
      </w:pPr>
      <w:r w:rsidRPr="00436A51">
        <w:rPr>
          <w:rFonts w:ascii="Times New Roman" w:eastAsiaTheme="minorEastAsia" w:hAnsi="Times New Roman" w:cs="Times New Roman"/>
          <w:b/>
          <w:bCs/>
          <w:i/>
          <w:iCs/>
          <w:color w:val="000000"/>
          <w:sz w:val="20"/>
          <w:szCs w:val="20"/>
          <w:lang w:eastAsia="tr-TR"/>
        </w:rPr>
        <w:t>*</w:t>
      </w:r>
      <w:r w:rsidR="005C0BB3" w:rsidRPr="00436A51">
        <w:rPr>
          <w:rFonts w:ascii="Times New Roman" w:eastAsiaTheme="minorEastAsia" w:hAnsi="Times New Roman" w:cs="Times New Roman"/>
          <w:b/>
          <w:bCs/>
          <w:i/>
          <w:iCs/>
          <w:color w:val="000000"/>
          <w:sz w:val="20"/>
          <w:szCs w:val="20"/>
          <w:lang w:eastAsia="tr-TR"/>
        </w:rPr>
        <w:t xml:space="preserve"> T</w:t>
      </w:r>
      <w:r w:rsidR="0080627B" w:rsidRPr="00436A51">
        <w:rPr>
          <w:rFonts w:ascii="Times New Roman" w:eastAsiaTheme="minorEastAsia" w:hAnsi="Times New Roman" w:cs="Times New Roman"/>
          <w:b/>
          <w:bCs/>
          <w:i/>
          <w:iCs/>
          <w:color w:val="000000"/>
          <w:sz w:val="20"/>
          <w:szCs w:val="20"/>
          <w:lang w:eastAsia="tr-TR"/>
        </w:rPr>
        <w:t>ablo 1</w:t>
      </w:r>
      <w:r w:rsidR="00475076" w:rsidRPr="00436A51">
        <w:rPr>
          <w:rFonts w:ascii="Times New Roman" w:eastAsiaTheme="minorEastAsia" w:hAnsi="Times New Roman" w:cs="Times New Roman"/>
          <w:b/>
          <w:bCs/>
          <w:i/>
          <w:iCs/>
          <w:color w:val="000000"/>
          <w:sz w:val="20"/>
          <w:szCs w:val="20"/>
          <w:lang w:eastAsia="tr-TR"/>
        </w:rPr>
        <w:t>1</w:t>
      </w:r>
      <w:r w:rsidR="00436A51" w:rsidRPr="00436A51">
        <w:rPr>
          <w:rFonts w:ascii="Times New Roman" w:eastAsiaTheme="minorEastAsia" w:hAnsi="Times New Roman" w:cs="Times New Roman"/>
          <w:b/>
          <w:bCs/>
          <w:i/>
          <w:iCs/>
          <w:color w:val="000000"/>
          <w:sz w:val="20"/>
          <w:szCs w:val="20"/>
          <w:lang w:eastAsia="tr-TR"/>
        </w:rPr>
        <w:t xml:space="preserve"> Teknolojik Kaynaklar</w:t>
      </w:r>
    </w:p>
    <w:tbl>
      <w:tblPr>
        <w:tblW w:w="10373" w:type="dxa"/>
        <w:tblInd w:w="-572" w:type="dxa"/>
        <w:tblLayout w:type="fixed"/>
        <w:tblCellMar>
          <w:top w:w="15" w:type="dxa"/>
          <w:left w:w="70" w:type="dxa"/>
          <w:right w:w="70" w:type="dxa"/>
        </w:tblCellMar>
        <w:tblLook w:val="04A0" w:firstRow="1" w:lastRow="0" w:firstColumn="1" w:lastColumn="0" w:noHBand="0" w:noVBand="1"/>
      </w:tblPr>
      <w:tblGrid>
        <w:gridCol w:w="1785"/>
        <w:gridCol w:w="541"/>
        <w:gridCol w:w="520"/>
        <w:gridCol w:w="645"/>
        <w:gridCol w:w="707"/>
        <w:gridCol w:w="603"/>
        <w:gridCol w:w="478"/>
        <w:gridCol w:w="603"/>
        <w:gridCol w:w="624"/>
        <w:gridCol w:w="707"/>
        <w:gridCol w:w="624"/>
        <w:gridCol w:w="603"/>
        <w:gridCol w:w="645"/>
        <w:gridCol w:w="582"/>
        <w:gridCol w:w="536"/>
        <w:gridCol w:w="170"/>
      </w:tblGrid>
      <w:tr w:rsidR="007837CB" w:rsidRPr="005D3D0D" w14:paraId="6CC7F531" w14:textId="77777777" w:rsidTr="007837CB">
        <w:trPr>
          <w:gridAfter w:val="1"/>
          <w:wAfter w:w="170" w:type="dxa"/>
          <w:trHeight w:val="429"/>
        </w:trPr>
        <w:tc>
          <w:tcPr>
            <w:tcW w:w="1785" w:type="dxa"/>
            <w:vMerge w:val="restart"/>
            <w:tcBorders>
              <w:top w:val="single" w:sz="4" w:space="0" w:color="auto"/>
              <w:left w:val="single" w:sz="4" w:space="0" w:color="auto"/>
              <w:bottom w:val="single" w:sz="4" w:space="0" w:color="000000"/>
              <w:right w:val="single" w:sz="4" w:space="0" w:color="000000"/>
            </w:tcBorders>
            <w:shd w:val="clear" w:color="auto" w:fill="B4C6E7" w:themeFill="accent1" w:themeFillTint="66"/>
            <w:textDirection w:val="btLr"/>
            <w:vAlign w:val="center"/>
            <w:hideMark/>
          </w:tcPr>
          <w:p w14:paraId="30903F67"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TEKNOLOJİK KAYNAKLAR</w:t>
            </w:r>
          </w:p>
        </w:tc>
        <w:tc>
          <w:tcPr>
            <w:tcW w:w="541"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textDirection w:val="btLr"/>
            <w:vAlign w:val="bottom"/>
            <w:hideMark/>
          </w:tcPr>
          <w:p w14:paraId="28DD28D0"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r w:rsidRPr="005D3D0D">
              <w:rPr>
                <w:rFonts w:ascii="Calibri" w:eastAsia="Times New Roman" w:hAnsi="Calibri" w:cs="Calibri"/>
                <w:color w:val="000000"/>
                <w:sz w:val="18"/>
                <w:szCs w:val="18"/>
                <w:lang w:eastAsia="tr-TR"/>
              </w:rPr>
              <w:t>OPTİK OKUYUCULAR</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textDirection w:val="btLr"/>
            <w:vAlign w:val="bottom"/>
            <w:hideMark/>
          </w:tcPr>
          <w:p w14:paraId="47737799"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r w:rsidRPr="005D3D0D">
              <w:rPr>
                <w:rFonts w:ascii="Calibri" w:eastAsia="Times New Roman" w:hAnsi="Calibri" w:cs="Calibri"/>
                <w:color w:val="000000"/>
                <w:sz w:val="18"/>
                <w:szCs w:val="18"/>
                <w:lang w:eastAsia="tr-TR"/>
              </w:rPr>
              <w:t>KONFERANS İSTEM Ünitesi</w:t>
            </w:r>
          </w:p>
        </w:tc>
        <w:tc>
          <w:tcPr>
            <w:tcW w:w="645"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textDirection w:val="btLr"/>
            <w:vAlign w:val="bottom"/>
            <w:hideMark/>
          </w:tcPr>
          <w:p w14:paraId="33BFFFBA" w14:textId="5AA73BC3" w:rsidR="005D3D0D" w:rsidRPr="005D3D0D" w:rsidRDefault="000F439F" w:rsidP="005D6A4A">
            <w:pPr>
              <w:spacing w:after="0"/>
              <w:ind w:firstLine="0"/>
              <w:jc w:val="both"/>
              <w:rPr>
                <w:rFonts w:ascii="Calibri" w:eastAsia="Times New Roman" w:hAnsi="Calibri" w:cs="Calibri"/>
                <w:color w:val="000000"/>
                <w:lang w:eastAsia="tr-TR"/>
              </w:rPr>
            </w:pPr>
            <w:r>
              <w:rPr>
                <w:rFonts w:ascii="Calibri" w:eastAsia="Times New Roman" w:hAnsi="Calibri" w:cs="Calibri"/>
                <w:color w:val="000000"/>
                <w:lang w:eastAsia="tr-TR"/>
              </w:rPr>
              <w:t xml:space="preserve">Ses </w:t>
            </w:r>
            <w:r w:rsidR="005D3D0D" w:rsidRPr="005D3D0D">
              <w:rPr>
                <w:rFonts w:ascii="Calibri" w:eastAsia="Times New Roman" w:hAnsi="Calibri" w:cs="Calibri"/>
                <w:color w:val="000000"/>
                <w:lang w:eastAsia="tr-TR"/>
              </w:rPr>
              <w:t>cihazı mikser</w:t>
            </w:r>
          </w:p>
        </w:tc>
        <w:tc>
          <w:tcPr>
            <w:tcW w:w="707"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textDirection w:val="btLr"/>
            <w:vAlign w:val="center"/>
            <w:hideMark/>
          </w:tcPr>
          <w:p w14:paraId="67C23F8F" w14:textId="1080FA73" w:rsidR="005D3D0D" w:rsidRPr="005D3D0D" w:rsidRDefault="000F439F" w:rsidP="005D6A4A">
            <w:pPr>
              <w:spacing w:after="0"/>
              <w:ind w:firstLine="0"/>
              <w:jc w:val="both"/>
              <w:rPr>
                <w:rFonts w:ascii="Calibri" w:eastAsia="Times New Roman" w:hAnsi="Calibri" w:cs="Calibri"/>
                <w:color w:val="000000"/>
                <w:lang w:eastAsia="tr-TR"/>
              </w:rPr>
            </w:pPr>
            <w:r>
              <w:rPr>
                <w:rFonts w:ascii="Calibri" w:eastAsia="Times New Roman" w:hAnsi="Calibri" w:cs="Calibri"/>
                <w:color w:val="000000"/>
                <w:lang w:eastAsia="tr-TR"/>
              </w:rPr>
              <w:t xml:space="preserve">Ses </w:t>
            </w:r>
            <w:r w:rsidR="005D3D0D" w:rsidRPr="005D3D0D">
              <w:rPr>
                <w:rFonts w:ascii="Calibri" w:eastAsia="Times New Roman" w:hAnsi="Calibri" w:cs="Calibri"/>
                <w:color w:val="000000"/>
                <w:lang w:eastAsia="tr-TR"/>
              </w:rPr>
              <w:t>cihazı ekolayzır</w:t>
            </w:r>
          </w:p>
        </w:tc>
        <w:tc>
          <w:tcPr>
            <w:tcW w:w="603"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textDirection w:val="btLr"/>
            <w:vAlign w:val="center"/>
            <w:hideMark/>
          </w:tcPr>
          <w:p w14:paraId="220D4B9C"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r w:rsidRPr="005D3D0D">
              <w:rPr>
                <w:rFonts w:ascii="Calibri" w:eastAsia="Times New Roman" w:hAnsi="Calibri" w:cs="Calibri"/>
                <w:color w:val="000000"/>
                <w:sz w:val="18"/>
                <w:szCs w:val="18"/>
                <w:lang w:eastAsia="tr-TR"/>
              </w:rPr>
              <w:t>Müzik ve anons sistemi</w:t>
            </w:r>
          </w:p>
        </w:tc>
        <w:tc>
          <w:tcPr>
            <w:tcW w:w="478"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textDirection w:val="btLr"/>
            <w:vAlign w:val="center"/>
            <w:hideMark/>
          </w:tcPr>
          <w:p w14:paraId="731A6068"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Mikrofon</w:t>
            </w:r>
          </w:p>
        </w:tc>
        <w:tc>
          <w:tcPr>
            <w:tcW w:w="603"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textDirection w:val="btLr"/>
            <w:vAlign w:val="center"/>
            <w:hideMark/>
          </w:tcPr>
          <w:p w14:paraId="55F17396"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Modem</w:t>
            </w:r>
          </w:p>
        </w:tc>
        <w:tc>
          <w:tcPr>
            <w:tcW w:w="624"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textDirection w:val="btLr"/>
            <w:vAlign w:val="center"/>
            <w:hideMark/>
          </w:tcPr>
          <w:p w14:paraId="2AEC1A6F"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Hoparlör</w:t>
            </w:r>
          </w:p>
        </w:tc>
        <w:tc>
          <w:tcPr>
            <w:tcW w:w="707"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textDirection w:val="btLr"/>
            <w:vAlign w:val="bottom"/>
            <w:hideMark/>
          </w:tcPr>
          <w:p w14:paraId="3EBEDF1A" w14:textId="77777777" w:rsidR="005D3D0D" w:rsidRPr="005D3D0D" w:rsidRDefault="005D3D0D" w:rsidP="005D6A4A">
            <w:pPr>
              <w:spacing w:after="0"/>
              <w:ind w:firstLine="0"/>
              <w:jc w:val="both"/>
              <w:rPr>
                <w:rFonts w:ascii="Calibri" w:eastAsia="Times New Roman" w:hAnsi="Calibri" w:cs="Calibri"/>
                <w:color w:val="000000"/>
                <w:sz w:val="16"/>
                <w:szCs w:val="16"/>
                <w:lang w:eastAsia="tr-TR"/>
              </w:rPr>
            </w:pPr>
            <w:r w:rsidRPr="005D3D0D">
              <w:rPr>
                <w:rFonts w:ascii="Calibri" w:eastAsia="Times New Roman" w:hAnsi="Calibri" w:cs="Calibri"/>
                <w:color w:val="000000"/>
                <w:sz w:val="16"/>
                <w:szCs w:val="16"/>
                <w:lang w:eastAsia="tr-TR"/>
              </w:rPr>
              <w:t>Kablosuz mikrofon alıcı verici sistemi</w:t>
            </w:r>
          </w:p>
        </w:tc>
        <w:tc>
          <w:tcPr>
            <w:tcW w:w="624" w:type="dxa"/>
            <w:vMerge w:val="restart"/>
            <w:tcBorders>
              <w:top w:val="single" w:sz="4" w:space="0" w:color="auto"/>
              <w:left w:val="nil"/>
              <w:bottom w:val="single" w:sz="4" w:space="0" w:color="000000"/>
              <w:right w:val="single" w:sz="4" w:space="0" w:color="auto"/>
            </w:tcBorders>
            <w:shd w:val="clear" w:color="auto" w:fill="B4C6E7" w:themeFill="accent1" w:themeFillTint="66"/>
            <w:noWrap/>
            <w:textDirection w:val="btLr"/>
            <w:vAlign w:val="center"/>
            <w:hideMark/>
          </w:tcPr>
          <w:p w14:paraId="3B81CCED"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Uydu alıcılar</w:t>
            </w:r>
          </w:p>
        </w:tc>
        <w:tc>
          <w:tcPr>
            <w:tcW w:w="603"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textDirection w:val="btLr"/>
            <w:vAlign w:val="center"/>
            <w:hideMark/>
          </w:tcPr>
          <w:p w14:paraId="7D9F69D3"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Klimalar</w:t>
            </w:r>
          </w:p>
        </w:tc>
        <w:tc>
          <w:tcPr>
            <w:tcW w:w="645"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textDirection w:val="btLr"/>
            <w:vAlign w:val="center"/>
            <w:hideMark/>
          </w:tcPr>
          <w:p w14:paraId="67ABB9AA"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Vantilatör</w:t>
            </w:r>
          </w:p>
        </w:tc>
        <w:tc>
          <w:tcPr>
            <w:tcW w:w="582"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textDirection w:val="btLr"/>
            <w:vAlign w:val="center"/>
            <w:hideMark/>
          </w:tcPr>
          <w:p w14:paraId="41FE8BE5"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Kombi</w:t>
            </w:r>
          </w:p>
        </w:tc>
        <w:tc>
          <w:tcPr>
            <w:tcW w:w="536" w:type="dxa"/>
            <w:vMerge w:val="restart"/>
            <w:tcBorders>
              <w:top w:val="single" w:sz="4" w:space="0" w:color="auto"/>
              <w:left w:val="single" w:sz="4" w:space="0" w:color="auto"/>
              <w:bottom w:val="single" w:sz="4" w:space="0" w:color="000000"/>
              <w:right w:val="single" w:sz="4" w:space="0" w:color="auto"/>
            </w:tcBorders>
            <w:shd w:val="clear" w:color="auto" w:fill="B4C6E7" w:themeFill="accent1" w:themeFillTint="66"/>
            <w:noWrap/>
            <w:textDirection w:val="btLr"/>
            <w:vAlign w:val="center"/>
            <w:hideMark/>
          </w:tcPr>
          <w:p w14:paraId="5D49A190" w14:textId="64A3B797" w:rsidR="005D3D0D" w:rsidRPr="005D3D0D" w:rsidRDefault="000F439F" w:rsidP="005D6A4A">
            <w:pPr>
              <w:spacing w:after="0"/>
              <w:ind w:firstLine="0"/>
              <w:jc w:val="both"/>
              <w:rPr>
                <w:rFonts w:ascii="Calibri" w:eastAsia="Times New Roman" w:hAnsi="Calibri" w:cs="Calibri"/>
                <w:color w:val="000000"/>
                <w:lang w:eastAsia="tr-TR"/>
              </w:rPr>
            </w:pPr>
            <w:r>
              <w:rPr>
                <w:rFonts w:ascii="Calibri" w:eastAsia="Times New Roman" w:hAnsi="Calibri" w:cs="Calibri"/>
                <w:color w:val="000000"/>
                <w:lang w:eastAsia="tr-TR"/>
              </w:rPr>
              <w:t>S</w:t>
            </w:r>
            <w:r w:rsidR="005D3D0D" w:rsidRPr="005D3D0D">
              <w:rPr>
                <w:rFonts w:ascii="Calibri" w:eastAsia="Times New Roman" w:hAnsi="Calibri" w:cs="Calibri"/>
                <w:color w:val="000000"/>
                <w:lang w:eastAsia="tr-TR"/>
              </w:rPr>
              <w:t>antral</w:t>
            </w:r>
          </w:p>
        </w:tc>
      </w:tr>
      <w:tr w:rsidR="007837CB" w:rsidRPr="005D3D0D" w14:paraId="371E2433" w14:textId="77777777" w:rsidTr="007837CB">
        <w:trPr>
          <w:trHeight w:val="296"/>
        </w:trPr>
        <w:tc>
          <w:tcPr>
            <w:tcW w:w="1785"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4E163782"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41"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55C66D8"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520"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4E24689"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645"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77B8B5FB"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707"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42A5194"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668843C0"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478"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49C044E"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05DD8DC"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24"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6B55566C"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707"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3E159A8" w14:textId="77777777" w:rsidR="005D3D0D" w:rsidRPr="005D3D0D" w:rsidRDefault="005D3D0D" w:rsidP="005D6A4A">
            <w:pPr>
              <w:spacing w:after="0"/>
              <w:ind w:firstLine="0"/>
              <w:jc w:val="both"/>
              <w:rPr>
                <w:rFonts w:ascii="Calibri" w:eastAsia="Times New Roman" w:hAnsi="Calibri" w:cs="Calibri"/>
                <w:color w:val="000000"/>
                <w:sz w:val="16"/>
                <w:szCs w:val="16"/>
                <w:lang w:eastAsia="tr-TR"/>
              </w:rPr>
            </w:pPr>
          </w:p>
        </w:tc>
        <w:tc>
          <w:tcPr>
            <w:tcW w:w="624" w:type="dxa"/>
            <w:vMerge/>
            <w:tcBorders>
              <w:top w:val="single" w:sz="4" w:space="0" w:color="auto"/>
              <w:left w:val="nil"/>
              <w:bottom w:val="single" w:sz="4" w:space="0" w:color="000000"/>
              <w:right w:val="single" w:sz="4" w:space="0" w:color="auto"/>
            </w:tcBorders>
            <w:shd w:val="clear" w:color="auto" w:fill="B4C6E7" w:themeFill="accent1" w:themeFillTint="66"/>
            <w:vAlign w:val="center"/>
            <w:hideMark/>
          </w:tcPr>
          <w:p w14:paraId="37395594"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2D94D68C"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45"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1F79326"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82"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51D4EDEC"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36"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70B85DC2"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170" w:type="dxa"/>
            <w:tcBorders>
              <w:top w:val="nil"/>
              <w:left w:val="nil"/>
              <w:bottom w:val="nil"/>
              <w:right w:val="nil"/>
            </w:tcBorders>
            <w:shd w:val="clear" w:color="auto" w:fill="auto"/>
            <w:noWrap/>
            <w:vAlign w:val="bottom"/>
            <w:hideMark/>
          </w:tcPr>
          <w:p w14:paraId="6BF1D24F" w14:textId="77777777" w:rsidR="005D3D0D" w:rsidRPr="005D3D0D" w:rsidRDefault="005D3D0D" w:rsidP="005D6A4A">
            <w:pPr>
              <w:spacing w:after="0"/>
              <w:ind w:firstLine="0"/>
              <w:jc w:val="both"/>
              <w:rPr>
                <w:rFonts w:ascii="Calibri" w:eastAsia="Times New Roman" w:hAnsi="Calibri" w:cs="Calibri"/>
                <w:color w:val="000000"/>
                <w:lang w:eastAsia="tr-TR"/>
              </w:rPr>
            </w:pPr>
          </w:p>
        </w:tc>
      </w:tr>
      <w:tr w:rsidR="007837CB" w:rsidRPr="005D3D0D" w14:paraId="6C4314A8" w14:textId="77777777" w:rsidTr="007837CB">
        <w:trPr>
          <w:trHeight w:val="296"/>
        </w:trPr>
        <w:tc>
          <w:tcPr>
            <w:tcW w:w="1785"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1A5F89FA"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41"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5E3D004E"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520"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65418AEC"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645"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E7B70BB"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707"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0A0661E"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247A3882"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478"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7FD6A220"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6816953B"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24"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567D45F"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707"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3B4B157B" w14:textId="77777777" w:rsidR="005D3D0D" w:rsidRPr="005D3D0D" w:rsidRDefault="005D3D0D" w:rsidP="005D6A4A">
            <w:pPr>
              <w:spacing w:after="0"/>
              <w:ind w:firstLine="0"/>
              <w:jc w:val="both"/>
              <w:rPr>
                <w:rFonts w:ascii="Calibri" w:eastAsia="Times New Roman" w:hAnsi="Calibri" w:cs="Calibri"/>
                <w:color w:val="000000"/>
                <w:sz w:val="16"/>
                <w:szCs w:val="16"/>
                <w:lang w:eastAsia="tr-TR"/>
              </w:rPr>
            </w:pPr>
          </w:p>
        </w:tc>
        <w:tc>
          <w:tcPr>
            <w:tcW w:w="624" w:type="dxa"/>
            <w:vMerge/>
            <w:tcBorders>
              <w:top w:val="single" w:sz="4" w:space="0" w:color="auto"/>
              <w:left w:val="nil"/>
              <w:bottom w:val="single" w:sz="4" w:space="0" w:color="000000"/>
              <w:right w:val="single" w:sz="4" w:space="0" w:color="auto"/>
            </w:tcBorders>
            <w:shd w:val="clear" w:color="auto" w:fill="B4C6E7" w:themeFill="accent1" w:themeFillTint="66"/>
            <w:vAlign w:val="center"/>
            <w:hideMark/>
          </w:tcPr>
          <w:p w14:paraId="4A83E8C6"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185CCA5"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45"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508B22E"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82"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79A85930"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36"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A727568"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170" w:type="dxa"/>
            <w:tcBorders>
              <w:top w:val="nil"/>
              <w:left w:val="nil"/>
              <w:bottom w:val="nil"/>
              <w:right w:val="nil"/>
            </w:tcBorders>
            <w:shd w:val="clear" w:color="auto" w:fill="auto"/>
            <w:noWrap/>
            <w:vAlign w:val="bottom"/>
            <w:hideMark/>
          </w:tcPr>
          <w:p w14:paraId="240EF112" w14:textId="77777777" w:rsidR="005D3D0D" w:rsidRPr="005D3D0D" w:rsidRDefault="005D3D0D" w:rsidP="005D6A4A">
            <w:pPr>
              <w:spacing w:after="0"/>
              <w:ind w:firstLine="0"/>
              <w:jc w:val="both"/>
              <w:rPr>
                <w:rFonts w:ascii="Times New Roman" w:eastAsia="Times New Roman" w:hAnsi="Times New Roman" w:cs="Times New Roman"/>
                <w:sz w:val="20"/>
                <w:szCs w:val="20"/>
                <w:lang w:eastAsia="tr-TR"/>
              </w:rPr>
            </w:pPr>
          </w:p>
        </w:tc>
      </w:tr>
      <w:tr w:rsidR="007837CB" w:rsidRPr="005D3D0D" w14:paraId="77E2DA42" w14:textId="77777777" w:rsidTr="007837CB">
        <w:trPr>
          <w:trHeight w:val="296"/>
        </w:trPr>
        <w:tc>
          <w:tcPr>
            <w:tcW w:w="1785"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647C580E"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41"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14B0800"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520"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67EA598"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645"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3A37789"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707"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712D88E6"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7AE9E05A"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478"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7950E630"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2F9BA544"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24"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11FF5DA"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707"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2275EFF" w14:textId="77777777" w:rsidR="005D3D0D" w:rsidRPr="005D3D0D" w:rsidRDefault="005D3D0D" w:rsidP="005D6A4A">
            <w:pPr>
              <w:spacing w:after="0"/>
              <w:ind w:firstLine="0"/>
              <w:jc w:val="both"/>
              <w:rPr>
                <w:rFonts w:ascii="Calibri" w:eastAsia="Times New Roman" w:hAnsi="Calibri" w:cs="Calibri"/>
                <w:color w:val="000000"/>
                <w:sz w:val="16"/>
                <w:szCs w:val="16"/>
                <w:lang w:eastAsia="tr-TR"/>
              </w:rPr>
            </w:pPr>
          </w:p>
        </w:tc>
        <w:tc>
          <w:tcPr>
            <w:tcW w:w="624" w:type="dxa"/>
            <w:vMerge/>
            <w:tcBorders>
              <w:top w:val="single" w:sz="4" w:space="0" w:color="auto"/>
              <w:left w:val="nil"/>
              <w:bottom w:val="single" w:sz="4" w:space="0" w:color="000000"/>
              <w:right w:val="single" w:sz="4" w:space="0" w:color="auto"/>
            </w:tcBorders>
            <w:shd w:val="clear" w:color="auto" w:fill="B4C6E7" w:themeFill="accent1" w:themeFillTint="66"/>
            <w:vAlign w:val="center"/>
            <w:hideMark/>
          </w:tcPr>
          <w:p w14:paraId="7B743C51"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353AF95F"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45"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327D746D"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82"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1E834F2"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36"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443D5FF"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170" w:type="dxa"/>
            <w:tcBorders>
              <w:top w:val="nil"/>
              <w:left w:val="nil"/>
              <w:bottom w:val="nil"/>
              <w:right w:val="nil"/>
            </w:tcBorders>
            <w:shd w:val="clear" w:color="auto" w:fill="auto"/>
            <w:noWrap/>
            <w:vAlign w:val="bottom"/>
            <w:hideMark/>
          </w:tcPr>
          <w:p w14:paraId="09756651" w14:textId="77777777" w:rsidR="005D3D0D" w:rsidRPr="005D3D0D" w:rsidRDefault="005D3D0D" w:rsidP="005D6A4A">
            <w:pPr>
              <w:spacing w:after="0"/>
              <w:ind w:firstLine="0"/>
              <w:jc w:val="both"/>
              <w:rPr>
                <w:rFonts w:ascii="Times New Roman" w:eastAsia="Times New Roman" w:hAnsi="Times New Roman" w:cs="Times New Roman"/>
                <w:sz w:val="20"/>
                <w:szCs w:val="20"/>
                <w:lang w:eastAsia="tr-TR"/>
              </w:rPr>
            </w:pPr>
          </w:p>
        </w:tc>
      </w:tr>
      <w:tr w:rsidR="007837CB" w:rsidRPr="005D3D0D" w14:paraId="69BD5678" w14:textId="77777777" w:rsidTr="007837CB">
        <w:trPr>
          <w:trHeight w:val="296"/>
        </w:trPr>
        <w:tc>
          <w:tcPr>
            <w:tcW w:w="1785"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54DC15F4"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41"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A4314C6"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520"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A80AF52"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645"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55D2A9E4"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707"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DCC6626"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75777CDE"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478"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3FE5247"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EA72A8F"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24"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7E1895B3"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707"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033E77F" w14:textId="77777777" w:rsidR="005D3D0D" w:rsidRPr="005D3D0D" w:rsidRDefault="005D3D0D" w:rsidP="005D6A4A">
            <w:pPr>
              <w:spacing w:after="0"/>
              <w:ind w:firstLine="0"/>
              <w:jc w:val="both"/>
              <w:rPr>
                <w:rFonts w:ascii="Calibri" w:eastAsia="Times New Roman" w:hAnsi="Calibri" w:cs="Calibri"/>
                <w:color w:val="000000"/>
                <w:sz w:val="16"/>
                <w:szCs w:val="16"/>
                <w:lang w:eastAsia="tr-TR"/>
              </w:rPr>
            </w:pPr>
          </w:p>
        </w:tc>
        <w:tc>
          <w:tcPr>
            <w:tcW w:w="624" w:type="dxa"/>
            <w:vMerge/>
            <w:tcBorders>
              <w:top w:val="single" w:sz="4" w:space="0" w:color="auto"/>
              <w:left w:val="nil"/>
              <w:bottom w:val="single" w:sz="4" w:space="0" w:color="000000"/>
              <w:right w:val="single" w:sz="4" w:space="0" w:color="auto"/>
            </w:tcBorders>
            <w:shd w:val="clear" w:color="auto" w:fill="B4C6E7" w:themeFill="accent1" w:themeFillTint="66"/>
            <w:vAlign w:val="center"/>
            <w:hideMark/>
          </w:tcPr>
          <w:p w14:paraId="3244A32B"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E346CA9"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45"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C39402D"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82"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B5FBB58"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36"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72A2CCE6"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170" w:type="dxa"/>
            <w:tcBorders>
              <w:top w:val="nil"/>
              <w:left w:val="nil"/>
              <w:bottom w:val="nil"/>
              <w:right w:val="nil"/>
            </w:tcBorders>
            <w:shd w:val="clear" w:color="auto" w:fill="auto"/>
            <w:noWrap/>
            <w:vAlign w:val="bottom"/>
            <w:hideMark/>
          </w:tcPr>
          <w:p w14:paraId="6A9B7AA7" w14:textId="77777777" w:rsidR="005D3D0D" w:rsidRPr="005D3D0D" w:rsidRDefault="005D3D0D" w:rsidP="005D6A4A">
            <w:pPr>
              <w:spacing w:after="0"/>
              <w:ind w:firstLine="0"/>
              <w:jc w:val="both"/>
              <w:rPr>
                <w:rFonts w:ascii="Times New Roman" w:eastAsia="Times New Roman" w:hAnsi="Times New Roman" w:cs="Times New Roman"/>
                <w:sz w:val="20"/>
                <w:szCs w:val="20"/>
                <w:lang w:eastAsia="tr-TR"/>
              </w:rPr>
            </w:pPr>
          </w:p>
        </w:tc>
      </w:tr>
      <w:tr w:rsidR="007837CB" w:rsidRPr="005D3D0D" w14:paraId="4B482FA3" w14:textId="77777777" w:rsidTr="007837CB">
        <w:trPr>
          <w:trHeight w:val="296"/>
        </w:trPr>
        <w:tc>
          <w:tcPr>
            <w:tcW w:w="1785"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1FAB38D3"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41"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6AFBA77"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520"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E912978"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645"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1F0A9F3"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707"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8B4A273"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54C8E114"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478"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396FAB29"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C061725"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24"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60B29259"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707"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3DA54B1B" w14:textId="77777777" w:rsidR="005D3D0D" w:rsidRPr="005D3D0D" w:rsidRDefault="005D3D0D" w:rsidP="005D6A4A">
            <w:pPr>
              <w:spacing w:after="0"/>
              <w:ind w:firstLine="0"/>
              <w:jc w:val="both"/>
              <w:rPr>
                <w:rFonts w:ascii="Calibri" w:eastAsia="Times New Roman" w:hAnsi="Calibri" w:cs="Calibri"/>
                <w:color w:val="000000"/>
                <w:sz w:val="16"/>
                <w:szCs w:val="16"/>
                <w:lang w:eastAsia="tr-TR"/>
              </w:rPr>
            </w:pPr>
          </w:p>
        </w:tc>
        <w:tc>
          <w:tcPr>
            <w:tcW w:w="624" w:type="dxa"/>
            <w:vMerge/>
            <w:tcBorders>
              <w:top w:val="single" w:sz="4" w:space="0" w:color="auto"/>
              <w:left w:val="nil"/>
              <w:bottom w:val="single" w:sz="4" w:space="0" w:color="000000"/>
              <w:right w:val="single" w:sz="4" w:space="0" w:color="auto"/>
            </w:tcBorders>
            <w:shd w:val="clear" w:color="auto" w:fill="B4C6E7" w:themeFill="accent1" w:themeFillTint="66"/>
            <w:vAlign w:val="center"/>
            <w:hideMark/>
          </w:tcPr>
          <w:p w14:paraId="093F1E6F"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557F30B6"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45"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B7C8C4A"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82"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41EA203"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36"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663A3098"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170" w:type="dxa"/>
            <w:tcBorders>
              <w:top w:val="nil"/>
              <w:left w:val="nil"/>
              <w:bottom w:val="nil"/>
              <w:right w:val="nil"/>
            </w:tcBorders>
            <w:shd w:val="clear" w:color="auto" w:fill="auto"/>
            <w:noWrap/>
            <w:vAlign w:val="bottom"/>
            <w:hideMark/>
          </w:tcPr>
          <w:p w14:paraId="61671973" w14:textId="77777777" w:rsidR="005D3D0D" w:rsidRPr="005D3D0D" w:rsidRDefault="005D3D0D" w:rsidP="005D6A4A">
            <w:pPr>
              <w:spacing w:after="0"/>
              <w:ind w:firstLine="0"/>
              <w:jc w:val="both"/>
              <w:rPr>
                <w:rFonts w:ascii="Times New Roman" w:eastAsia="Times New Roman" w:hAnsi="Times New Roman" w:cs="Times New Roman"/>
                <w:sz w:val="20"/>
                <w:szCs w:val="20"/>
                <w:lang w:eastAsia="tr-TR"/>
              </w:rPr>
            </w:pPr>
          </w:p>
        </w:tc>
      </w:tr>
      <w:tr w:rsidR="007837CB" w:rsidRPr="005D3D0D" w14:paraId="21EA875F" w14:textId="77777777" w:rsidTr="007837CB">
        <w:trPr>
          <w:trHeight w:val="296"/>
        </w:trPr>
        <w:tc>
          <w:tcPr>
            <w:tcW w:w="1785" w:type="dxa"/>
            <w:vMerge/>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2B585868"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41"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77445F9A"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520"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5147E46"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645"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E3D097D"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707"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6A1D3E2"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594A45EA" w14:textId="77777777" w:rsidR="005D3D0D" w:rsidRPr="005D3D0D" w:rsidRDefault="005D3D0D" w:rsidP="005D6A4A">
            <w:pPr>
              <w:spacing w:after="0"/>
              <w:ind w:firstLine="0"/>
              <w:jc w:val="both"/>
              <w:rPr>
                <w:rFonts w:ascii="Calibri" w:eastAsia="Times New Roman" w:hAnsi="Calibri" w:cs="Calibri"/>
                <w:color w:val="000000"/>
                <w:sz w:val="18"/>
                <w:szCs w:val="18"/>
                <w:lang w:eastAsia="tr-TR"/>
              </w:rPr>
            </w:pPr>
          </w:p>
        </w:tc>
        <w:tc>
          <w:tcPr>
            <w:tcW w:w="478"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169006C"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441DD9E"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24"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6DDFBA95"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707"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3B05CB35" w14:textId="77777777" w:rsidR="005D3D0D" w:rsidRPr="005D3D0D" w:rsidRDefault="005D3D0D" w:rsidP="005D6A4A">
            <w:pPr>
              <w:spacing w:after="0"/>
              <w:ind w:firstLine="0"/>
              <w:jc w:val="both"/>
              <w:rPr>
                <w:rFonts w:ascii="Calibri" w:eastAsia="Times New Roman" w:hAnsi="Calibri" w:cs="Calibri"/>
                <w:color w:val="000000"/>
                <w:sz w:val="16"/>
                <w:szCs w:val="16"/>
                <w:lang w:eastAsia="tr-TR"/>
              </w:rPr>
            </w:pPr>
          </w:p>
        </w:tc>
        <w:tc>
          <w:tcPr>
            <w:tcW w:w="624" w:type="dxa"/>
            <w:vMerge/>
            <w:tcBorders>
              <w:top w:val="single" w:sz="4" w:space="0" w:color="auto"/>
              <w:left w:val="nil"/>
              <w:bottom w:val="single" w:sz="4" w:space="0" w:color="000000"/>
              <w:right w:val="single" w:sz="4" w:space="0" w:color="auto"/>
            </w:tcBorders>
            <w:shd w:val="clear" w:color="auto" w:fill="B4C6E7" w:themeFill="accent1" w:themeFillTint="66"/>
            <w:vAlign w:val="center"/>
            <w:hideMark/>
          </w:tcPr>
          <w:p w14:paraId="68518B71"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B5F4A11"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45"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31A923C0"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82"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40CD51B8"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36" w:type="dxa"/>
            <w:vMerge/>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FC4D8F0"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170" w:type="dxa"/>
            <w:tcBorders>
              <w:top w:val="nil"/>
              <w:left w:val="nil"/>
              <w:bottom w:val="nil"/>
              <w:right w:val="nil"/>
            </w:tcBorders>
            <w:shd w:val="clear" w:color="auto" w:fill="auto"/>
            <w:noWrap/>
            <w:vAlign w:val="bottom"/>
            <w:hideMark/>
          </w:tcPr>
          <w:p w14:paraId="5DC3218A" w14:textId="77777777" w:rsidR="005D3D0D" w:rsidRPr="005D3D0D" w:rsidRDefault="005D3D0D" w:rsidP="005D6A4A">
            <w:pPr>
              <w:spacing w:after="0"/>
              <w:ind w:firstLine="0"/>
              <w:jc w:val="both"/>
              <w:rPr>
                <w:rFonts w:ascii="Times New Roman" w:eastAsia="Times New Roman" w:hAnsi="Times New Roman" w:cs="Times New Roman"/>
                <w:sz w:val="20"/>
                <w:szCs w:val="20"/>
                <w:lang w:eastAsia="tr-TR"/>
              </w:rPr>
            </w:pPr>
          </w:p>
        </w:tc>
      </w:tr>
      <w:tr w:rsidR="005D3D0D" w:rsidRPr="005D3D0D" w14:paraId="484C32A5" w14:textId="77777777" w:rsidTr="00EC25AC">
        <w:trPr>
          <w:trHeight w:val="296"/>
        </w:trPr>
        <w:tc>
          <w:tcPr>
            <w:tcW w:w="1785" w:type="dxa"/>
            <w:tcBorders>
              <w:top w:val="single" w:sz="4" w:space="0" w:color="auto"/>
              <w:left w:val="single" w:sz="4" w:space="0" w:color="auto"/>
              <w:bottom w:val="single" w:sz="4" w:space="0" w:color="auto"/>
              <w:right w:val="single" w:sz="4" w:space="0" w:color="000000"/>
            </w:tcBorders>
            <w:shd w:val="clear" w:color="auto" w:fill="8EAADB" w:themeFill="accent1" w:themeFillTint="99"/>
            <w:noWrap/>
            <w:vAlign w:val="bottom"/>
            <w:hideMark/>
          </w:tcPr>
          <w:p w14:paraId="3D5811FE"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541" w:type="dxa"/>
            <w:tcBorders>
              <w:top w:val="nil"/>
              <w:left w:val="nil"/>
              <w:bottom w:val="single" w:sz="4" w:space="0" w:color="auto"/>
              <w:right w:val="single" w:sz="4" w:space="0" w:color="auto"/>
            </w:tcBorders>
            <w:shd w:val="clear" w:color="auto" w:fill="auto"/>
            <w:noWrap/>
            <w:vAlign w:val="bottom"/>
            <w:hideMark/>
          </w:tcPr>
          <w:p w14:paraId="76B705E0"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520" w:type="dxa"/>
            <w:tcBorders>
              <w:top w:val="nil"/>
              <w:left w:val="nil"/>
              <w:bottom w:val="single" w:sz="4" w:space="0" w:color="auto"/>
              <w:right w:val="single" w:sz="4" w:space="0" w:color="auto"/>
            </w:tcBorders>
            <w:shd w:val="clear" w:color="auto" w:fill="auto"/>
            <w:noWrap/>
            <w:vAlign w:val="bottom"/>
            <w:hideMark/>
          </w:tcPr>
          <w:p w14:paraId="666962F3"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645" w:type="dxa"/>
            <w:tcBorders>
              <w:top w:val="nil"/>
              <w:left w:val="nil"/>
              <w:bottom w:val="single" w:sz="4" w:space="0" w:color="auto"/>
              <w:right w:val="single" w:sz="4" w:space="0" w:color="auto"/>
            </w:tcBorders>
            <w:shd w:val="clear" w:color="auto" w:fill="auto"/>
            <w:noWrap/>
            <w:vAlign w:val="bottom"/>
            <w:hideMark/>
          </w:tcPr>
          <w:p w14:paraId="7405F8CA"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707" w:type="dxa"/>
            <w:tcBorders>
              <w:top w:val="nil"/>
              <w:left w:val="nil"/>
              <w:bottom w:val="single" w:sz="4" w:space="0" w:color="auto"/>
              <w:right w:val="single" w:sz="4" w:space="0" w:color="auto"/>
            </w:tcBorders>
            <w:shd w:val="clear" w:color="auto" w:fill="auto"/>
            <w:noWrap/>
            <w:vAlign w:val="bottom"/>
            <w:hideMark/>
          </w:tcPr>
          <w:p w14:paraId="24264888"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603" w:type="dxa"/>
            <w:tcBorders>
              <w:top w:val="nil"/>
              <w:left w:val="nil"/>
              <w:bottom w:val="single" w:sz="4" w:space="0" w:color="auto"/>
              <w:right w:val="single" w:sz="4" w:space="0" w:color="auto"/>
            </w:tcBorders>
            <w:shd w:val="clear" w:color="auto" w:fill="auto"/>
            <w:noWrap/>
            <w:vAlign w:val="bottom"/>
            <w:hideMark/>
          </w:tcPr>
          <w:p w14:paraId="6BB959A7"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1</w:t>
            </w:r>
          </w:p>
        </w:tc>
        <w:tc>
          <w:tcPr>
            <w:tcW w:w="478" w:type="dxa"/>
            <w:tcBorders>
              <w:top w:val="nil"/>
              <w:left w:val="nil"/>
              <w:bottom w:val="single" w:sz="4" w:space="0" w:color="auto"/>
              <w:right w:val="single" w:sz="4" w:space="0" w:color="auto"/>
            </w:tcBorders>
            <w:shd w:val="clear" w:color="auto" w:fill="auto"/>
            <w:noWrap/>
            <w:vAlign w:val="bottom"/>
            <w:hideMark/>
          </w:tcPr>
          <w:p w14:paraId="40B14A1D"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1</w:t>
            </w:r>
          </w:p>
        </w:tc>
        <w:tc>
          <w:tcPr>
            <w:tcW w:w="603" w:type="dxa"/>
            <w:tcBorders>
              <w:top w:val="nil"/>
              <w:left w:val="nil"/>
              <w:bottom w:val="single" w:sz="4" w:space="0" w:color="auto"/>
              <w:right w:val="single" w:sz="4" w:space="0" w:color="auto"/>
            </w:tcBorders>
            <w:shd w:val="clear" w:color="auto" w:fill="auto"/>
            <w:noWrap/>
            <w:vAlign w:val="bottom"/>
            <w:hideMark/>
          </w:tcPr>
          <w:p w14:paraId="6C750A7B"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2</w:t>
            </w:r>
          </w:p>
        </w:tc>
        <w:tc>
          <w:tcPr>
            <w:tcW w:w="624" w:type="dxa"/>
            <w:tcBorders>
              <w:top w:val="nil"/>
              <w:left w:val="nil"/>
              <w:bottom w:val="single" w:sz="4" w:space="0" w:color="auto"/>
              <w:right w:val="single" w:sz="4" w:space="0" w:color="auto"/>
            </w:tcBorders>
            <w:shd w:val="clear" w:color="auto" w:fill="auto"/>
            <w:noWrap/>
            <w:vAlign w:val="bottom"/>
            <w:hideMark/>
          </w:tcPr>
          <w:p w14:paraId="6120099E"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1</w:t>
            </w:r>
          </w:p>
        </w:tc>
        <w:tc>
          <w:tcPr>
            <w:tcW w:w="707" w:type="dxa"/>
            <w:tcBorders>
              <w:top w:val="nil"/>
              <w:left w:val="nil"/>
              <w:bottom w:val="single" w:sz="4" w:space="0" w:color="auto"/>
              <w:right w:val="single" w:sz="4" w:space="0" w:color="auto"/>
            </w:tcBorders>
            <w:shd w:val="clear" w:color="auto" w:fill="auto"/>
            <w:noWrap/>
            <w:vAlign w:val="bottom"/>
            <w:hideMark/>
          </w:tcPr>
          <w:p w14:paraId="251DD2D5"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624" w:type="dxa"/>
            <w:tcBorders>
              <w:top w:val="nil"/>
              <w:left w:val="nil"/>
              <w:bottom w:val="single" w:sz="4" w:space="0" w:color="auto"/>
              <w:right w:val="single" w:sz="4" w:space="0" w:color="auto"/>
            </w:tcBorders>
            <w:shd w:val="clear" w:color="auto" w:fill="auto"/>
            <w:noWrap/>
            <w:vAlign w:val="bottom"/>
            <w:hideMark/>
          </w:tcPr>
          <w:p w14:paraId="042E0675"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603" w:type="dxa"/>
            <w:tcBorders>
              <w:top w:val="nil"/>
              <w:left w:val="nil"/>
              <w:bottom w:val="single" w:sz="4" w:space="0" w:color="auto"/>
              <w:right w:val="single" w:sz="4" w:space="0" w:color="auto"/>
            </w:tcBorders>
            <w:shd w:val="clear" w:color="auto" w:fill="auto"/>
            <w:noWrap/>
            <w:vAlign w:val="bottom"/>
            <w:hideMark/>
          </w:tcPr>
          <w:p w14:paraId="74BA5825"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3</w:t>
            </w:r>
          </w:p>
        </w:tc>
        <w:tc>
          <w:tcPr>
            <w:tcW w:w="645" w:type="dxa"/>
            <w:tcBorders>
              <w:top w:val="nil"/>
              <w:left w:val="nil"/>
              <w:bottom w:val="single" w:sz="4" w:space="0" w:color="auto"/>
              <w:right w:val="single" w:sz="4" w:space="0" w:color="auto"/>
            </w:tcBorders>
            <w:shd w:val="clear" w:color="auto" w:fill="auto"/>
            <w:noWrap/>
            <w:vAlign w:val="bottom"/>
            <w:hideMark/>
          </w:tcPr>
          <w:p w14:paraId="2BD472A3"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1</w:t>
            </w:r>
          </w:p>
        </w:tc>
        <w:tc>
          <w:tcPr>
            <w:tcW w:w="582" w:type="dxa"/>
            <w:tcBorders>
              <w:top w:val="nil"/>
              <w:left w:val="nil"/>
              <w:bottom w:val="single" w:sz="4" w:space="0" w:color="auto"/>
              <w:right w:val="single" w:sz="4" w:space="0" w:color="auto"/>
            </w:tcBorders>
            <w:shd w:val="clear" w:color="auto" w:fill="auto"/>
            <w:noWrap/>
            <w:vAlign w:val="bottom"/>
            <w:hideMark/>
          </w:tcPr>
          <w:p w14:paraId="103E9FF9"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2</w:t>
            </w:r>
          </w:p>
        </w:tc>
        <w:tc>
          <w:tcPr>
            <w:tcW w:w="536" w:type="dxa"/>
            <w:tcBorders>
              <w:top w:val="nil"/>
              <w:left w:val="nil"/>
              <w:bottom w:val="single" w:sz="4" w:space="0" w:color="auto"/>
              <w:right w:val="single" w:sz="4" w:space="0" w:color="auto"/>
            </w:tcBorders>
            <w:shd w:val="clear" w:color="auto" w:fill="auto"/>
            <w:noWrap/>
            <w:vAlign w:val="bottom"/>
            <w:hideMark/>
          </w:tcPr>
          <w:p w14:paraId="4D8BD53E"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170" w:type="dxa"/>
            <w:vAlign w:val="center"/>
            <w:hideMark/>
          </w:tcPr>
          <w:p w14:paraId="088097CC" w14:textId="77777777" w:rsidR="005D3D0D" w:rsidRPr="005D3D0D" w:rsidRDefault="005D3D0D" w:rsidP="005D6A4A">
            <w:pPr>
              <w:spacing w:after="0"/>
              <w:ind w:firstLine="0"/>
              <w:jc w:val="both"/>
              <w:rPr>
                <w:rFonts w:ascii="Times New Roman" w:eastAsia="Times New Roman" w:hAnsi="Times New Roman" w:cs="Times New Roman"/>
                <w:sz w:val="20"/>
                <w:szCs w:val="20"/>
                <w:lang w:eastAsia="tr-TR"/>
              </w:rPr>
            </w:pPr>
          </w:p>
        </w:tc>
      </w:tr>
      <w:tr w:rsidR="005D3D0D" w:rsidRPr="005D3D0D" w14:paraId="124ABAD2" w14:textId="77777777" w:rsidTr="00EC25AC">
        <w:trPr>
          <w:trHeight w:val="296"/>
        </w:trPr>
        <w:tc>
          <w:tcPr>
            <w:tcW w:w="1785" w:type="dxa"/>
            <w:vMerge w:val="restart"/>
            <w:tcBorders>
              <w:top w:val="single" w:sz="4" w:space="0" w:color="auto"/>
              <w:left w:val="single" w:sz="4" w:space="0" w:color="auto"/>
              <w:bottom w:val="single" w:sz="4" w:space="0" w:color="000000"/>
              <w:right w:val="single" w:sz="4" w:space="0" w:color="000000"/>
            </w:tcBorders>
            <w:shd w:val="clear" w:color="auto" w:fill="8EAADB" w:themeFill="accent1" w:themeFillTint="99"/>
            <w:noWrap/>
            <w:vAlign w:val="bottom"/>
            <w:hideMark/>
          </w:tcPr>
          <w:p w14:paraId="2E3FACFF"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TOPLAM</w:t>
            </w:r>
          </w:p>
        </w:tc>
        <w:tc>
          <w:tcPr>
            <w:tcW w:w="54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BDC904C"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7988F66"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2C20315"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7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7FD4454"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60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A32FC31"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1</w:t>
            </w:r>
          </w:p>
        </w:tc>
        <w:tc>
          <w:tcPr>
            <w:tcW w:w="47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101CE0D"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1</w:t>
            </w:r>
          </w:p>
        </w:tc>
        <w:tc>
          <w:tcPr>
            <w:tcW w:w="60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D4A91ED"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2</w:t>
            </w:r>
          </w:p>
        </w:tc>
        <w:tc>
          <w:tcPr>
            <w:tcW w:w="62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0CD1CB2"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1</w:t>
            </w:r>
          </w:p>
        </w:tc>
        <w:tc>
          <w:tcPr>
            <w:tcW w:w="70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7D2AC35"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62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8255B65"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60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C303258"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3</w:t>
            </w:r>
          </w:p>
        </w:tc>
        <w:tc>
          <w:tcPr>
            <w:tcW w:w="64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0082F29"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1</w:t>
            </w:r>
          </w:p>
        </w:tc>
        <w:tc>
          <w:tcPr>
            <w:tcW w:w="58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50625E5"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2</w:t>
            </w:r>
          </w:p>
        </w:tc>
        <w:tc>
          <w:tcPr>
            <w:tcW w:w="53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7E8682E" w14:textId="77777777" w:rsidR="005D3D0D" w:rsidRPr="005D3D0D" w:rsidRDefault="005D3D0D" w:rsidP="005D6A4A">
            <w:pPr>
              <w:spacing w:after="0"/>
              <w:ind w:firstLine="0"/>
              <w:jc w:val="both"/>
              <w:rPr>
                <w:rFonts w:ascii="Calibri" w:eastAsia="Times New Roman" w:hAnsi="Calibri" w:cs="Calibri"/>
                <w:color w:val="000000"/>
                <w:lang w:eastAsia="tr-TR"/>
              </w:rPr>
            </w:pPr>
            <w:r w:rsidRPr="005D3D0D">
              <w:rPr>
                <w:rFonts w:ascii="Calibri" w:eastAsia="Times New Roman" w:hAnsi="Calibri" w:cs="Calibri"/>
                <w:color w:val="000000"/>
                <w:lang w:eastAsia="tr-TR"/>
              </w:rPr>
              <w:t> </w:t>
            </w:r>
          </w:p>
        </w:tc>
        <w:tc>
          <w:tcPr>
            <w:tcW w:w="170" w:type="dxa"/>
            <w:vAlign w:val="center"/>
            <w:hideMark/>
          </w:tcPr>
          <w:p w14:paraId="09F18A13" w14:textId="77777777" w:rsidR="005D3D0D" w:rsidRPr="005D3D0D" w:rsidRDefault="005D3D0D" w:rsidP="005D6A4A">
            <w:pPr>
              <w:spacing w:after="0"/>
              <w:ind w:firstLine="0"/>
              <w:jc w:val="both"/>
              <w:rPr>
                <w:rFonts w:ascii="Times New Roman" w:eastAsia="Times New Roman" w:hAnsi="Times New Roman" w:cs="Times New Roman"/>
                <w:sz w:val="20"/>
                <w:szCs w:val="20"/>
                <w:lang w:eastAsia="tr-TR"/>
              </w:rPr>
            </w:pPr>
          </w:p>
        </w:tc>
      </w:tr>
      <w:tr w:rsidR="005D3D0D" w:rsidRPr="005D3D0D" w14:paraId="4FD2FF7D" w14:textId="77777777" w:rsidTr="00EC25AC">
        <w:trPr>
          <w:trHeight w:val="296"/>
        </w:trPr>
        <w:tc>
          <w:tcPr>
            <w:tcW w:w="1785" w:type="dxa"/>
            <w:vMerge/>
            <w:tcBorders>
              <w:top w:val="single" w:sz="4" w:space="0" w:color="auto"/>
              <w:left w:val="single" w:sz="4" w:space="0" w:color="auto"/>
              <w:bottom w:val="single" w:sz="4" w:space="0" w:color="000000"/>
              <w:right w:val="single" w:sz="4" w:space="0" w:color="000000"/>
            </w:tcBorders>
            <w:shd w:val="clear" w:color="auto" w:fill="8EAADB" w:themeFill="accent1" w:themeFillTint="99"/>
            <w:vAlign w:val="center"/>
            <w:hideMark/>
          </w:tcPr>
          <w:p w14:paraId="57EDBB71"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41" w:type="dxa"/>
            <w:vMerge/>
            <w:tcBorders>
              <w:top w:val="nil"/>
              <w:left w:val="single" w:sz="4" w:space="0" w:color="auto"/>
              <w:bottom w:val="single" w:sz="4" w:space="0" w:color="000000"/>
              <w:right w:val="single" w:sz="4" w:space="0" w:color="auto"/>
            </w:tcBorders>
            <w:vAlign w:val="center"/>
            <w:hideMark/>
          </w:tcPr>
          <w:p w14:paraId="563CBDE2"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20" w:type="dxa"/>
            <w:vMerge/>
            <w:tcBorders>
              <w:top w:val="nil"/>
              <w:left w:val="single" w:sz="4" w:space="0" w:color="auto"/>
              <w:bottom w:val="single" w:sz="4" w:space="0" w:color="000000"/>
              <w:right w:val="single" w:sz="4" w:space="0" w:color="auto"/>
            </w:tcBorders>
            <w:vAlign w:val="center"/>
            <w:hideMark/>
          </w:tcPr>
          <w:p w14:paraId="734D6D27"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45" w:type="dxa"/>
            <w:vMerge/>
            <w:tcBorders>
              <w:top w:val="nil"/>
              <w:left w:val="single" w:sz="4" w:space="0" w:color="auto"/>
              <w:bottom w:val="single" w:sz="4" w:space="0" w:color="000000"/>
              <w:right w:val="single" w:sz="4" w:space="0" w:color="auto"/>
            </w:tcBorders>
            <w:vAlign w:val="center"/>
            <w:hideMark/>
          </w:tcPr>
          <w:p w14:paraId="7C615A24"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707" w:type="dxa"/>
            <w:vMerge/>
            <w:tcBorders>
              <w:top w:val="nil"/>
              <w:left w:val="single" w:sz="4" w:space="0" w:color="auto"/>
              <w:bottom w:val="single" w:sz="4" w:space="0" w:color="000000"/>
              <w:right w:val="single" w:sz="4" w:space="0" w:color="auto"/>
            </w:tcBorders>
            <w:vAlign w:val="center"/>
            <w:hideMark/>
          </w:tcPr>
          <w:p w14:paraId="3DCC035A"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nil"/>
              <w:left w:val="single" w:sz="4" w:space="0" w:color="auto"/>
              <w:bottom w:val="single" w:sz="4" w:space="0" w:color="000000"/>
              <w:right w:val="single" w:sz="4" w:space="0" w:color="auto"/>
            </w:tcBorders>
            <w:vAlign w:val="center"/>
            <w:hideMark/>
          </w:tcPr>
          <w:p w14:paraId="56A9594D"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478" w:type="dxa"/>
            <w:vMerge/>
            <w:tcBorders>
              <w:top w:val="nil"/>
              <w:left w:val="single" w:sz="4" w:space="0" w:color="auto"/>
              <w:bottom w:val="single" w:sz="4" w:space="0" w:color="000000"/>
              <w:right w:val="single" w:sz="4" w:space="0" w:color="auto"/>
            </w:tcBorders>
            <w:vAlign w:val="center"/>
            <w:hideMark/>
          </w:tcPr>
          <w:p w14:paraId="39D3D55C"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nil"/>
              <w:left w:val="single" w:sz="4" w:space="0" w:color="auto"/>
              <w:bottom w:val="single" w:sz="4" w:space="0" w:color="000000"/>
              <w:right w:val="single" w:sz="4" w:space="0" w:color="auto"/>
            </w:tcBorders>
            <w:vAlign w:val="center"/>
            <w:hideMark/>
          </w:tcPr>
          <w:p w14:paraId="0EAD03F7"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24" w:type="dxa"/>
            <w:vMerge/>
            <w:tcBorders>
              <w:top w:val="nil"/>
              <w:left w:val="single" w:sz="4" w:space="0" w:color="auto"/>
              <w:bottom w:val="single" w:sz="4" w:space="0" w:color="000000"/>
              <w:right w:val="single" w:sz="4" w:space="0" w:color="auto"/>
            </w:tcBorders>
            <w:vAlign w:val="center"/>
            <w:hideMark/>
          </w:tcPr>
          <w:p w14:paraId="1E7DD088"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707" w:type="dxa"/>
            <w:vMerge/>
            <w:tcBorders>
              <w:top w:val="nil"/>
              <w:left w:val="single" w:sz="4" w:space="0" w:color="auto"/>
              <w:bottom w:val="single" w:sz="4" w:space="0" w:color="000000"/>
              <w:right w:val="single" w:sz="4" w:space="0" w:color="auto"/>
            </w:tcBorders>
            <w:vAlign w:val="center"/>
            <w:hideMark/>
          </w:tcPr>
          <w:p w14:paraId="5BB5B4EA"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24" w:type="dxa"/>
            <w:vMerge/>
            <w:tcBorders>
              <w:top w:val="nil"/>
              <w:left w:val="single" w:sz="4" w:space="0" w:color="auto"/>
              <w:bottom w:val="single" w:sz="4" w:space="0" w:color="000000"/>
              <w:right w:val="single" w:sz="4" w:space="0" w:color="auto"/>
            </w:tcBorders>
            <w:vAlign w:val="center"/>
            <w:hideMark/>
          </w:tcPr>
          <w:p w14:paraId="64EA6819"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03" w:type="dxa"/>
            <w:vMerge/>
            <w:tcBorders>
              <w:top w:val="nil"/>
              <w:left w:val="single" w:sz="4" w:space="0" w:color="auto"/>
              <w:bottom w:val="single" w:sz="4" w:space="0" w:color="000000"/>
              <w:right w:val="single" w:sz="4" w:space="0" w:color="auto"/>
            </w:tcBorders>
            <w:vAlign w:val="center"/>
            <w:hideMark/>
          </w:tcPr>
          <w:p w14:paraId="0FA860ED"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645" w:type="dxa"/>
            <w:vMerge/>
            <w:tcBorders>
              <w:top w:val="nil"/>
              <w:left w:val="single" w:sz="4" w:space="0" w:color="auto"/>
              <w:bottom w:val="single" w:sz="4" w:space="0" w:color="000000"/>
              <w:right w:val="single" w:sz="4" w:space="0" w:color="auto"/>
            </w:tcBorders>
            <w:vAlign w:val="center"/>
            <w:hideMark/>
          </w:tcPr>
          <w:p w14:paraId="499B0F68"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82" w:type="dxa"/>
            <w:vMerge/>
            <w:tcBorders>
              <w:top w:val="nil"/>
              <w:left w:val="single" w:sz="4" w:space="0" w:color="auto"/>
              <w:bottom w:val="single" w:sz="4" w:space="0" w:color="000000"/>
              <w:right w:val="single" w:sz="4" w:space="0" w:color="auto"/>
            </w:tcBorders>
            <w:vAlign w:val="center"/>
            <w:hideMark/>
          </w:tcPr>
          <w:p w14:paraId="5CAAE22B"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536" w:type="dxa"/>
            <w:vMerge/>
            <w:tcBorders>
              <w:top w:val="nil"/>
              <w:left w:val="single" w:sz="4" w:space="0" w:color="auto"/>
              <w:bottom w:val="single" w:sz="4" w:space="0" w:color="000000"/>
              <w:right w:val="single" w:sz="4" w:space="0" w:color="auto"/>
            </w:tcBorders>
            <w:vAlign w:val="center"/>
            <w:hideMark/>
          </w:tcPr>
          <w:p w14:paraId="22B38036" w14:textId="77777777" w:rsidR="005D3D0D" w:rsidRPr="005D3D0D" w:rsidRDefault="005D3D0D" w:rsidP="005D6A4A">
            <w:pPr>
              <w:spacing w:after="0"/>
              <w:ind w:firstLine="0"/>
              <w:jc w:val="both"/>
              <w:rPr>
                <w:rFonts w:ascii="Calibri" w:eastAsia="Times New Roman" w:hAnsi="Calibri" w:cs="Calibri"/>
                <w:color w:val="000000"/>
                <w:lang w:eastAsia="tr-TR"/>
              </w:rPr>
            </w:pPr>
          </w:p>
        </w:tc>
        <w:tc>
          <w:tcPr>
            <w:tcW w:w="170" w:type="dxa"/>
            <w:tcBorders>
              <w:top w:val="nil"/>
              <w:left w:val="nil"/>
              <w:bottom w:val="nil"/>
              <w:right w:val="nil"/>
            </w:tcBorders>
            <w:shd w:val="clear" w:color="auto" w:fill="auto"/>
            <w:noWrap/>
            <w:vAlign w:val="bottom"/>
            <w:hideMark/>
          </w:tcPr>
          <w:p w14:paraId="5B4A635E" w14:textId="77777777" w:rsidR="005D3D0D" w:rsidRPr="005D3D0D" w:rsidRDefault="005D3D0D" w:rsidP="005D6A4A">
            <w:pPr>
              <w:spacing w:after="0"/>
              <w:ind w:firstLine="0"/>
              <w:jc w:val="both"/>
              <w:rPr>
                <w:rFonts w:ascii="Calibri" w:eastAsia="Times New Roman" w:hAnsi="Calibri" w:cs="Calibri"/>
                <w:color w:val="000000"/>
                <w:lang w:eastAsia="tr-TR"/>
              </w:rPr>
            </w:pPr>
          </w:p>
        </w:tc>
      </w:tr>
    </w:tbl>
    <w:p w14:paraId="63060537" w14:textId="7902FCD2" w:rsidR="00A955D8" w:rsidRDefault="00A955D8" w:rsidP="00A955D8">
      <w:bookmarkStart w:id="44" w:name="_Toc76131676"/>
    </w:p>
    <w:p w14:paraId="3FC2E210" w14:textId="2C749C5B" w:rsidR="00415306" w:rsidRDefault="00A955D8" w:rsidP="005C0BB3">
      <w:pPr>
        <w:pStyle w:val="Balk1"/>
        <w:spacing w:before="0" w:after="120"/>
        <w:rPr>
          <w:shd w:val="clear" w:color="auto" w:fill="FFFFFF"/>
        </w:rPr>
      </w:pPr>
      <w:bookmarkStart w:id="45" w:name="_Toc76133527"/>
      <w:r>
        <w:rPr>
          <w:shd w:val="clear" w:color="auto" w:fill="FFFFFF"/>
        </w:rPr>
        <w:t>7.</w:t>
      </w:r>
      <w:r w:rsidR="00415306" w:rsidRPr="0094404C">
        <w:rPr>
          <w:shd w:val="clear" w:color="auto" w:fill="FFFFFF"/>
        </w:rPr>
        <w:t xml:space="preserve"> GZFT ANALİZİ</w:t>
      </w:r>
      <w:bookmarkEnd w:id="44"/>
      <w:bookmarkEnd w:id="45"/>
    </w:p>
    <w:p w14:paraId="109F27A1" w14:textId="77777777" w:rsidR="00472A15" w:rsidRPr="00472A15" w:rsidRDefault="00472A15" w:rsidP="00472A15"/>
    <w:p w14:paraId="32674473" w14:textId="0B50391C" w:rsidR="00415306" w:rsidRDefault="00415306" w:rsidP="005C0BB3">
      <w:pPr>
        <w:spacing w:after="120"/>
        <w:ind w:firstLine="0"/>
        <w:jc w:val="both"/>
        <w:rPr>
          <w:rFonts w:ascii="Times New Roman" w:hAnsi="Times New Roman" w:cs="Times New Roman"/>
          <w:color w:val="000000"/>
          <w:sz w:val="24"/>
          <w:szCs w:val="24"/>
          <w:shd w:val="clear" w:color="auto" w:fill="FFFFFF"/>
        </w:rPr>
      </w:pPr>
      <w:r w:rsidRPr="0094404C">
        <w:rPr>
          <w:rFonts w:ascii="Times New Roman" w:hAnsi="Times New Roman" w:cs="Times New Roman"/>
          <w:b/>
          <w:bCs/>
          <w:color w:val="000000"/>
          <w:sz w:val="24"/>
          <w:szCs w:val="24"/>
          <w:shd w:val="clear" w:color="auto" w:fill="FFFFFF"/>
        </w:rPr>
        <w:t>Amaç:</w:t>
      </w:r>
      <w:r w:rsidRPr="0094404C">
        <w:rPr>
          <w:rFonts w:ascii="Times New Roman" w:hAnsi="Times New Roman" w:cs="Times New Roman"/>
          <w:color w:val="000000"/>
          <w:sz w:val="24"/>
          <w:szCs w:val="24"/>
          <w:shd w:val="clear" w:color="auto" w:fill="FFFFFF"/>
        </w:rPr>
        <w:t xml:space="preserve"> Mehmet Akif Ersoy kütüphanesi olarak birimin güçlü ve zayıf yanlarının belirlenmesi, dış çevreden kaynaklanan fırsatların ve tehditlerin tespit edilmesi ve neleri daha iyi yapabiliriz sorusuna cevap için hazırlanmıştır.</w:t>
      </w:r>
    </w:p>
    <w:p w14:paraId="1FABB0D5" w14:textId="77777777" w:rsidR="00475076" w:rsidRPr="0094404C" w:rsidRDefault="00475076" w:rsidP="005D6A4A">
      <w:pPr>
        <w:spacing w:after="120"/>
        <w:jc w:val="both"/>
        <w:rPr>
          <w:rFonts w:ascii="Times New Roman" w:hAnsi="Times New Roman" w:cs="Times New Roman"/>
          <w:color w:val="000000"/>
          <w:sz w:val="24"/>
          <w:szCs w:val="24"/>
          <w:shd w:val="clear" w:color="auto" w:fill="FFFFFF"/>
        </w:rPr>
      </w:pPr>
    </w:p>
    <w:p w14:paraId="74EC2CEF" w14:textId="6ACAEF32" w:rsidR="00415306" w:rsidRDefault="00415306" w:rsidP="00A955D8">
      <w:pPr>
        <w:pStyle w:val="Balk2"/>
        <w:numPr>
          <w:ilvl w:val="1"/>
          <w:numId w:val="36"/>
        </w:numPr>
        <w:spacing w:before="0" w:after="120"/>
        <w:jc w:val="both"/>
        <w:rPr>
          <w:rFonts w:eastAsiaTheme="minorEastAsia"/>
          <w:lang w:eastAsia="tr-TR"/>
        </w:rPr>
      </w:pPr>
      <w:bookmarkStart w:id="46" w:name="_Toc158804409"/>
      <w:bookmarkStart w:id="47" w:name="_Toc192651095"/>
      <w:bookmarkStart w:id="48" w:name="_Toc76131677"/>
      <w:bookmarkStart w:id="49" w:name="_Toc76133528"/>
      <w:r w:rsidRPr="0094404C">
        <w:rPr>
          <w:rFonts w:eastAsiaTheme="minorEastAsia"/>
          <w:lang w:eastAsia="tr-TR"/>
        </w:rPr>
        <w:t>Üstünlükler</w:t>
      </w:r>
      <w:bookmarkEnd w:id="46"/>
      <w:bookmarkEnd w:id="47"/>
      <w:bookmarkEnd w:id="48"/>
      <w:bookmarkEnd w:id="49"/>
      <w:r w:rsidRPr="0094404C">
        <w:rPr>
          <w:rFonts w:eastAsiaTheme="minorEastAsia"/>
          <w:lang w:eastAsia="tr-TR"/>
        </w:rPr>
        <w:t xml:space="preserve"> </w:t>
      </w:r>
    </w:p>
    <w:p w14:paraId="06474887" w14:textId="77777777" w:rsidR="00472A15" w:rsidRPr="00472A15" w:rsidRDefault="00472A15" w:rsidP="00472A15">
      <w:pPr>
        <w:rPr>
          <w:lang w:eastAsia="tr-TR"/>
        </w:rPr>
      </w:pPr>
    </w:p>
    <w:p w14:paraId="43C8BC0B" w14:textId="77777777" w:rsidR="004A4523" w:rsidRDefault="00415306" w:rsidP="005D6A4A">
      <w:pPr>
        <w:pStyle w:val="ListeParagraf"/>
        <w:numPr>
          <w:ilvl w:val="0"/>
          <w:numId w:val="34"/>
        </w:numPr>
        <w:spacing w:after="120"/>
        <w:ind w:left="426"/>
        <w:jc w:val="both"/>
        <w:rPr>
          <w:rFonts w:ascii="Times New Roman" w:eastAsia="Times New Roman" w:hAnsi="Times New Roman" w:cs="Times New Roman"/>
          <w:sz w:val="24"/>
          <w:szCs w:val="24"/>
          <w:lang w:eastAsia="ko-KR"/>
        </w:rPr>
      </w:pPr>
      <w:r w:rsidRPr="004A4523">
        <w:rPr>
          <w:rFonts w:ascii="Times New Roman" w:eastAsia="Times New Roman" w:hAnsi="Times New Roman" w:cs="Times New Roman"/>
          <w:sz w:val="24"/>
          <w:szCs w:val="24"/>
          <w:lang w:eastAsia="ko-KR"/>
        </w:rPr>
        <w:t>Gelişmekte olan bir üniversite kütüphanesi olması,</w:t>
      </w:r>
    </w:p>
    <w:p w14:paraId="0AC03455" w14:textId="77777777" w:rsidR="004A4523" w:rsidRDefault="00415306" w:rsidP="005D6A4A">
      <w:pPr>
        <w:pStyle w:val="ListeParagraf"/>
        <w:numPr>
          <w:ilvl w:val="0"/>
          <w:numId w:val="34"/>
        </w:numPr>
        <w:spacing w:after="120"/>
        <w:ind w:left="426"/>
        <w:jc w:val="both"/>
        <w:rPr>
          <w:rFonts w:ascii="Times New Roman" w:eastAsia="Times New Roman" w:hAnsi="Times New Roman" w:cs="Times New Roman"/>
          <w:sz w:val="24"/>
          <w:szCs w:val="24"/>
          <w:lang w:eastAsia="ko-KR"/>
        </w:rPr>
      </w:pPr>
      <w:r w:rsidRPr="004A4523">
        <w:rPr>
          <w:rFonts w:ascii="Times New Roman" w:eastAsia="Times New Roman" w:hAnsi="Times New Roman" w:cs="Times New Roman"/>
          <w:sz w:val="24"/>
          <w:szCs w:val="24"/>
          <w:lang w:eastAsia="ko-KR"/>
        </w:rPr>
        <w:t>Kayseri üniversitesi olarak yönetimimizle uyumlu çalışmalarımız,</w:t>
      </w:r>
    </w:p>
    <w:p w14:paraId="4E4FF97A" w14:textId="77777777" w:rsidR="004A4523" w:rsidRDefault="00415306" w:rsidP="005D6A4A">
      <w:pPr>
        <w:pStyle w:val="ListeParagraf"/>
        <w:numPr>
          <w:ilvl w:val="0"/>
          <w:numId w:val="34"/>
        </w:numPr>
        <w:spacing w:after="120"/>
        <w:ind w:left="426"/>
        <w:jc w:val="both"/>
        <w:rPr>
          <w:rFonts w:ascii="Times New Roman" w:eastAsia="Times New Roman" w:hAnsi="Times New Roman" w:cs="Times New Roman"/>
          <w:sz w:val="24"/>
          <w:szCs w:val="24"/>
          <w:lang w:eastAsia="ko-KR"/>
        </w:rPr>
      </w:pPr>
      <w:r w:rsidRPr="004A4523">
        <w:rPr>
          <w:rFonts w:ascii="Times New Roman" w:eastAsia="Times New Roman" w:hAnsi="Times New Roman" w:cs="Times New Roman"/>
          <w:sz w:val="24"/>
          <w:szCs w:val="24"/>
          <w:lang w:eastAsia="ko-KR"/>
        </w:rPr>
        <w:t xml:space="preserve">Kütüphanemizin teknolojik gelişmeleri takip etmesi ve uyum sağlaması,    </w:t>
      </w:r>
    </w:p>
    <w:p w14:paraId="0E528B62" w14:textId="77777777" w:rsidR="004A4523" w:rsidRDefault="00415306" w:rsidP="005D6A4A">
      <w:pPr>
        <w:pStyle w:val="ListeParagraf"/>
        <w:numPr>
          <w:ilvl w:val="0"/>
          <w:numId w:val="34"/>
        </w:numPr>
        <w:spacing w:after="120"/>
        <w:ind w:left="426"/>
        <w:jc w:val="both"/>
        <w:rPr>
          <w:rFonts w:ascii="Times New Roman" w:eastAsia="Times New Roman" w:hAnsi="Times New Roman" w:cs="Times New Roman"/>
          <w:sz w:val="24"/>
          <w:szCs w:val="24"/>
          <w:lang w:eastAsia="ko-KR"/>
        </w:rPr>
      </w:pPr>
      <w:r w:rsidRPr="004A4523">
        <w:rPr>
          <w:rFonts w:ascii="Times New Roman" w:eastAsia="Times New Roman" w:hAnsi="Times New Roman" w:cs="Times New Roman"/>
          <w:sz w:val="24"/>
          <w:szCs w:val="24"/>
          <w:lang w:eastAsia="ko-KR"/>
        </w:rPr>
        <w:t>Birimimizde zengin elektronik kaynak koleksiyonunun bulunması,</w:t>
      </w:r>
    </w:p>
    <w:p w14:paraId="115EB881" w14:textId="77777777" w:rsidR="004A4523" w:rsidRDefault="00415306" w:rsidP="005D6A4A">
      <w:pPr>
        <w:pStyle w:val="ListeParagraf"/>
        <w:numPr>
          <w:ilvl w:val="0"/>
          <w:numId w:val="34"/>
        </w:numPr>
        <w:spacing w:after="120"/>
        <w:ind w:left="426"/>
        <w:jc w:val="both"/>
        <w:rPr>
          <w:rFonts w:ascii="Times New Roman" w:eastAsia="Times New Roman" w:hAnsi="Times New Roman" w:cs="Times New Roman"/>
          <w:sz w:val="24"/>
          <w:szCs w:val="24"/>
          <w:lang w:eastAsia="ko-KR"/>
        </w:rPr>
      </w:pPr>
      <w:r w:rsidRPr="004A4523">
        <w:rPr>
          <w:rFonts w:ascii="Times New Roman" w:eastAsia="Times New Roman" w:hAnsi="Times New Roman" w:cs="Times New Roman"/>
          <w:sz w:val="24"/>
          <w:szCs w:val="24"/>
          <w:lang w:eastAsia="ko-KR"/>
        </w:rPr>
        <w:t>Kütüphanemiz bünyesinde mesleki yöneticinin olması,</w:t>
      </w:r>
    </w:p>
    <w:p w14:paraId="776A6D3F" w14:textId="34D7E38C" w:rsidR="004A4523" w:rsidRDefault="00415306" w:rsidP="005D6A4A">
      <w:pPr>
        <w:pStyle w:val="ListeParagraf"/>
        <w:numPr>
          <w:ilvl w:val="0"/>
          <w:numId w:val="34"/>
        </w:numPr>
        <w:spacing w:after="120"/>
        <w:ind w:left="426"/>
        <w:jc w:val="both"/>
        <w:rPr>
          <w:rFonts w:ascii="Times New Roman" w:eastAsia="Times New Roman" w:hAnsi="Times New Roman" w:cs="Times New Roman"/>
          <w:sz w:val="24"/>
          <w:szCs w:val="24"/>
          <w:lang w:eastAsia="ko-KR"/>
        </w:rPr>
      </w:pPr>
      <w:r w:rsidRPr="004A4523">
        <w:rPr>
          <w:rFonts w:ascii="Times New Roman" w:eastAsia="Times New Roman" w:hAnsi="Times New Roman" w:cs="Times New Roman"/>
          <w:sz w:val="24"/>
          <w:szCs w:val="24"/>
          <w:lang w:eastAsia="ko-KR"/>
        </w:rPr>
        <w:t xml:space="preserve">Nitelikli personellerin </w:t>
      </w:r>
      <w:r w:rsidR="004A4523" w:rsidRPr="004A4523">
        <w:rPr>
          <w:rFonts w:ascii="Times New Roman" w:eastAsia="Times New Roman" w:hAnsi="Times New Roman" w:cs="Times New Roman"/>
          <w:sz w:val="24"/>
          <w:szCs w:val="24"/>
          <w:lang w:eastAsia="ko-KR"/>
        </w:rPr>
        <w:t>varlığı, Sürekli</w:t>
      </w:r>
      <w:r w:rsidRPr="004A4523">
        <w:rPr>
          <w:rFonts w:ascii="Times New Roman" w:eastAsia="Times New Roman" w:hAnsi="Times New Roman" w:cs="Times New Roman"/>
          <w:sz w:val="24"/>
          <w:szCs w:val="24"/>
          <w:lang w:eastAsia="ko-KR"/>
        </w:rPr>
        <w:t xml:space="preserve"> artan ve gelişen basılı ve görsel kaynaklar</w:t>
      </w:r>
    </w:p>
    <w:p w14:paraId="00636600" w14:textId="0FBEC79A" w:rsidR="005C0BB3" w:rsidRPr="00472A15" w:rsidRDefault="00415306" w:rsidP="00472A15">
      <w:pPr>
        <w:pStyle w:val="ListeParagraf"/>
        <w:numPr>
          <w:ilvl w:val="0"/>
          <w:numId w:val="34"/>
        </w:numPr>
        <w:spacing w:after="120"/>
        <w:ind w:left="426"/>
        <w:jc w:val="both"/>
        <w:rPr>
          <w:rFonts w:ascii="Times New Roman" w:eastAsiaTheme="minorEastAsia" w:hAnsi="Times New Roman" w:cs="Times New Roman"/>
          <w:sz w:val="24"/>
          <w:szCs w:val="24"/>
          <w:lang w:eastAsia="ko-KR"/>
        </w:rPr>
      </w:pPr>
      <w:r w:rsidRPr="005C0BB3">
        <w:rPr>
          <w:rFonts w:ascii="Times New Roman" w:eastAsia="Times New Roman" w:hAnsi="Times New Roman" w:cs="Times New Roman"/>
          <w:sz w:val="24"/>
          <w:szCs w:val="24"/>
          <w:lang w:eastAsia="ko-KR"/>
        </w:rPr>
        <w:t>Her yönüyle yeniklere açık çağdaş bir kütüphane</w:t>
      </w:r>
      <w:r w:rsidRPr="005C0BB3">
        <w:rPr>
          <w:rFonts w:ascii="Times New Roman" w:eastAsiaTheme="minorEastAsia" w:hAnsi="Times New Roman" w:cs="Times New Roman"/>
          <w:sz w:val="24"/>
          <w:szCs w:val="24"/>
          <w:lang w:eastAsia="ko-KR"/>
        </w:rPr>
        <w:t xml:space="preserve"> olması.</w:t>
      </w:r>
    </w:p>
    <w:p w14:paraId="6EEC0757" w14:textId="77777777" w:rsidR="004A4523" w:rsidRPr="0094404C" w:rsidRDefault="004A4523" w:rsidP="005D6A4A">
      <w:pPr>
        <w:spacing w:after="120"/>
        <w:jc w:val="both"/>
        <w:rPr>
          <w:rFonts w:ascii="Times New Roman" w:eastAsiaTheme="minorEastAsia" w:hAnsi="Times New Roman" w:cs="Times New Roman"/>
          <w:sz w:val="24"/>
          <w:szCs w:val="24"/>
          <w:lang w:eastAsia="ko-KR"/>
        </w:rPr>
      </w:pPr>
    </w:p>
    <w:p w14:paraId="2542377A" w14:textId="24FC1AE4" w:rsidR="00415306" w:rsidRDefault="00A955D8" w:rsidP="005D6A4A">
      <w:pPr>
        <w:pStyle w:val="Balk2"/>
        <w:spacing w:before="0" w:after="120"/>
        <w:jc w:val="both"/>
        <w:rPr>
          <w:rFonts w:eastAsiaTheme="minorEastAsia"/>
          <w:lang w:eastAsia="tr-TR"/>
        </w:rPr>
      </w:pPr>
      <w:bookmarkStart w:id="50" w:name="_Toc158804410"/>
      <w:bookmarkStart w:id="51" w:name="_Toc192651096"/>
      <w:bookmarkStart w:id="52" w:name="_Toc76131678"/>
      <w:bookmarkStart w:id="53" w:name="_Toc76133529"/>
      <w:r>
        <w:rPr>
          <w:rFonts w:eastAsiaTheme="minorEastAsia"/>
          <w:lang w:eastAsia="tr-TR"/>
        </w:rPr>
        <w:lastRenderedPageBreak/>
        <w:t>7.2</w:t>
      </w:r>
      <w:r w:rsidR="00415306" w:rsidRPr="0094404C">
        <w:rPr>
          <w:rFonts w:eastAsiaTheme="minorEastAsia"/>
          <w:lang w:eastAsia="tr-TR"/>
        </w:rPr>
        <w:t xml:space="preserve"> Zayıflıklar</w:t>
      </w:r>
      <w:bookmarkEnd w:id="50"/>
      <w:bookmarkEnd w:id="51"/>
      <w:bookmarkEnd w:id="52"/>
      <w:bookmarkEnd w:id="53"/>
    </w:p>
    <w:p w14:paraId="76A05C4A" w14:textId="77777777" w:rsidR="00472A15" w:rsidRPr="00472A15" w:rsidRDefault="00472A15" w:rsidP="00472A15">
      <w:pPr>
        <w:ind w:firstLine="0"/>
        <w:rPr>
          <w:lang w:eastAsia="tr-TR"/>
        </w:rPr>
      </w:pPr>
    </w:p>
    <w:p w14:paraId="4076C608" w14:textId="1AE52854" w:rsidR="00415306" w:rsidRPr="0094404C" w:rsidRDefault="00415306" w:rsidP="005D6A4A">
      <w:pPr>
        <w:spacing w:after="120"/>
        <w:ind w:firstLine="0"/>
        <w:jc w:val="both"/>
        <w:rPr>
          <w:rFonts w:ascii="Times New Roman" w:eastAsiaTheme="minorEastAsia" w:hAnsi="Times New Roman" w:cs="Times New Roman"/>
          <w:sz w:val="24"/>
          <w:szCs w:val="24"/>
          <w:lang w:eastAsia="tr-TR"/>
        </w:rPr>
      </w:pPr>
      <w:r w:rsidRPr="004A4523">
        <w:rPr>
          <w:rFonts w:ascii="Times New Roman" w:eastAsiaTheme="minorEastAsia" w:hAnsi="Times New Roman" w:cs="Times New Roman"/>
          <w:b/>
          <w:bCs/>
          <w:sz w:val="24"/>
          <w:szCs w:val="24"/>
          <w:lang w:eastAsia="tr-TR"/>
        </w:rPr>
        <w:t>1</w:t>
      </w:r>
      <w:r w:rsidR="004A4523" w:rsidRPr="004A4523">
        <w:rPr>
          <w:rFonts w:ascii="Times New Roman" w:eastAsiaTheme="minorEastAsia" w:hAnsi="Times New Roman" w:cs="Times New Roman"/>
          <w:b/>
          <w:bCs/>
          <w:sz w:val="24"/>
          <w:szCs w:val="24"/>
          <w:lang w:eastAsia="tr-TR"/>
        </w:rPr>
        <w:t>.</w:t>
      </w:r>
      <w:r w:rsidR="00E45711" w:rsidRPr="0094404C">
        <w:rPr>
          <w:rFonts w:ascii="Times New Roman" w:eastAsiaTheme="minorEastAsia" w:hAnsi="Times New Roman" w:cs="Times New Roman"/>
          <w:sz w:val="24"/>
          <w:szCs w:val="24"/>
          <w:lang w:eastAsia="tr-TR"/>
        </w:rPr>
        <w:t xml:space="preserve"> </w:t>
      </w:r>
      <w:r w:rsidRPr="0094404C">
        <w:rPr>
          <w:rFonts w:ascii="Times New Roman" w:eastAsiaTheme="minorEastAsia" w:hAnsi="Times New Roman" w:cs="Times New Roman"/>
          <w:sz w:val="24"/>
          <w:szCs w:val="24"/>
          <w:lang w:eastAsia="tr-TR"/>
        </w:rPr>
        <w:t xml:space="preserve">Binamızın yapı itibariyle tavanın cam olması sebebiyle kışın </w:t>
      </w:r>
      <w:r w:rsidR="000B62E9" w:rsidRPr="0094404C">
        <w:rPr>
          <w:rFonts w:ascii="Times New Roman" w:eastAsiaTheme="minorEastAsia" w:hAnsi="Times New Roman" w:cs="Times New Roman"/>
          <w:sz w:val="24"/>
          <w:szCs w:val="24"/>
          <w:lang w:eastAsia="tr-TR"/>
        </w:rPr>
        <w:t>sorunlara yol</w:t>
      </w:r>
      <w:r w:rsidRPr="0094404C">
        <w:rPr>
          <w:rFonts w:ascii="Times New Roman" w:eastAsiaTheme="minorEastAsia" w:hAnsi="Times New Roman" w:cs="Times New Roman"/>
          <w:sz w:val="24"/>
          <w:szCs w:val="24"/>
          <w:lang w:eastAsia="tr-TR"/>
        </w:rPr>
        <w:t xml:space="preserve"> </w:t>
      </w:r>
      <w:r w:rsidR="000B62E9" w:rsidRPr="0094404C">
        <w:rPr>
          <w:rFonts w:ascii="Times New Roman" w:eastAsiaTheme="minorEastAsia" w:hAnsi="Times New Roman" w:cs="Times New Roman"/>
          <w:sz w:val="24"/>
          <w:szCs w:val="24"/>
          <w:lang w:eastAsia="tr-TR"/>
        </w:rPr>
        <w:t>açmaktadır.</w:t>
      </w:r>
    </w:p>
    <w:p w14:paraId="72FC0C00" w14:textId="5925A084" w:rsidR="00415306" w:rsidRPr="0094404C" w:rsidRDefault="00415306" w:rsidP="005D6A4A">
      <w:pPr>
        <w:spacing w:after="120"/>
        <w:ind w:firstLine="0"/>
        <w:jc w:val="both"/>
        <w:rPr>
          <w:rFonts w:ascii="Times New Roman" w:eastAsiaTheme="minorEastAsia" w:hAnsi="Times New Roman" w:cs="Times New Roman"/>
          <w:sz w:val="24"/>
          <w:szCs w:val="24"/>
          <w:lang w:eastAsia="tr-TR"/>
        </w:rPr>
      </w:pPr>
      <w:r w:rsidRPr="004A4523">
        <w:rPr>
          <w:rFonts w:ascii="Times New Roman" w:eastAsiaTheme="minorEastAsia" w:hAnsi="Times New Roman" w:cs="Times New Roman"/>
          <w:b/>
          <w:bCs/>
          <w:sz w:val="24"/>
          <w:szCs w:val="24"/>
          <w:lang w:eastAsia="tr-TR"/>
        </w:rPr>
        <w:t>2</w:t>
      </w:r>
      <w:r w:rsidR="004A4523">
        <w:rPr>
          <w:rFonts w:ascii="Times New Roman" w:eastAsiaTheme="minorEastAsia" w:hAnsi="Times New Roman" w:cs="Times New Roman"/>
          <w:sz w:val="24"/>
          <w:szCs w:val="24"/>
          <w:lang w:eastAsia="tr-TR"/>
        </w:rPr>
        <w:t>.</w:t>
      </w:r>
      <w:r w:rsidR="00E45711" w:rsidRPr="0094404C">
        <w:rPr>
          <w:rFonts w:ascii="Times New Roman" w:eastAsiaTheme="minorEastAsia" w:hAnsi="Times New Roman" w:cs="Times New Roman"/>
          <w:sz w:val="24"/>
          <w:szCs w:val="24"/>
          <w:lang w:eastAsia="tr-TR"/>
        </w:rPr>
        <w:t xml:space="preserve"> </w:t>
      </w:r>
      <w:r w:rsidRPr="0094404C">
        <w:rPr>
          <w:rFonts w:ascii="Times New Roman" w:eastAsiaTheme="minorEastAsia" w:hAnsi="Times New Roman" w:cs="Times New Roman"/>
          <w:sz w:val="24"/>
          <w:szCs w:val="24"/>
          <w:lang w:eastAsia="tr-TR"/>
        </w:rPr>
        <w:t>Yeterli sayıda nitelikli personelimizin olmayışı,</w:t>
      </w:r>
    </w:p>
    <w:p w14:paraId="67715957" w14:textId="18967A4D" w:rsidR="004A4523" w:rsidRDefault="00415306" w:rsidP="005D6A4A">
      <w:pPr>
        <w:spacing w:after="120"/>
        <w:ind w:firstLine="0"/>
        <w:jc w:val="both"/>
        <w:rPr>
          <w:rFonts w:ascii="Times New Roman" w:eastAsiaTheme="minorEastAsia" w:hAnsi="Times New Roman" w:cs="Times New Roman"/>
          <w:sz w:val="24"/>
          <w:szCs w:val="24"/>
          <w:lang w:eastAsia="tr-TR"/>
        </w:rPr>
      </w:pPr>
      <w:r w:rsidRPr="004A4523">
        <w:rPr>
          <w:rFonts w:ascii="Times New Roman" w:eastAsiaTheme="minorEastAsia" w:hAnsi="Times New Roman" w:cs="Times New Roman"/>
          <w:b/>
          <w:bCs/>
          <w:sz w:val="24"/>
          <w:szCs w:val="24"/>
          <w:lang w:eastAsia="tr-TR"/>
        </w:rPr>
        <w:t>3</w:t>
      </w:r>
      <w:r w:rsidR="004A4523">
        <w:rPr>
          <w:rFonts w:ascii="Times New Roman" w:eastAsiaTheme="minorEastAsia" w:hAnsi="Times New Roman" w:cs="Times New Roman"/>
          <w:sz w:val="24"/>
          <w:szCs w:val="24"/>
          <w:lang w:eastAsia="tr-TR"/>
        </w:rPr>
        <w:t>.</w:t>
      </w:r>
      <w:r w:rsidR="00E45711" w:rsidRPr="0094404C">
        <w:rPr>
          <w:rFonts w:ascii="Times New Roman" w:eastAsiaTheme="minorEastAsia" w:hAnsi="Times New Roman" w:cs="Times New Roman"/>
          <w:sz w:val="24"/>
          <w:szCs w:val="24"/>
          <w:lang w:eastAsia="tr-TR"/>
        </w:rPr>
        <w:t xml:space="preserve"> </w:t>
      </w:r>
      <w:r w:rsidRPr="0094404C">
        <w:rPr>
          <w:rFonts w:ascii="Times New Roman" w:eastAsiaTheme="minorEastAsia" w:hAnsi="Times New Roman" w:cs="Times New Roman"/>
          <w:sz w:val="24"/>
          <w:szCs w:val="24"/>
          <w:lang w:eastAsia="tr-TR"/>
        </w:rPr>
        <w:t>Engelli öğrencilerimiz için yeterli imkânların bulunmaması.</w:t>
      </w:r>
    </w:p>
    <w:p w14:paraId="5FDEA9E2" w14:textId="77777777" w:rsidR="005C0BB3" w:rsidRPr="0094404C" w:rsidRDefault="005C0BB3" w:rsidP="005D6A4A">
      <w:pPr>
        <w:spacing w:after="120"/>
        <w:ind w:firstLine="0"/>
        <w:jc w:val="both"/>
        <w:rPr>
          <w:rFonts w:ascii="Times New Roman" w:eastAsiaTheme="minorEastAsia" w:hAnsi="Times New Roman" w:cs="Times New Roman"/>
          <w:sz w:val="24"/>
          <w:szCs w:val="24"/>
          <w:lang w:eastAsia="tr-TR"/>
        </w:rPr>
      </w:pPr>
    </w:p>
    <w:p w14:paraId="32648BB9" w14:textId="1932D0BA" w:rsidR="00415306" w:rsidRDefault="00A955D8" w:rsidP="005D6A4A">
      <w:pPr>
        <w:pStyle w:val="Balk2"/>
        <w:spacing w:before="0" w:after="120"/>
        <w:jc w:val="both"/>
        <w:rPr>
          <w:shd w:val="clear" w:color="auto" w:fill="FFFFFF"/>
        </w:rPr>
      </w:pPr>
      <w:bookmarkStart w:id="54" w:name="_Toc76131679"/>
      <w:bookmarkStart w:id="55" w:name="_Toc76133530"/>
      <w:r>
        <w:rPr>
          <w:shd w:val="clear" w:color="auto" w:fill="FFFFFF"/>
        </w:rPr>
        <w:t>7</w:t>
      </w:r>
      <w:r w:rsidR="00415306" w:rsidRPr="0094404C">
        <w:rPr>
          <w:shd w:val="clear" w:color="auto" w:fill="FFFFFF"/>
        </w:rPr>
        <w:t>.3 Fırsatlar</w:t>
      </w:r>
      <w:bookmarkEnd w:id="54"/>
      <w:bookmarkEnd w:id="55"/>
    </w:p>
    <w:p w14:paraId="4D7E3687" w14:textId="77777777" w:rsidR="00472A15" w:rsidRPr="00472A15" w:rsidRDefault="00472A15" w:rsidP="00472A15">
      <w:pPr>
        <w:ind w:firstLine="0"/>
      </w:pPr>
    </w:p>
    <w:p w14:paraId="5102D887" w14:textId="40A47E11" w:rsidR="00415306" w:rsidRPr="004A4523" w:rsidRDefault="00415306" w:rsidP="005D6A4A">
      <w:pPr>
        <w:pStyle w:val="ListeParagraf"/>
        <w:numPr>
          <w:ilvl w:val="0"/>
          <w:numId w:val="6"/>
        </w:numPr>
        <w:spacing w:after="120"/>
        <w:jc w:val="both"/>
        <w:rPr>
          <w:rFonts w:ascii="Times New Roman" w:hAnsi="Times New Roman" w:cs="Times New Roman"/>
          <w:sz w:val="24"/>
          <w:szCs w:val="24"/>
        </w:rPr>
      </w:pPr>
      <w:r w:rsidRPr="0094404C">
        <w:rPr>
          <w:rFonts w:ascii="Times New Roman" w:hAnsi="Times New Roman" w:cs="Times New Roman"/>
          <w:color w:val="000000"/>
          <w:sz w:val="24"/>
          <w:szCs w:val="24"/>
        </w:rPr>
        <w:t xml:space="preserve">Kütüphanemiz devralınan bir Üniversite kütüphanesi olması sebebiyle eksikleri tamamlanmıştır ve </w:t>
      </w:r>
      <w:r w:rsidRPr="0094404C">
        <w:rPr>
          <w:rFonts w:ascii="Times New Roman" w:hAnsi="Times New Roman" w:cs="Times New Roman"/>
          <w:sz w:val="24"/>
          <w:szCs w:val="24"/>
        </w:rPr>
        <w:t>kütüphane hizmetlerimiz gelişmekte olan bir yapı ile ilerlemektedir.</w:t>
      </w:r>
    </w:p>
    <w:p w14:paraId="7C45A986" w14:textId="270858CF" w:rsidR="00415306" w:rsidRPr="004A4523" w:rsidRDefault="00415306" w:rsidP="005D6A4A">
      <w:pPr>
        <w:pStyle w:val="ListeParagraf"/>
        <w:numPr>
          <w:ilvl w:val="0"/>
          <w:numId w:val="6"/>
        </w:numPr>
        <w:spacing w:after="120"/>
        <w:jc w:val="both"/>
        <w:rPr>
          <w:rFonts w:ascii="Times New Roman" w:hAnsi="Times New Roman" w:cs="Times New Roman"/>
          <w:sz w:val="24"/>
          <w:szCs w:val="24"/>
        </w:rPr>
      </w:pPr>
      <w:r w:rsidRPr="0094404C">
        <w:rPr>
          <w:rFonts w:ascii="Times New Roman" w:hAnsi="Times New Roman" w:cs="Times New Roman"/>
          <w:sz w:val="24"/>
          <w:szCs w:val="24"/>
        </w:rPr>
        <w:t xml:space="preserve">Elektronik ortamda açık arşivlerin oluşması, </w:t>
      </w:r>
      <w:r w:rsidR="000D2D50" w:rsidRPr="0094404C">
        <w:rPr>
          <w:rFonts w:ascii="Times New Roman" w:hAnsi="Times New Roman" w:cs="Times New Roman"/>
          <w:sz w:val="24"/>
          <w:szCs w:val="24"/>
        </w:rPr>
        <w:t>E</w:t>
      </w:r>
      <w:r w:rsidRPr="0094404C">
        <w:rPr>
          <w:rFonts w:ascii="Times New Roman" w:hAnsi="Times New Roman" w:cs="Times New Roman"/>
          <w:sz w:val="24"/>
          <w:szCs w:val="24"/>
        </w:rPr>
        <w:t>-book</w:t>
      </w:r>
      <w:r w:rsidR="000D2D50" w:rsidRPr="0094404C">
        <w:rPr>
          <w:rFonts w:ascii="Times New Roman" w:hAnsi="Times New Roman" w:cs="Times New Roman"/>
          <w:sz w:val="24"/>
          <w:szCs w:val="24"/>
        </w:rPr>
        <w:t>’</w:t>
      </w:r>
      <w:r w:rsidRPr="0094404C">
        <w:rPr>
          <w:rFonts w:ascii="Times New Roman" w:hAnsi="Times New Roman" w:cs="Times New Roman"/>
          <w:sz w:val="24"/>
          <w:szCs w:val="24"/>
        </w:rPr>
        <w:t>lar, E-dergiler, veri tabanlarına birçok ortamdan ve cep telefonlarından sürekli ulaşılabilir olmasıdır.</w:t>
      </w:r>
    </w:p>
    <w:p w14:paraId="3402CFEF" w14:textId="5369A9E0" w:rsidR="00415306" w:rsidRPr="004A4523" w:rsidRDefault="00415306" w:rsidP="005D6A4A">
      <w:pPr>
        <w:pStyle w:val="ListeParagraf"/>
        <w:numPr>
          <w:ilvl w:val="0"/>
          <w:numId w:val="6"/>
        </w:numPr>
        <w:spacing w:after="120"/>
        <w:jc w:val="both"/>
        <w:rPr>
          <w:rFonts w:ascii="Times New Roman" w:hAnsi="Times New Roman" w:cs="Times New Roman"/>
          <w:sz w:val="24"/>
          <w:szCs w:val="24"/>
        </w:rPr>
      </w:pPr>
      <w:r w:rsidRPr="0094404C">
        <w:rPr>
          <w:rFonts w:ascii="Times New Roman" w:hAnsi="Times New Roman" w:cs="Times New Roman"/>
          <w:sz w:val="24"/>
          <w:szCs w:val="24"/>
        </w:rPr>
        <w:t>Üniversitenin diğer idari birimleriyle pozitif ilişkisi</w:t>
      </w:r>
    </w:p>
    <w:p w14:paraId="381F54D1" w14:textId="4C4F3120" w:rsidR="004A4523" w:rsidRPr="005C0BB3" w:rsidRDefault="00415306" w:rsidP="00B151FF">
      <w:pPr>
        <w:pStyle w:val="ListeParagraf"/>
        <w:numPr>
          <w:ilvl w:val="0"/>
          <w:numId w:val="6"/>
        </w:numPr>
        <w:spacing w:after="120"/>
        <w:jc w:val="both"/>
        <w:rPr>
          <w:rFonts w:ascii="Times New Roman" w:hAnsi="Times New Roman" w:cs="Times New Roman"/>
          <w:sz w:val="24"/>
          <w:szCs w:val="24"/>
        </w:rPr>
      </w:pPr>
      <w:r w:rsidRPr="005C0BB3">
        <w:rPr>
          <w:rFonts w:ascii="Times New Roman" w:hAnsi="Times New Roman" w:cs="Times New Roman"/>
          <w:sz w:val="24"/>
          <w:szCs w:val="24"/>
        </w:rPr>
        <w:t>Yeni kurulan fakülte ve yüksekokullar nedeniyle öğrenci sayısındaki artış ve buna paralel olarak kütüphane kullanımdaki artış</w:t>
      </w:r>
    </w:p>
    <w:p w14:paraId="319744AB" w14:textId="77777777" w:rsidR="004A4523" w:rsidRPr="004A4523" w:rsidRDefault="004A4523" w:rsidP="005D6A4A">
      <w:pPr>
        <w:pStyle w:val="ListeParagraf"/>
        <w:spacing w:after="120"/>
        <w:ind w:left="502" w:firstLine="0"/>
        <w:jc w:val="both"/>
        <w:rPr>
          <w:rFonts w:ascii="Times New Roman" w:hAnsi="Times New Roman" w:cs="Times New Roman"/>
          <w:sz w:val="24"/>
          <w:szCs w:val="24"/>
        </w:rPr>
      </w:pPr>
    </w:p>
    <w:p w14:paraId="6F56F171" w14:textId="36F1B125" w:rsidR="00415306" w:rsidRDefault="00A955D8" w:rsidP="005D6A4A">
      <w:pPr>
        <w:pStyle w:val="Balk2"/>
        <w:spacing w:before="0" w:after="120"/>
        <w:jc w:val="both"/>
      </w:pPr>
      <w:bookmarkStart w:id="56" w:name="_Toc76131680"/>
      <w:bookmarkStart w:id="57" w:name="_Toc76133531"/>
      <w:r>
        <w:t>7</w:t>
      </w:r>
      <w:r w:rsidR="004A4523" w:rsidRPr="0094404C">
        <w:t>.4 Tehditler</w:t>
      </w:r>
      <w:bookmarkEnd w:id="56"/>
      <w:bookmarkEnd w:id="57"/>
    </w:p>
    <w:p w14:paraId="7125B247" w14:textId="77777777" w:rsidR="00472A15" w:rsidRPr="00472A15" w:rsidRDefault="00472A15" w:rsidP="00472A15">
      <w:pPr>
        <w:ind w:firstLine="0"/>
      </w:pPr>
    </w:p>
    <w:p w14:paraId="4F47AAE1" w14:textId="4D1734C7" w:rsidR="00415306" w:rsidRPr="004A4523" w:rsidRDefault="00415306" w:rsidP="005D6A4A">
      <w:pPr>
        <w:pStyle w:val="ListeParagraf"/>
        <w:numPr>
          <w:ilvl w:val="0"/>
          <w:numId w:val="7"/>
        </w:numPr>
        <w:spacing w:after="120"/>
        <w:ind w:left="426"/>
        <w:jc w:val="both"/>
        <w:rPr>
          <w:rFonts w:ascii="Times New Roman" w:hAnsi="Times New Roman" w:cs="Times New Roman"/>
          <w:sz w:val="24"/>
          <w:szCs w:val="24"/>
        </w:rPr>
      </w:pPr>
      <w:r w:rsidRPr="0094404C">
        <w:rPr>
          <w:rFonts w:ascii="Times New Roman" w:hAnsi="Times New Roman" w:cs="Times New Roman"/>
          <w:sz w:val="24"/>
          <w:szCs w:val="24"/>
        </w:rPr>
        <w:t>Yayıncıların politikası ve tekelleşme,</w:t>
      </w:r>
    </w:p>
    <w:p w14:paraId="62B6224C" w14:textId="4D96BF48" w:rsidR="00415306" w:rsidRPr="004A4523" w:rsidRDefault="00415306" w:rsidP="005D6A4A">
      <w:pPr>
        <w:pStyle w:val="ListeParagraf"/>
        <w:numPr>
          <w:ilvl w:val="0"/>
          <w:numId w:val="7"/>
        </w:numPr>
        <w:spacing w:after="120"/>
        <w:ind w:left="426"/>
        <w:jc w:val="both"/>
        <w:rPr>
          <w:rFonts w:ascii="Times New Roman" w:hAnsi="Times New Roman" w:cs="Times New Roman"/>
          <w:b/>
          <w:bCs/>
          <w:sz w:val="24"/>
          <w:szCs w:val="24"/>
        </w:rPr>
      </w:pPr>
      <w:r w:rsidRPr="0094404C">
        <w:rPr>
          <w:rFonts w:ascii="Times New Roman" w:hAnsi="Times New Roman" w:cs="Times New Roman"/>
          <w:sz w:val="24"/>
          <w:szCs w:val="24"/>
        </w:rPr>
        <w:t>Eğitim sisteminin araştırmaya yönelik olmaması</w:t>
      </w:r>
    </w:p>
    <w:p w14:paraId="6D851A13" w14:textId="04F673BE" w:rsidR="00415306" w:rsidRPr="004A4523" w:rsidRDefault="00415306" w:rsidP="005D6A4A">
      <w:pPr>
        <w:pStyle w:val="ListeParagraf"/>
        <w:numPr>
          <w:ilvl w:val="0"/>
          <w:numId w:val="7"/>
        </w:numPr>
        <w:spacing w:after="120"/>
        <w:ind w:left="426"/>
        <w:jc w:val="both"/>
        <w:rPr>
          <w:rFonts w:ascii="Times New Roman" w:hAnsi="Times New Roman" w:cs="Times New Roman"/>
          <w:b/>
          <w:bCs/>
          <w:sz w:val="24"/>
          <w:szCs w:val="24"/>
        </w:rPr>
      </w:pPr>
      <w:r w:rsidRPr="0094404C">
        <w:rPr>
          <w:rFonts w:ascii="Times New Roman" w:hAnsi="Times New Roman" w:cs="Times New Roman"/>
          <w:sz w:val="24"/>
          <w:szCs w:val="24"/>
        </w:rPr>
        <w:t xml:space="preserve">2020-2021 yıllarında dahil olan </w:t>
      </w:r>
      <w:r w:rsidR="006A5EFF" w:rsidRPr="0094404C">
        <w:rPr>
          <w:rFonts w:ascii="Times New Roman" w:hAnsi="Times New Roman" w:cs="Times New Roman"/>
          <w:sz w:val="24"/>
          <w:szCs w:val="24"/>
        </w:rPr>
        <w:t>p</w:t>
      </w:r>
      <w:r w:rsidRPr="0094404C">
        <w:rPr>
          <w:rFonts w:ascii="Times New Roman" w:hAnsi="Times New Roman" w:cs="Times New Roman"/>
          <w:sz w:val="24"/>
          <w:szCs w:val="24"/>
        </w:rPr>
        <w:t>andemi süreci</w:t>
      </w:r>
    </w:p>
    <w:p w14:paraId="09812E8A" w14:textId="151C899F" w:rsidR="007D21D3" w:rsidRPr="005C0BB3" w:rsidRDefault="00415306" w:rsidP="005D6A4A">
      <w:pPr>
        <w:pStyle w:val="ListeParagraf"/>
        <w:numPr>
          <w:ilvl w:val="0"/>
          <w:numId w:val="7"/>
        </w:numPr>
        <w:spacing w:after="120"/>
        <w:ind w:left="426"/>
        <w:jc w:val="both"/>
        <w:rPr>
          <w:rFonts w:ascii="Times New Roman" w:hAnsi="Times New Roman" w:cs="Times New Roman"/>
          <w:b/>
          <w:bCs/>
          <w:sz w:val="24"/>
          <w:szCs w:val="24"/>
        </w:rPr>
      </w:pPr>
      <w:r w:rsidRPr="0094404C">
        <w:rPr>
          <w:rFonts w:ascii="Times New Roman" w:hAnsi="Times New Roman" w:cs="Times New Roman"/>
          <w:sz w:val="24"/>
          <w:szCs w:val="24"/>
        </w:rPr>
        <w:t>Korsan Yayınlar</w:t>
      </w:r>
    </w:p>
    <w:p w14:paraId="02D848F2" w14:textId="77777777" w:rsidR="005C0BB3" w:rsidRPr="00AC646E" w:rsidRDefault="005C0BB3" w:rsidP="005C0BB3">
      <w:pPr>
        <w:pStyle w:val="ListeParagraf"/>
        <w:spacing w:after="120"/>
        <w:ind w:left="426" w:firstLine="0"/>
        <w:jc w:val="both"/>
        <w:rPr>
          <w:rFonts w:ascii="Times New Roman" w:hAnsi="Times New Roman" w:cs="Times New Roman"/>
          <w:b/>
          <w:bCs/>
          <w:sz w:val="24"/>
          <w:szCs w:val="24"/>
        </w:rPr>
      </w:pPr>
    </w:p>
    <w:p w14:paraId="5DAE0FE1" w14:textId="5970C716" w:rsidR="00415306" w:rsidRDefault="00A955D8" w:rsidP="005D6A4A">
      <w:pPr>
        <w:pStyle w:val="Balk2"/>
        <w:spacing w:before="0" w:after="120"/>
        <w:jc w:val="both"/>
      </w:pPr>
      <w:bookmarkStart w:id="58" w:name="_Toc76131681"/>
      <w:bookmarkStart w:id="59" w:name="_Toc76133532"/>
      <w:r>
        <w:t>7</w:t>
      </w:r>
      <w:r w:rsidR="00415306" w:rsidRPr="0094404C">
        <w:t xml:space="preserve">.5 </w:t>
      </w:r>
      <w:r w:rsidR="00AC646E" w:rsidRPr="0094404C">
        <w:t>Değerlendirme</w:t>
      </w:r>
      <w:bookmarkEnd w:id="58"/>
      <w:bookmarkEnd w:id="59"/>
    </w:p>
    <w:p w14:paraId="569269B6" w14:textId="77777777" w:rsidR="00472A15" w:rsidRPr="00472A15" w:rsidRDefault="00472A15" w:rsidP="00472A15">
      <w:pPr>
        <w:ind w:firstLine="0"/>
      </w:pPr>
    </w:p>
    <w:p w14:paraId="6AD27AA1" w14:textId="7C27CBA3" w:rsidR="00415306" w:rsidRPr="0094404C" w:rsidRDefault="00415306" w:rsidP="00472A15">
      <w:pPr>
        <w:spacing w:after="120"/>
        <w:ind w:firstLine="0"/>
        <w:jc w:val="both"/>
        <w:rPr>
          <w:rFonts w:ascii="Times New Roman" w:hAnsi="Times New Roman" w:cs="Times New Roman"/>
          <w:sz w:val="24"/>
          <w:szCs w:val="24"/>
        </w:rPr>
      </w:pPr>
      <w:r w:rsidRPr="0094404C">
        <w:rPr>
          <w:rFonts w:ascii="Times New Roman" w:hAnsi="Times New Roman" w:cs="Times New Roman"/>
          <w:sz w:val="24"/>
          <w:szCs w:val="24"/>
        </w:rPr>
        <w:t>Birim olarak güçlü yanlarımız dikkate alındığında modern</w:t>
      </w:r>
      <w:r w:rsidR="00E45711" w:rsidRPr="0094404C">
        <w:rPr>
          <w:rFonts w:ascii="Times New Roman" w:hAnsi="Times New Roman" w:cs="Times New Roman"/>
          <w:sz w:val="24"/>
          <w:szCs w:val="24"/>
        </w:rPr>
        <w:t>,</w:t>
      </w:r>
      <w:r w:rsidRPr="0094404C">
        <w:rPr>
          <w:rFonts w:ascii="Times New Roman" w:hAnsi="Times New Roman" w:cs="Times New Roman"/>
          <w:sz w:val="24"/>
          <w:szCs w:val="24"/>
        </w:rPr>
        <w:t xml:space="preserve"> genç</w:t>
      </w:r>
      <w:r w:rsidR="00E45711" w:rsidRPr="0094404C">
        <w:rPr>
          <w:rFonts w:ascii="Times New Roman" w:hAnsi="Times New Roman" w:cs="Times New Roman"/>
          <w:sz w:val="24"/>
          <w:szCs w:val="24"/>
        </w:rPr>
        <w:t>,</w:t>
      </w:r>
      <w:r w:rsidRPr="0094404C">
        <w:rPr>
          <w:rFonts w:ascii="Times New Roman" w:hAnsi="Times New Roman" w:cs="Times New Roman"/>
          <w:sz w:val="24"/>
          <w:szCs w:val="24"/>
        </w:rPr>
        <w:t xml:space="preserve"> dinamik ve son teknolojilerle donanmış bir kütüphane olduğu göze çarpıyor. Şehrimizdeki diğer üniversite kütüphaneleriyle kıyaslandığında kütüphane içi konfor ve kütüphaneye ulaşım birimimiz için artı bir nokta oluşturuyor.</w:t>
      </w:r>
    </w:p>
    <w:p w14:paraId="27B75013" w14:textId="77777777" w:rsidR="00415306" w:rsidRPr="0094404C" w:rsidRDefault="00415306" w:rsidP="00472A15">
      <w:pPr>
        <w:spacing w:after="120"/>
        <w:ind w:firstLine="0"/>
        <w:jc w:val="both"/>
        <w:rPr>
          <w:rFonts w:ascii="Times New Roman" w:hAnsi="Times New Roman" w:cs="Times New Roman"/>
          <w:sz w:val="24"/>
          <w:szCs w:val="24"/>
        </w:rPr>
      </w:pPr>
      <w:r w:rsidRPr="0094404C">
        <w:rPr>
          <w:rFonts w:ascii="Times New Roman" w:hAnsi="Times New Roman" w:cs="Times New Roman"/>
          <w:sz w:val="24"/>
          <w:szCs w:val="24"/>
        </w:rPr>
        <w:t>Zayıf yönlerimize baktığımızda en büyük problemi dış yalıtım ve tavaların camdan olması oluşturuyor, kışı sert ve yağışlı bir şehirde yaşadığımızdan dolayı sıkıntılar çıkarmaktadır. Personel sayımızdaki yetersizlik işlerin zaman dağılımı açısından uzamasına neden olmaktadır.</w:t>
      </w:r>
    </w:p>
    <w:p w14:paraId="3E87BDCC" w14:textId="77777777" w:rsidR="00415306" w:rsidRPr="0094404C" w:rsidRDefault="00415306" w:rsidP="00472A15">
      <w:pPr>
        <w:spacing w:after="120"/>
        <w:ind w:firstLine="0"/>
        <w:jc w:val="both"/>
        <w:rPr>
          <w:rFonts w:ascii="Times New Roman" w:hAnsi="Times New Roman" w:cs="Times New Roman"/>
          <w:sz w:val="24"/>
          <w:szCs w:val="24"/>
        </w:rPr>
      </w:pPr>
      <w:r w:rsidRPr="0094404C">
        <w:rPr>
          <w:rFonts w:ascii="Times New Roman" w:hAnsi="Times New Roman" w:cs="Times New Roman"/>
          <w:sz w:val="24"/>
          <w:szCs w:val="24"/>
        </w:rPr>
        <w:t>Yeni kurulan bir üniversitede ve yeni açılan bölümlerin çoğalması kütüphanemiz açısından önemli fırsatlar sunmaktadır, diğer birimlerle olan pozitif ilişkilerimiz olumlu fikir alışverişleri sağlamaktadır.</w:t>
      </w:r>
    </w:p>
    <w:p w14:paraId="31981784" w14:textId="25608D9C" w:rsidR="005C0BB3" w:rsidRDefault="00415306" w:rsidP="00472A15">
      <w:pPr>
        <w:spacing w:after="120"/>
        <w:ind w:firstLine="0"/>
        <w:jc w:val="both"/>
        <w:rPr>
          <w:rFonts w:ascii="Times New Roman" w:hAnsi="Times New Roman" w:cs="Times New Roman"/>
          <w:sz w:val="24"/>
          <w:szCs w:val="24"/>
        </w:rPr>
      </w:pPr>
      <w:r w:rsidRPr="0094404C">
        <w:rPr>
          <w:rFonts w:ascii="Times New Roman" w:hAnsi="Times New Roman" w:cs="Times New Roman"/>
          <w:sz w:val="24"/>
          <w:szCs w:val="24"/>
        </w:rPr>
        <w:t>Ve tabi ki, pandemi süreci kütüphanelerimiz açısından tehdit oluşturmakta bu dönemde kaynaklarımızdan faydalanma sayıları azalmaktadır.</w:t>
      </w:r>
    </w:p>
    <w:p w14:paraId="04256E6B" w14:textId="77777777" w:rsidR="00436A51" w:rsidRDefault="00436A51" w:rsidP="00472A15">
      <w:pPr>
        <w:spacing w:after="120"/>
        <w:ind w:firstLine="0"/>
        <w:jc w:val="both"/>
        <w:rPr>
          <w:rFonts w:ascii="Times New Roman" w:hAnsi="Times New Roman" w:cs="Times New Roman"/>
          <w:sz w:val="24"/>
          <w:szCs w:val="24"/>
        </w:rPr>
      </w:pPr>
    </w:p>
    <w:p w14:paraId="2AF06C56" w14:textId="77777777" w:rsidR="00472A15" w:rsidRPr="0094404C" w:rsidRDefault="00472A15" w:rsidP="00472A15">
      <w:pPr>
        <w:spacing w:after="120"/>
        <w:ind w:firstLine="0"/>
        <w:jc w:val="both"/>
        <w:rPr>
          <w:rFonts w:ascii="Times New Roman" w:hAnsi="Times New Roman" w:cs="Times New Roman"/>
          <w:sz w:val="24"/>
          <w:szCs w:val="24"/>
        </w:rPr>
      </w:pPr>
    </w:p>
    <w:p w14:paraId="6270507D" w14:textId="5E52479E" w:rsidR="001A7C57" w:rsidRPr="0094404C" w:rsidRDefault="00A955D8" w:rsidP="005C0BB3">
      <w:pPr>
        <w:pStyle w:val="Balk1"/>
        <w:spacing w:before="0" w:after="120"/>
      </w:pPr>
      <w:bookmarkStart w:id="60" w:name="_Toc76131682"/>
      <w:bookmarkStart w:id="61" w:name="_Toc76133533"/>
      <w:r>
        <w:lastRenderedPageBreak/>
        <w:t>8</w:t>
      </w:r>
      <w:r w:rsidR="00573F66">
        <w:t>.</w:t>
      </w:r>
      <w:r w:rsidR="007D21D3" w:rsidRPr="0094404C">
        <w:t>GELECEĞE BAKIŞ</w:t>
      </w:r>
      <w:bookmarkEnd w:id="60"/>
      <w:bookmarkEnd w:id="61"/>
    </w:p>
    <w:p w14:paraId="1277F082" w14:textId="6767F9EC" w:rsidR="00D51DDA" w:rsidRPr="00A955D8" w:rsidRDefault="001A7C57" w:rsidP="00A955D8">
      <w:pPr>
        <w:pStyle w:val="Balk2"/>
        <w:numPr>
          <w:ilvl w:val="1"/>
          <w:numId w:val="38"/>
        </w:numPr>
        <w:spacing w:before="0" w:after="120"/>
        <w:jc w:val="both"/>
      </w:pPr>
      <w:bookmarkStart w:id="62" w:name="_Toc76131683"/>
      <w:bookmarkStart w:id="63" w:name="_Toc76133534"/>
      <w:r w:rsidRPr="0094404C">
        <w:t>Birimin Misyonu, Vizyon ve Değerleri</w:t>
      </w:r>
      <w:bookmarkEnd w:id="62"/>
      <w:bookmarkEnd w:id="63"/>
    </w:p>
    <w:p w14:paraId="1DD01756" w14:textId="58516E83" w:rsidR="00415306" w:rsidRDefault="00415306" w:rsidP="005C0BB3">
      <w:pPr>
        <w:spacing w:after="120"/>
        <w:ind w:firstLine="0"/>
        <w:jc w:val="both"/>
        <w:rPr>
          <w:rFonts w:ascii="Times New Roman" w:hAnsi="Times New Roman" w:cs="Times New Roman"/>
          <w:b/>
          <w:bCs/>
          <w:sz w:val="24"/>
          <w:szCs w:val="24"/>
          <w:lang w:eastAsia="tr-TR"/>
        </w:rPr>
      </w:pPr>
      <w:r w:rsidRPr="0094404C">
        <w:rPr>
          <w:rFonts w:ascii="Times New Roman" w:hAnsi="Times New Roman" w:cs="Times New Roman"/>
          <w:b/>
          <w:bCs/>
          <w:sz w:val="24"/>
          <w:szCs w:val="24"/>
          <w:lang w:eastAsia="tr-TR"/>
        </w:rPr>
        <w:t>Misyon</w:t>
      </w:r>
    </w:p>
    <w:p w14:paraId="47098C54" w14:textId="77777777" w:rsidR="00472A15" w:rsidRPr="0094404C" w:rsidRDefault="00472A15" w:rsidP="005C0BB3">
      <w:pPr>
        <w:spacing w:after="120"/>
        <w:ind w:firstLine="0"/>
        <w:jc w:val="both"/>
        <w:rPr>
          <w:rFonts w:ascii="Times New Roman" w:hAnsi="Times New Roman" w:cs="Times New Roman"/>
          <w:b/>
          <w:bCs/>
          <w:sz w:val="24"/>
          <w:szCs w:val="24"/>
          <w:lang w:eastAsia="tr-TR"/>
        </w:rPr>
      </w:pPr>
    </w:p>
    <w:p w14:paraId="56F074F2" w14:textId="77777777" w:rsidR="005C0BB3" w:rsidRDefault="00415306" w:rsidP="00A955D8">
      <w:pPr>
        <w:spacing w:after="120"/>
        <w:ind w:firstLine="0"/>
        <w:jc w:val="both"/>
        <w:rPr>
          <w:rFonts w:ascii="Times New Roman" w:eastAsiaTheme="minorEastAsia" w:hAnsi="Times New Roman" w:cs="Times New Roman"/>
          <w:b/>
          <w:color w:val="000000"/>
          <w:sz w:val="24"/>
          <w:szCs w:val="24"/>
          <w:lang w:eastAsia="tr-TR"/>
        </w:rPr>
      </w:pPr>
      <w:r w:rsidRPr="0094404C">
        <w:rPr>
          <w:rFonts w:ascii="Times New Roman" w:eastAsia="Times New Roman" w:hAnsi="Times New Roman" w:cs="Times New Roman"/>
          <w:sz w:val="24"/>
          <w:szCs w:val="24"/>
          <w:lang w:eastAsia="tr-TR"/>
        </w:rPr>
        <w:t>Kütüphanemizde bulunan görsel ve işitsel kaynaklardan akademik-idari personelimizin ve öğrencilerimizin en kolay ve en hızlı şekilde faydalanabilmelerini sağlamak.</w:t>
      </w:r>
    </w:p>
    <w:p w14:paraId="71F832CE" w14:textId="1AC371C6" w:rsidR="00415306" w:rsidRPr="0094404C" w:rsidRDefault="00415306" w:rsidP="005C0BB3">
      <w:pPr>
        <w:tabs>
          <w:tab w:val="left" w:pos="5620"/>
        </w:tabs>
        <w:spacing w:after="120"/>
        <w:ind w:firstLine="0"/>
        <w:jc w:val="both"/>
        <w:rPr>
          <w:rFonts w:ascii="Times New Roman" w:eastAsiaTheme="minorEastAsia" w:hAnsi="Times New Roman" w:cs="Times New Roman"/>
          <w:b/>
          <w:color w:val="000000"/>
          <w:sz w:val="24"/>
          <w:szCs w:val="24"/>
          <w:lang w:eastAsia="tr-TR"/>
        </w:rPr>
      </w:pPr>
      <w:r w:rsidRPr="0094404C">
        <w:rPr>
          <w:rFonts w:ascii="Times New Roman" w:eastAsiaTheme="minorEastAsia" w:hAnsi="Times New Roman" w:cs="Times New Roman"/>
          <w:b/>
          <w:color w:val="000000"/>
          <w:sz w:val="24"/>
          <w:szCs w:val="24"/>
          <w:lang w:eastAsia="tr-TR"/>
        </w:rPr>
        <w:t>Vizyon</w:t>
      </w:r>
    </w:p>
    <w:p w14:paraId="3C2B5742" w14:textId="66FB0654" w:rsidR="00717553" w:rsidRPr="0094404C" w:rsidRDefault="00415306" w:rsidP="00A955D8">
      <w:pPr>
        <w:spacing w:after="120"/>
        <w:ind w:firstLine="0"/>
        <w:jc w:val="both"/>
        <w:rPr>
          <w:rFonts w:ascii="Times New Roman" w:eastAsia="Times New Roman" w:hAnsi="Times New Roman" w:cs="Times New Roman"/>
          <w:sz w:val="24"/>
          <w:szCs w:val="24"/>
        </w:rPr>
      </w:pPr>
      <w:r w:rsidRPr="0094404C">
        <w:rPr>
          <w:rFonts w:ascii="Times New Roman" w:eastAsia="Times New Roman" w:hAnsi="Times New Roman" w:cs="Times New Roman"/>
          <w:sz w:val="24"/>
          <w:szCs w:val="24"/>
          <w:lang w:eastAsia="tr-TR"/>
        </w:rPr>
        <w:t xml:space="preserve">Kütüphanemizdeki kaynak sayılarını artırarak ve eğitimi, öğrenmeyi en iyi şekilde desteklemek ve </w:t>
      </w:r>
      <w:r w:rsidRPr="0094404C">
        <w:rPr>
          <w:rFonts w:ascii="Times New Roman" w:eastAsia="Times New Roman" w:hAnsi="Times New Roman" w:cs="Times New Roman"/>
          <w:sz w:val="24"/>
          <w:szCs w:val="24"/>
        </w:rPr>
        <w:t>Kütüphanemizde son teknolojileri kullanarak modern eğitim seviyesi oluşturmak.</w:t>
      </w:r>
    </w:p>
    <w:p w14:paraId="72EAD207" w14:textId="77777777" w:rsidR="005C0BB3" w:rsidRDefault="00415306" w:rsidP="005C0BB3">
      <w:pPr>
        <w:spacing w:after="120"/>
        <w:ind w:firstLine="0"/>
        <w:jc w:val="both"/>
        <w:rPr>
          <w:rFonts w:ascii="Times New Roman" w:hAnsi="Times New Roman" w:cs="Times New Roman"/>
          <w:b/>
          <w:bCs/>
          <w:sz w:val="24"/>
          <w:szCs w:val="24"/>
        </w:rPr>
      </w:pPr>
      <w:r w:rsidRPr="0094404C">
        <w:rPr>
          <w:rFonts w:ascii="Times New Roman" w:hAnsi="Times New Roman" w:cs="Times New Roman"/>
          <w:b/>
          <w:bCs/>
          <w:sz w:val="24"/>
          <w:szCs w:val="24"/>
        </w:rPr>
        <w:t>Temel Değerler</w:t>
      </w:r>
    </w:p>
    <w:p w14:paraId="49202419" w14:textId="37848B90" w:rsidR="00415306" w:rsidRPr="0094404C" w:rsidRDefault="00415306" w:rsidP="005C0BB3">
      <w:pPr>
        <w:spacing w:after="120"/>
        <w:ind w:firstLine="0"/>
        <w:jc w:val="both"/>
        <w:rPr>
          <w:rFonts w:ascii="Times New Roman" w:hAnsi="Times New Roman" w:cs="Times New Roman"/>
          <w:sz w:val="24"/>
          <w:szCs w:val="24"/>
        </w:rPr>
      </w:pPr>
      <w:r w:rsidRPr="0094404C">
        <w:rPr>
          <w:rFonts w:ascii="Times New Roman" w:hAnsi="Times New Roman" w:cs="Times New Roman"/>
          <w:sz w:val="24"/>
          <w:szCs w:val="24"/>
        </w:rPr>
        <w:t>Yetki ve sorumluluk bilinci</w:t>
      </w:r>
    </w:p>
    <w:p w14:paraId="7115A92C" w14:textId="059D650F" w:rsidR="00415306" w:rsidRPr="005C0BB3" w:rsidRDefault="00415306" w:rsidP="005C0BB3">
      <w:pPr>
        <w:spacing w:after="120"/>
        <w:ind w:firstLine="0"/>
        <w:jc w:val="both"/>
        <w:rPr>
          <w:rFonts w:ascii="Times New Roman" w:hAnsi="Times New Roman" w:cs="Times New Roman"/>
          <w:sz w:val="24"/>
          <w:szCs w:val="24"/>
        </w:rPr>
      </w:pPr>
      <w:r w:rsidRPr="005C0BB3">
        <w:rPr>
          <w:rFonts w:ascii="Times New Roman" w:hAnsi="Times New Roman" w:cs="Times New Roman"/>
          <w:sz w:val="24"/>
          <w:szCs w:val="24"/>
        </w:rPr>
        <w:t>İş</w:t>
      </w:r>
      <w:r w:rsidR="00E45711" w:rsidRPr="005C0BB3">
        <w:rPr>
          <w:rFonts w:ascii="Times New Roman" w:hAnsi="Times New Roman" w:cs="Times New Roman"/>
          <w:sz w:val="24"/>
          <w:szCs w:val="24"/>
        </w:rPr>
        <w:t xml:space="preserve"> </w:t>
      </w:r>
      <w:r w:rsidRPr="005C0BB3">
        <w:rPr>
          <w:rFonts w:ascii="Times New Roman" w:hAnsi="Times New Roman" w:cs="Times New Roman"/>
          <w:sz w:val="24"/>
          <w:szCs w:val="24"/>
        </w:rPr>
        <w:t>birliği</w:t>
      </w:r>
    </w:p>
    <w:p w14:paraId="6707F1DF" w14:textId="77777777" w:rsidR="00415306" w:rsidRPr="005C0BB3" w:rsidRDefault="00415306" w:rsidP="005C0BB3">
      <w:pPr>
        <w:spacing w:after="120"/>
        <w:ind w:firstLine="0"/>
        <w:jc w:val="both"/>
        <w:rPr>
          <w:rFonts w:ascii="Times New Roman" w:hAnsi="Times New Roman" w:cs="Times New Roman"/>
          <w:sz w:val="24"/>
          <w:szCs w:val="24"/>
        </w:rPr>
      </w:pPr>
      <w:r w:rsidRPr="005C0BB3">
        <w:rPr>
          <w:rFonts w:ascii="Times New Roman" w:hAnsi="Times New Roman" w:cs="Times New Roman"/>
          <w:sz w:val="24"/>
          <w:szCs w:val="24"/>
        </w:rPr>
        <w:t>Gönüllülük</w:t>
      </w:r>
    </w:p>
    <w:p w14:paraId="36D6DFA3" w14:textId="77777777" w:rsidR="00415306" w:rsidRPr="005C0BB3" w:rsidRDefault="00415306" w:rsidP="005C0BB3">
      <w:pPr>
        <w:spacing w:after="120"/>
        <w:ind w:firstLine="0"/>
        <w:jc w:val="both"/>
        <w:rPr>
          <w:rFonts w:ascii="Times New Roman" w:hAnsi="Times New Roman" w:cs="Times New Roman"/>
          <w:sz w:val="24"/>
          <w:szCs w:val="24"/>
        </w:rPr>
      </w:pPr>
      <w:r w:rsidRPr="005C0BB3">
        <w:rPr>
          <w:rFonts w:ascii="Times New Roman" w:hAnsi="Times New Roman" w:cs="Times New Roman"/>
          <w:sz w:val="24"/>
          <w:szCs w:val="24"/>
        </w:rPr>
        <w:t>Katılımcılık ve paylaşımcılık</w:t>
      </w:r>
    </w:p>
    <w:p w14:paraId="6C4E5212" w14:textId="6F943562" w:rsidR="00415306" w:rsidRPr="005C0BB3" w:rsidRDefault="00415306" w:rsidP="005C0BB3">
      <w:pPr>
        <w:spacing w:after="120"/>
        <w:ind w:firstLine="0"/>
        <w:jc w:val="both"/>
        <w:rPr>
          <w:rFonts w:ascii="Times New Roman" w:hAnsi="Times New Roman" w:cs="Times New Roman"/>
          <w:sz w:val="24"/>
          <w:szCs w:val="24"/>
        </w:rPr>
      </w:pPr>
      <w:r w:rsidRPr="005C0BB3">
        <w:rPr>
          <w:rFonts w:ascii="Times New Roman" w:hAnsi="Times New Roman" w:cs="Times New Roman"/>
          <w:sz w:val="24"/>
          <w:szCs w:val="24"/>
        </w:rPr>
        <w:t>Özgüven</w:t>
      </w:r>
    </w:p>
    <w:p w14:paraId="13AF5EEC" w14:textId="23D0E8F0" w:rsidR="00415306" w:rsidRPr="005C0BB3" w:rsidRDefault="00415306" w:rsidP="005C0BB3">
      <w:pPr>
        <w:spacing w:after="120"/>
        <w:ind w:firstLine="0"/>
        <w:jc w:val="both"/>
        <w:rPr>
          <w:rFonts w:ascii="Times New Roman" w:hAnsi="Times New Roman" w:cs="Times New Roman"/>
          <w:sz w:val="24"/>
          <w:szCs w:val="24"/>
        </w:rPr>
      </w:pPr>
      <w:r w:rsidRPr="005C0BB3">
        <w:rPr>
          <w:rFonts w:ascii="Times New Roman" w:hAnsi="Times New Roman" w:cs="Times New Roman"/>
          <w:sz w:val="24"/>
          <w:szCs w:val="24"/>
        </w:rPr>
        <w:t>Hizmette süreklilik ve şeffaflık anlayışı</w:t>
      </w:r>
    </w:p>
    <w:p w14:paraId="49D94A3E" w14:textId="77777777" w:rsidR="00415306" w:rsidRPr="005C0BB3" w:rsidRDefault="00415306" w:rsidP="005C0BB3">
      <w:pPr>
        <w:spacing w:after="120"/>
        <w:ind w:firstLine="0"/>
        <w:jc w:val="both"/>
        <w:rPr>
          <w:rFonts w:ascii="Times New Roman" w:hAnsi="Times New Roman" w:cs="Times New Roman"/>
          <w:sz w:val="24"/>
          <w:szCs w:val="24"/>
        </w:rPr>
      </w:pPr>
      <w:r w:rsidRPr="005C0BB3">
        <w:rPr>
          <w:rFonts w:ascii="Times New Roman" w:hAnsi="Times New Roman" w:cs="Times New Roman"/>
          <w:sz w:val="24"/>
          <w:szCs w:val="24"/>
        </w:rPr>
        <w:t>Sürekli kurumsal gelişim</w:t>
      </w:r>
    </w:p>
    <w:p w14:paraId="30020371" w14:textId="4BF66947" w:rsidR="00415306" w:rsidRPr="005C0BB3" w:rsidRDefault="00415306" w:rsidP="005C0BB3">
      <w:pPr>
        <w:spacing w:after="120"/>
        <w:ind w:firstLine="0"/>
        <w:jc w:val="both"/>
        <w:rPr>
          <w:rFonts w:ascii="Times New Roman" w:hAnsi="Times New Roman" w:cs="Times New Roman"/>
          <w:sz w:val="24"/>
          <w:szCs w:val="24"/>
        </w:rPr>
      </w:pPr>
      <w:r w:rsidRPr="005C0BB3">
        <w:rPr>
          <w:rFonts w:ascii="Times New Roman" w:hAnsi="Times New Roman" w:cs="Times New Roman"/>
          <w:sz w:val="24"/>
          <w:szCs w:val="24"/>
        </w:rPr>
        <w:t>Hizmette toplam kalite bilincine sahip olmak</w:t>
      </w:r>
    </w:p>
    <w:p w14:paraId="584AD480" w14:textId="4731A1F5" w:rsidR="00415306" w:rsidRPr="005C0BB3" w:rsidRDefault="00415306" w:rsidP="005C0BB3">
      <w:pPr>
        <w:spacing w:after="120"/>
        <w:ind w:firstLine="0"/>
        <w:jc w:val="both"/>
        <w:rPr>
          <w:rFonts w:ascii="Times New Roman" w:hAnsi="Times New Roman" w:cs="Times New Roman"/>
          <w:sz w:val="24"/>
          <w:szCs w:val="24"/>
        </w:rPr>
      </w:pPr>
      <w:r w:rsidRPr="005C0BB3">
        <w:rPr>
          <w:rFonts w:ascii="Times New Roman" w:hAnsi="Times New Roman" w:cs="Times New Roman"/>
          <w:sz w:val="24"/>
          <w:szCs w:val="24"/>
        </w:rPr>
        <w:t>Paydaşların memnuniyeti</w:t>
      </w:r>
    </w:p>
    <w:p w14:paraId="49C71328" w14:textId="77777777" w:rsidR="00415306" w:rsidRPr="005C0BB3" w:rsidRDefault="00415306" w:rsidP="005C0BB3">
      <w:pPr>
        <w:spacing w:after="120"/>
        <w:ind w:firstLine="0"/>
        <w:jc w:val="both"/>
        <w:rPr>
          <w:rFonts w:ascii="Times New Roman" w:hAnsi="Times New Roman" w:cs="Times New Roman"/>
          <w:sz w:val="24"/>
          <w:szCs w:val="24"/>
        </w:rPr>
      </w:pPr>
      <w:r w:rsidRPr="005C0BB3">
        <w:rPr>
          <w:rFonts w:ascii="Times New Roman" w:hAnsi="Times New Roman" w:cs="Times New Roman"/>
          <w:sz w:val="24"/>
          <w:szCs w:val="24"/>
        </w:rPr>
        <w:t>Yaratıcı düşünce</w:t>
      </w:r>
    </w:p>
    <w:p w14:paraId="7536CB81" w14:textId="77777777" w:rsidR="00415306" w:rsidRPr="005C0BB3" w:rsidRDefault="00415306" w:rsidP="005C0BB3">
      <w:pPr>
        <w:spacing w:after="120"/>
        <w:ind w:firstLine="0"/>
        <w:jc w:val="both"/>
        <w:rPr>
          <w:rFonts w:ascii="Times New Roman" w:hAnsi="Times New Roman" w:cs="Times New Roman"/>
          <w:sz w:val="24"/>
          <w:szCs w:val="24"/>
        </w:rPr>
      </w:pPr>
      <w:r w:rsidRPr="005C0BB3">
        <w:rPr>
          <w:rFonts w:ascii="Times New Roman" w:hAnsi="Times New Roman" w:cs="Times New Roman"/>
          <w:sz w:val="24"/>
          <w:szCs w:val="24"/>
        </w:rPr>
        <w:t>Bilimsel ve etik kurallar</w:t>
      </w:r>
    </w:p>
    <w:p w14:paraId="6F2A1B22" w14:textId="77777777" w:rsidR="00E45711" w:rsidRPr="005C0BB3" w:rsidRDefault="00415306" w:rsidP="005C0BB3">
      <w:pPr>
        <w:spacing w:after="120"/>
        <w:ind w:firstLine="0"/>
        <w:jc w:val="both"/>
        <w:rPr>
          <w:rFonts w:ascii="Times New Roman" w:hAnsi="Times New Roman" w:cs="Times New Roman"/>
          <w:sz w:val="24"/>
          <w:szCs w:val="24"/>
        </w:rPr>
      </w:pPr>
      <w:r w:rsidRPr="005C0BB3">
        <w:rPr>
          <w:rFonts w:ascii="Times New Roman" w:hAnsi="Times New Roman" w:cs="Times New Roman"/>
          <w:sz w:val="24"/>
          <w:szCs w:val="24"/>
        </w:rPr>
        <w:t>Yaşam boyu öğrenme</w:t>
      </w:r>
    </w:p>
    <w:p w14:paraId="7B1271AD" w14:textId="07D3DC97" w:rsidR="00CC258C" w:rsidRPr="005C0BB3" w:rsidRDefault="00415306" w:rsidP="005C0BB3">
      <w:pPr>
        <w:spacing w:line="259" w:lineRule="auto"/>
        <w:ind w:firstLine="0"/>
        <w:jc w:val="both"/>
        <w:rPr>
          <w:rFonts w:ascii="Times New Roman" w:hAnsi="Times New Roman" w:cs="Times New Roman"/>
          <w:sz w:val="24"/>
          <w:szCs w:val="24"/>
        </w:rPr>
      </w:pPr>
      <w:r w:rsidRPr="005C0BB3">
        <w:rPr>
          <w:rFonts w:ascii="Times New Roman" w:hAnsi="Times New Roman" w:cs="Times New Roman"/>
          <w:sz w:val="24"/>
          <w:szCs w:val="24"/>
        </w:rPr>
        <w:t>Hesap verilebilirlik</w:t>
      </w:r>
    </w:p>
    <w:p w14:paraId="0D455D27" w14:textId="6FDF200F" w:rsidR="00D27305" w:rsidRPr="005C0BB3" w:rsidRDefault="00CC258C" w:rsidP="005C0BB3">
      <w:pPr>
        <w:spacing w:line="259" w:lineRule="auto"/>
        <w:ind w:firstLine="0"/>
        <w:jc w:val="both"/>
        <w:rPr>
          <w:rFonts w:ascii="Times New Roman" w:hAnsi="Times New Roman" w:cs="Times New Roman"/>
          <w:sz w:val="24"/>
          <w:szCs w:val="24"/>
        </w:rPr>
      </w:pPr>
      <w:r w:rsidRPr="005C0BB3">
        <w:rPr>
          <w:rFonts w:ascii="Times New Roman" w:hAnsi="Times New Roman" w:cs="Times New Roman"/>
          <w:sz w:val="24"/>
          <w:szCs w:val="24"/>
        </w:rPr>
        <w:t>Çalışanların gelişmesi ve iyi bir şekilde hizmet vermesi için uygun ortam ve olanak sağlamak</w:t>
      </w:r>
    </w:p>
    <w:p w14:paraId="50CF03F0" w14:textId="5ECA85B0" w:rsidR="003B7C33" w:rsidRDefault="00A955D8" w:rsidP="00A955D8">
      <w:pPr>
        <w:pStyle w:val="Balk2"/>
      </w:pPr>
      <w:bookmarkStart w:id="64" w:name="_Toc76133535"/>
      <w:r>
        <w:t>8.2</w:t>
      </w:r>
      <w:r w:rsidR="00A704AB" w:rsidRPr="009B2626">
        <w:t xml:space="preserve"> </w:t>
      </w:r>
      <w:bookmarkStart w:id="65" w:name="_Toc76131684"/>
      <w:r w:rsidR="001A7C57" w:rsidRPr="009B2626">
        <w:t>Birimin Amaçları, Hedefleri ve Performans Göstergeleri ile Stratejileri</w:t>
      </w:r>
      <w:bookmarkEnd w:id="64"/>
      <w:bookmarkEnd w:id="65"/>
    </w:p>
    <w:p w14:paraId="6E8083F4" w14:textId="77777777" w:rsidR="009B2626" w:rsidRPr="009B2626" w:rsidRDefault="009B2626" w:rsidP="009B2626"/>
    <w:p w14:paraId="50825D85" w14:textId="772EC406" w:rsidR="005C0BB3" w:rsidRDefault="003B7C33" w:rsidP="005C0BB3">
      <w:pPr>
        <w:ind w:firstLine="0"/>
        <w:jc w:val="both"/>
        <w:rPr>
          <w:rFonts w:ascii="Times New Roman" w:hAnsi="Times New Roman" w:cs="Times New Roman"/>
          <w:sz w:val="24"/>
          <w:szCs w:val="24"/>
        </w:rPr>
      </w:pPr>
      <w:r w:rsidRPr="0094404C">
        <w:rPr>
          <w:rFonts w:ascii="Times New Roman" w:hAnsi="Times New Roman" w:cs="Times New Roman"/>
          <w:sz w:val="24"/>
          <w:szCs w:val="24"/>
        </w:rPr>
        <w:t xml:space="preserve">AMAÇ: Üniversitemiz kullanıcılarına basılı, görsel, işitsel ve elektronik kaynaklardan gelişmiş son teknolojilere uygun </w:t>
      </w:r>
      <w:r w:rsidR="00AC646E" w:rsidRPr="0094404C">
        <w:rPr>
          <w:rFonts w:ascii="Times New Roman" w:hAnsi="Times New Roman" w:cs="Times New Roman"/>
          <w:sz w:val="24"/>
          <w:szCs w:val="24"/>
        </w:rPr>
        <w:t>olarak, yetişmiş</w:t>
      </w:r>
      <w:r w:rsidRPr="0094404C">
        <w:rPr>
          <w:rFonts w:ascii="Times New Roman" w:hAnsi="Times New Roman" w:cs="Times New Roman"/>
          <w:sz w:val="24"/>
          <w:szCs w:val="24"/>
        </w:rPr>
        <w:t xml:space="preserve"> personelimizle beraber kaliteli hizmet verebilmek.</w:t>
      </w:r>
    </w:p>
    <w:p w14:paraId="5823179C" w14:textId="554D9835" w:rsidR="00472A15" w:rsidRDefault="00472A15" w:rsidP="005C0BB3">
      <w:pPr>
        <w:ind w:firstLine="0"/>
        <w:jc w:val="both"/>
        <w:rPr>
          <w:rFonts w:ascii="Times New Roman" w:hAnsi="Times New Roman" w:cs="Times New Roman"/>
          <w:sz w:val="24"/>
          <w:szCs w:val="24"/>
        </w:rPr>
      </w:pPr>
    </w:p>
    <w:p w14:paraId="1CD50F9C" w14:textId="24515CEF" w:rsidR="00472A15" w:rsidRDefault="00472A15" w:rsidP="005C0BB3">
      <w:pPr>
        <w:ind w:firstLine="0"/>
        <w:jc w:val="both"/>
        <w:rPr>
          <w:rFonts w:ascii="Times New Roman" w:hAnsi="Times New Roman" w:cs="Times New Roman"/>
          <w:sz w:val="24"/>
          <w:szCs w:val="24"/>
        </w:rPr>
      </w:pPr>
    </w:p>
    <w:p w14:paraId="6066FBFD" w14:textId="51E3F4BC" w:rsidR="00472A15" w:rsidRDefault="00472A15" w:rsidP="005C0BB3">
      <w:pPr>
        <w:ind w:firstLine="0"/>
        <w:jc w:val="both"/>
        <w:rPr>
          <w:rFonts w:ascii="Times New Roman" w:hAnsi="Times New Roman" w:cs="Times New Roman"/>
          <w:sz w:val="24"/>
          <w:szCs w:val="24"/>
        </w:rPr>
      </w:pPr>
    </w:p>
    <w:p w14:paraId="3130B620" w14:textId="3F9706BA" w:rsidR="00472A15" w:rsidRDefault="00472A15" w:rsidP="005C0BB3">
      <w:pPr>
        <w:ind w:firstLine="0"/>
        <w:jc w:val="both"/>
        <w:rPr>
          <w:rFonts w:ascii="Times New Roman" w:hAnsi="Times New Roman" w:cs="Times New Roman"/>
          <w:sz w:val="24"/>
          <w:szCs w:val="24"/>
        </w:rPr>
      </w:pPr>
    </w:p>
    <w:p w14:paraId="1FE9E550" w14:textId="77777777" w:rsidR="00472A15" w:rsidRDefault="00472A15" w:rsidP="005C0BB3">
      <w:pPr>
        <w:ind w:firstLine="0"/>
        <w:jc w:val="both"/>
        <w:rPr>
          <w:rFonts w:ascii="Times New Roman" w:hAnsi="Times New Roman" w:cs="Times New Roman"/>
          <w:sz w:val="24"/>
          <w:szCs w:val="24"/>
        </w:rPr>
      </w:pPr>
    </w:p>
    <w:p w14:paraId="4EC95B1C" w14:textId="396A8D40" w:rsidR="00D2726C" w:rsidRPr="005C0BB3" w:rsidRDefault="002D7207" w:rsidP="002D7207">
      <w:pPr>
        <w:pStyle w:val="Balk2"/>
      </w:pPr>
      <w:bookmarkStart w:id="66" w:name="_Toc76133536"/>
      <w:r>
        <w:lastRenderedPageBreak/>
        <w:t xml:space="preserve">8.3 </w:t>
      </w:r>
      <w:r w:rsidR="00D2726C" w:rsidRPr="0094404C">
        <w:t>HEDEF KARTLARI</w:t>
      </w:r>
      <w:bookmarkEnd w:id="66"/>
    </w:p>
    <w:tbl>
      <w:tblPr>
        <w:tblpPr w:leftFromText="141" w:rightFromText="141" w:vertAnchor="text" w:horzAnchor="margin" w:tblpXSpec="center" w:tblpY="255"/>
        <w:tblW w:w="1018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2122"/>
        <w:gridCol w:w="1343"/>
        <w:gridCol w:w="1208"/>
        <w:gridCol w:w="709"/>
        <w:gridCol w:w="709"/>
        <w:gridCol w:w="708"/>
        <w:gridCol w:w="709"/>
        <w:gridCol w:w="709"/>
        <w:gridCol w:w="769"/>
        <w:gridCol w:w="1197"/>
      </w:tblGrid>
      <w:tr w:rsidR="00D2726C" w:rsidRPr="00475076" w14:paraId="03DF3A21" w14:textId="77777777" w:rsidTr="00475076">
        <w:trPr>
          <w:trHeight w:val="300"/>
        </w:trPr>
        <w:tc>
          <w:tcPr>
            <w:tcW w:w="2122" w:type="dxa"/>
            <w:shd w:val="clear" w:color="auto" w:fill="8EAADB" w:themeFill="accent1" w:themeFillTint="99"/>
            <w:vAlign w:val="center"/>
          </w:tcPr>
          <w:p w14:paraId="7BD0306C" w14:textId="77777777" w:rsidR="00D2726C" w:rsidRPr="00475076" w:rsidRDefault="00D2726C" w:rsidP="005D6A4A">
            <w:pPr>
              <w:jc w:val="both"/>
              <w:rPr>
                <w:rFonts w:ascii="Times New Roman" w:hAnsi="Times New Roman" w:cs="Times New Roman"/>
                <w:b/>
              </w:rPr>
            </w:pPr>
            <w:r w:rsidRPr="00475076">
              <w:rPr>
                <w:rFonts w:ascii="Times New Roman" w:hAnsi="Times New Roman" w:cs="Times New Roman"/>
                <w:b/>
                <w:color w:val="000000" w:themeColor="text1"/>
              </w:rPr>
              <w:t>Amaç</w:t>
            </w:r>
          </w:p>
        </w:tc>
        <w:tc>
          <w:tcPr>
            <w:tcW w:w="8061" w:type="dxa"/>
            <w:gridSpan w:val="9"/>
            <w:shd w:val="clear" w:color="auto" w:fill="8EAADB" w:themeFill="accent1" w:themeFillTint="99"/>
            <w:vAlign w:val="center"/>
          </w:tcPr>
          <w:p w14:paraId="7CDEA14E" w14:textId="4283FFD1" w:rsidR="00E56627" w:rsidRPr="00475076" w:rsidRDefault="00D2726C" w:rsidP="005D6A4A">
            <w:pPr>
              <w:ind w:firstLine="0"/>
              <w:jc w:val="both"/>
              <w:rPr>
                <w:rFonts w:ascii="Times New Roman" w:hAnsi="Times New Roman" w:cs="Times New Roman"/>
              </w:rPr>
            </w:pPr>
            <w:r w:rsidRPr="00475076">
              <w:rPr>
                <w:rFonts w:ascii="Times New Roman" w:hAnsi="Times New Roman" w:cs="Times New Roman"/>
                <w:b/>
              </w:rPr>
              <w:t xml:space="preserve">Amaç 1: </w:t>
            </w:r>
            <w:r w:rsidR="008406A4">
              <w:rPr>
                <w:rFonts w:ascii="Times New Roman" w:hAnsi="Times New Roman" w:cs="Times New Roman"/>
              </w:rPr>
              <w:t>Üniversitenin değişen koşullara uyumunu sağlayarak kurumsal kapasite ve kültür alt yapısını oluşturmak.</w:t>
            </w:r>
          </w:p>
        </w:tc>
      </w:tr>
      <w:tr w:rsidR="00D2726C" w:rsidRPr="00475076" w14:paraId="5E35FB40" w14:textId="77777777" w:rsidTr="00475076">
        <w:trPr>
          <w:trHeight w:val="540"/>
        </w:trPr>
        <w:tc>
          <w:tcPr>
            <w:tcW w:w="2122" w:type="dxa"/>
            <w:shd w:val="clear" w:color="auto" w:fill="D9E2F3" w:themeFill="accent1" w:themeFillTint="33"/>
            <w:vAlign w:val="center"/>
          </w:tcPr>
          <w:p w14:paraId="25C5C328" w14:textId="77777777" w:rsidR="00D2726C" w:rsidRPr="00475076" w:rsidRDefault="00D2726C" w:rsidP="005D6A4A">
            <w:pPr>
              <w:jc w:val="both"/>
              <w:rPr>
                <w:rFonts w:ascii="Times New Roman" w:hAnsi="Times New Roman" w:cs="Times New Roman"/>
                <w:b/>
              </w:rPr>
            </w:pPr>
            <w:r w:rsidRPr="00475076">
              <w:rPr>
                <w:rFonts w:ascii="Times New Roman" w:hAnsi="Times New Roman" w:cs="Times New Roman"/>
                <w:b/>
              </w:rPr>
              <w:t>Hedef</w:t>
            </w:r>
          </w:p>
        </w:tc>
        <w:tc>
          <w:tcPr>
            <w:tcW w:w="8061" w:type="dxa"/>
            <w:gridSpan w:val="9"/>
            <w:shd w:val="clear" w:color="auto" w:fill="D9E2F3" w:themeFill="accent1" w:themeFillTint="33"/>
            <w:vAlign w:val="center"/>
          </w:tcPr>
          <w:p w14:paraId="2EDC8DBB" w14:textId="2183A1A5" w:rsidR="00D2726C" w:rsidRPr="00475076" w:rsidRDefault="00D2726C" w:rsidP="005D6A4A">
            <w:pPr>
              <w:ind w:firstLine="0"/>
              <w:jc w:val="both"/>
              <w:rPr>
                <w:rFonts w:ascii="Times New Roman" w:hAnsi="Times New Roman" w:cs="Times New Roman"/>
              </w:rPr>
            </w:pPr>
            <w:r w:rsidRPr="00475076">
              <w:rPr>
                <w:rFonts w:ascii="Times New Roman" w:hAnsi="Times New Roman" w:cs="Times New Roman"/>
                <w:b/>
              </w:rPr>
              <w:t xml:space="preserve">Hedef 1.1: </w:t>
            </w:r>
            <w:r w:rsidR="00890A2F" w:rsidRPr="00475076">
              <w:rPr>
                <w:rFonts w:ascii="Times New Roman" w:hAnsi="Times New Roman" w:cs="Times New Roman"/>
                <w:b/>
                <w:bCs/>
              </w:rPr>
              <w:t xml:space="preserve"> </w:t>
            </w:r>
            <w:r w:rsidR="00996BCD" w:rsidRPr="00475076">
              <w:rPr>
                <w:rFonts w:ascii="Times New Roman" w:hAnsi="Times New Roman" w:cs="Times New Roman"/>
                <w:b/>
                <w:bCs/>
              </w:rPr>
              <w:t>Çağdaş ve standartlara uygun insan kaynakları politikası oluşturmak</w:t>
            </w:r>
            <w:r w:rsidR="00890A2F" w:rsidRPr="00475076">
              <w:rPr>
                <w:rFonts w:ascii="Times New Roman" w:hAnsi="Times New Roman" w:cs="Times New Roman"/>
                <w:b/>
              </w:rPr>
              <w:t xml:space="preserve"> </w:t>
            </w:r>
            <w:r w:rsidRPr="00475076">
              <w:rPr>
                <w:rFonts w:ascii="Times New Roman" w:hAnsi="Times New Roman" w:cs="Times New Roman"/>
              </w:rPr>
              <w:t xml:space="preserve"> </w:t>
            </w:r>
          </w:p>
        </w:tc>
      </w:tr>
      <w:tr w:rsidR="00D2726C" w:rsidRPr="00475076" w14:paraId="76E4CA33" w14:textId="77777777" w:rsidTr="00475076">
        <w:trPr>
          <w:trHeight w:val="953"/>
        </w:trPr>
        <w:tc>
          <w:tcPr>
            <w:tcW w:w="2122" w:type="dxa"/>
            <w:shd w:val="clear" w:color="auto" w:fill="auto"/>
            <w:vAlign w:val="center"/>
          </w:tcPr>
          <w:p w14:paraId="57F4A88E" w14:textId="77777777" w:rsidR="00D2726C" w:rsidRPr="00475076" w:rsidRDefault="00D2726C" w:rsidP="005D6A4A">
            <w:pPr>
              <w:ind w:firstLine="0"/>
              <w:jc w:val="both"/>
              <w:rPr>
                <w:rFonts w:ascii="Times New Roman" w:hAnsi="Times New Roman" w:cs="Times New Roman"/>
              </w:rPr>
            </w:pPr>
            <w:r w:rsidRPr="00475076">
              <w:rPr>
                <w:rFonts w:ascii="Times New Roman" w:hAnsi="Times New Roman" w:cs="Times New Roman"/>
              </w:rPr>
              <w:t>Performans Göstergeleri</w:t>
            </w:r>
          </w:p>
        </w:tc>
        <w:tc>
          <w:tcPr>
            <w:tcW w:w="1343" w:type="dxa"/>
            <w:shd w:val="clear" w:color="auto" w:fill="auto"/>
            <w:vAlign w:val="center"/>
          </w:tcPr>
          <w:p w14:paraId="5FF33569" w14:textId="6EC6BD8E" w:rsidR="00D2726C" w:rsidRPr="00475076" w:rsidRDefault="00475076" w:rsidP="005D6A4A">
            <w:pPr>
              <w:ind w:firstLine="0"/>
              <w:jc w:val="both"/>
              <w:rPr>
                <w:rFonts w:ascii="Times New Roman" w:hAnsi="Times New Roman" w:cs="Times New Roman"/>
                <w:sz w:val="20"/>
                <w:szCs w:val="20"/>
              </w:rPr>
            </w:pPr>
            <w:r>
              <w:rPr>
                <w:rFonts w:ascii="Times New Roman" w:hAnsi="Times New Roman" w:cs="Times New Roman"/>
                <w:sz w:val="20"/>
                <w:szCs w:val="20"/>
              </w:rPr>
              <w:t>H</w:t>
            </w:r>
            <w:r w:rsidR="00D2726C" w:rsidRPr="00475076">
              <w:rPr>
                <w:rFonts w:ascii="Times New Roman" w:hAnsi="Times New Roman" w:cs="Times New Roman"/>
                <w:sz w:val="20"/>
                <w:szCs w:val="20"/>
              </w:rPr>
              <w:t>ed</w:t>
            </w:r>
            <w:r w:rsidR="00D561A7" w:rsidRPr="00475076">
              <w:rPr>
                <w:rFonts w:ascii="Times New Roman" w:hAnsi="Times New Roman" w:cs="Times New Roman"/>
                <w:sz w:val="20"/>
                <w:szCs w:val="20"/>
              </w:rPr>
              <w:t>efe</w:t>
            </w:r>
            <w:r w:rsidR="00D2726C" w:rsidRPr="00475076">
              <w:rPr>
                <w:rFonts w:ascii="Times New Roman" w:hAnsi="Times New Roman" w:cs="Times New Roman"/>
                <w:sz w:val="20"/>
                <w:szCs w:val="20"/>
              </w:rPr>
              <w:t xml:space="preserve"> Etkisi (%)</w:t>
            </w:r>
          </w:p>
        </w:tc>
        <w:tc>
          <w:tcPr>
            <w:tcW w:w="1208" w:type="dxa"/>
            <w:tcBorders>
              <w:top w:val="single" w:sz="6" w:space="0" w:color="000000"/>
              <w:bottom w:val="single" w:sz="6" w:space="0" w:color="000000"/>
            </w:tcBorders>
            <w:shd w:val="clear" w:color="auto" w:fill="auto"/>
            <w:vAlign w:val="center"/>
          </w:tcPr>
          <w:p w14:paraId="1054F795" w14:textId="77777777" w:rsidR="00D2726C" w:rsidRPr="00475076" w:rsidRDefault="00D2726C"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Plan Dönemi Başlangıç Değeri</w:t>
            </w:r>
          </w:p>
        </w:tc>
        <w:tc>
          <w:tcPr>
            <w:tcW w:w="709" w:type="dxa"/>
            <w:shd w:val="clear" w:color="auto" w:fill="auto"/>
            <w:vAlign w:val="center"/>
          </w:tcPr>
          <w:p w14:paraId="26AABAF7" w14:textId="382B6D17" w:rsidR="00D2726C" w:rsidRPr="00475076" w:rsidRDefault="00D2726C" w:rsidP="005D6A4A">
            <w:pPr>
              <w:jc w:val="both"/>
              <w:rPr>
                <w:rFonts w:ascii="Times New Roman" w:hAnsi="Times New Roman" w:cs="Times New Roman"/>
                <w:sz w:val="20"/>
                <w:szCs w:val="20"/>
              </w:rPr>
            </w:pPr>
            <w:r w:rsidRPr="00475076">
              <w:rPr>
                <w:rFonts w:ascii="Times New Roman" w:hAnsi="Times New Roman" w:cs="Times New Roman"/>
                <w:sz w:val="20"/>
                <w:szCs w:val="20"/>
              </w:rPr>
              <w:t>1</w:t>
            </w:r>
            <w:r w:rsidR="00996BCD" w:rsidRPr="00475076">
              <w:rPr>
                <w:rFonts w:ascii="Times New Roman" w:hAnsi="Times New Roman" w:cs="Times New Roman"/>
                <w:sz w:val="20"/>
                <w:szCs w:val="20"/>
              </w:rPr>
              <w:t>1</w:t>
            </w:r>
            <w:r w:rsidRPr="00475076">
              <w:rPr>
                <w:rFonts w:ascii="Times New Roman" w:hAnsi="Times New Roman" w:cs="Times New Roman"/>
                <w:sz w:val="20"/>
                <w:szCs w:val="20"/>
              </w:rPr>
              <w:t>.Yıl</w:t>
            </w:r>
          </w:p>
        </w:tc>
        <w:tc>
          <w:tcPr>
            <w:tcW w:w="709" w:type="dxa"/>
            <w:shd w:val="clear" w:color="auto" w:fill="auto"/>
            <w:vAlign w:val="center"/>
          </w:tcPr>
          <w:p w14:paraId="7ED3532B" w14:textId="0FAFB5E3" w:rsidR="00D2726C" w:rsidRPr="00475076" w:rsidRDefault="0010087B" w:rsidP="005D6A4A">
            <w:pPr>
              <w:ind w:firstLine="0"/>
              <w:jc w:val="both"/>
              <w:rPr>
                <w:rFonts w:ascii="Times New Roman" w:hAnsi="Times New Roman" w:cs="Times New Roman"/>
                <w:sz w:val="20"/>
                <w:szCs w:val="20"/>
              </w:rPr>
            </w:pPr>
            <w:r>
              <w:rPr>
                <w:rFonts w:ascii="Times New Roman" w:hAnsi="Times New Roman" w:cs="Times New Roman"/>
                <w:sz w:val="20"/>
                <w:szCs w:val="20"/>
              </w:rPr>
              <w:t xml:space="preserve">   </w:t>
            </w:r>
            <w:r w:rsidR="00996BCD" w:rsidRPr="00475076">
              <w:rPr>
                <w:rFonts w:ascii="Times New Roman" w:hAnsi="Times New Roman" w:cs="Times New Roman"/>
                <w:sz w:val="20"/>
                <w:szCs w:val="20"/>
              </w:rPr>
              <w:t>2.</w:t>
            </w:r>
            <w:r w:rsidR="00D2726C" w:rsidRPr="00475076">
              <w:rPr>
                <w:rFonts w:ascii="Times New Roman" w:hAnsi="Times New Roman" w:cs="Times New Roman"/>
                <w:sz w:val="20"/>
                <w:szCs w:val="20"/>
              </w:rPr>
              <w:t>Yıl</w:t>
            </w:r>
          </w:p>
        </w:tc>
        <w:tc>
          <w:tcPr>
            <w:tcW w:w="708" w:type="dxa"/>
            <w:shd w:val="clear" w:color="auto" w:fill="auto"/>
            <w:vAlign w:val="center"/>
          </w:tcPr>
          <w:p w14:paraId="0C2A96BB" w14:textId="7BCD0B0E" w:rsidR="00D2726C" w:rsidRPr="00475076" w:rsidRDefault="0010087B" w:rsidP="005D6A4A">
            <w:pPr>
              <w:ind w:firstLine="0"/>
              <w:jc w:val="both"/>
              <w:rPr>
                <w:rFonts w:ascii="Times New Roman" w:hAnsi="Times New Roman" w:cs="Times New Roman"/>
                <w:sz w:val="20"/>
                <w:szCs w:val="20"/>
              </w:rPr>
            </w:pPr>
            <w:r>
              <w:rPr>
                <w:rFonts w:ascii="Times New Roman" w:hAnsi="Times New Roman" w:cs="Times New Roman"/>
                <w:sz w:val="20"/>
                <w:szCs w:val="20"/>
              </w:rPr>
              <w:t xml:space="preserve">   </w:t>
            </w:r>
            <w:r w:rsidR="00996BCD" w:rsidRPr="00475076">
              <w:rPr>
                <w:rFonts w:ascii="Times New Roman" w:hAnsi="Times New Roman" w:cs="Times New Roman"/>
                <w:sz w:val="20"/>
                <w:szCs w:val="20"/>
              </w:rPr>
              <w:t>3.</w:t>
            </w:r>
            <w:r w:rsidR="00D2726C" w:rsidRPr="00475076">
              <w:rPr>
                <w:rFonts w:ascii="Times New Roman" w:hAnsi="Times New Roman" w:cs="Times New Roman"/>
                <w:sz w:val="20"/>
                <w:szCs w:val="20"/>
              </w:rPr>
              <w:t>Yıl</w:t>
            </w:r>
          </w:p>
        </w:tc>
        <w:tc>
          <w:tcPr>
            <w:tcW w:w="709" w:type="dxa"/>
            <w:shd w:val="clear" w:color="auto" w:fill="auto"/>
            <w:vAlign w:val="center"/>
          </w:tcPr>
          <w:p w14:paraId="58E52C05" w14:textId="78F90E85" w:rsidR="00D2726C" w:rsidRPr="00475076" w:rsidRDefault="0010087B" w:rsidP="005D6A4A">
            <w:pPr>
              <w:ind w:firstLine="0"/>
              <w:jc w:val="both"/>
              <w:rPr>
                <w:rFonts w:ascii="Times New Roman" w:hAnsi="Times New Roman" w:cs="Times New Roman"/>
                <w:sz w:val="20"/>
                <w:szCs w:val="20"/>
              </w:rPr>
            </w:pPr>
            <w:r>
              <w:rPr>
                <w:rFonts w:ascii="Times New Roman" w:hAnsi="Times New Roman" w:cs="Times New Roman"/>
                <w:sz w:val="20"/>
                <w:szCs w:val="20"/>
              </w:rPr>
              <w:t xml:space="preserve">  </w:t>
            </w:r>
            <w:r w:rsidR="00D2726C" w:rsidRPr="00475076">
              <w:rPr>
                <w:rFonts w:ascii="Times New Roman" w:hAnsi="Times New Roman" w:cs="Times New Roman"/>
                <w:sz w:val="20"/>
                <w:szCs w:val="20"/>
              </w:rPr>
              <w:t>4</w:t>
            </w:r>
            <w:r w:rsidR="00475076">
              <w:rPr>
                <w:rFonts w:ascii="Times New Roman" w:hAnsi="Times New Roman" w:cs="Times New Roman"/>
                <w:sz w:val="20"/>
                <w:szCs w:val="20"/>
              </w:rPr>
              <w:t>.</w:t>
            </w:r>
            <w:r w:rsidR="00D2726C" w:rsidRPr="00475076">
              <w:rPr>
                <w:rFonts w:ascii="Times New Roman" w:hAnsi="Times New Roman" w:cs="Times New Roman"/>
                <w:sz w:val="20"/>
                <w:szCs w:val="20"/>
              </w:rPr>
              <w:t>Yıl</w:t>
            </w:r>
          </w:p>
        </w:tc>
        <w:tc>
          <w:tcPr>
            <w:tcW w:w="709" w:type="dxa"/>
            <w:shd w:val="clear" w:color="auto" w:fill="auto"/>
            <w:vAlign w:val="center"/>
          </w:tcPr>
          <w:p w14:paraId="6AD69C79" w14:textId="270DCB7A" w:rsidR="00D2726C" w:rsidRPr="00475076" w:rsidRDefault="0010087B" w:rsidP="005D6A4A">
            <w:pPr>
              <w:ind w:firstLine="0"/>
              <w:jc w:val="both"/>
              <w:rPr>
                <w:rFonts w:ascii="Times New Roman" w:hAnsi="Times New Roman" w:cs="Times New Roman"/>
                <w:sz w:val="20"/>
                <w:szCs w:val="20"/>
              </w:rPr>
            </w:pPr>
            <w:r>
              <w:rPr>
                <w:rFonts w:ascii="Times New Roman" w:hAnsi="Times New Roman" w:cs="Times New Roman"/>
                <w:sz w:val="20"/>
                <w:szCs w:val="20"/>
              </w:rPr>
              <w:t xml:space="preserve">  </w:t>
            </w:r>
            <w:r w:rsidR="00D2726C" w:rsidRPr="00475076">
              <w:rPr>
                <w:rFonts w:ascii="Times New Roman" w:hAnsi="Times New Roman" w:cs="Times New Roman"/>
                <w:sz w:val="20"/>
                <w:szCs w:val="20"/>
              </w:rPr>
              <w:t>5</w:t>
            </w:r>
            <w:r w:rsidR="00996BCD" w:rsidRPr="00475076">
              <w:rPr>
                <w:rFonts w:ascii="Times New Roman" w:hAnsi="Times New Roman" w:cs="Times New Roman"/>
                <w:sz w:val="20"/>
                <w:szCs w:val="20"/>
              </w:rPr>
              <w:t>.</w:t>
            </w:r>
            <w:r w:rsidR="00D2726C" w:rsidRPr="00475076">
              <w:rPr>
                <w:rFonts w:ascii="Times New Roman" w:hAnsi="Times New Roman" w:cs="Times New Roman"/>
                <w:sz w:val="20"/>
                <w:szCs w:val="20"/>
              </w:rPr>
              <w:t>Yıl</w:t>
            </w:r>
          </w:p>
        </w:tc>
        <w:tc>
          <w:tcPr>
            <w:tcW w:w="769" w:type="dxa"/>
            <w:shd w:val="clear" w:color="auto" w:fill="auto"/>
            <w:vAlign w:val="center"/>
          </w:tcPr>
          <w:p w14:paraId="463DB3EF" w14:textId="77777777" w:rsidR="00D2726C" w:rsidRPr="00475076" w:rsidRDefault="00D2726C"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İzleme Sıklığı</w:t>
            </w:r>
          </w:p>
        </w:tc>
        <w:tc>
          <w:tcPr>
            <w:tcW w:w="1197" w:type="dxa"/>
            <w:shd w:val="clear" w:color="auto" w:fill="auto"/>
            <w:vAlign w:val="center"/>
          </w:tcPr>
          <w:p w14:paraId="482CB9E8" w14:textId="5C49CAFF" w:rsidR="00D2726C" w:rsidRPr="00475076" w:rsidRDefault="00D2726C"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Raporlama Sıklığı</w:t>
            </w:r>
          </w:p>
        </w:tc>
      </w:tr>
      <w:tr w:rsidR="00D2726C" w:rsidRPr="00475076" w14:paraId="225DD336" w14:textId="77777777" w:rsidTr="00475076">
        <w:trPr>
          <w:trHeight w:val="720"/>
        </w:trPr>
        <w:tc>
          <w:tcPr>
            <w:tcW w:w="2122" w:type="dxa"/>
            <w:shd w:val="clear" w:color="auto" w:fill="auto"/>
            <w:vAlign w:val="center"/>
          </w:tcPr>
          <w:p w14:paraId="422E0D53" w14:textId="2E4A1FC0" w:rsidR="00D2726C" w:rsidRPr="00475076" w:rsidRDefault="00890A2F" w:rsidP="002227F1">
            <w:pPr>
              <w:ind w:firstLine="0"/>
              <w:jc w:val="both"/>
              <w:rPr>
                <w:rFonts w:ascii="Times New Roman" w:hAnsi="Times New Roman" w:cs="Times New Roman"/>
                <w:bCs/>
              </w:rPr>
            </w:pPr>
            <w:r w:rsidRPr="00475076">
              <w:rPr>
                <w:rFonts w:ascii="Times New Roman" w:hAnsi="Times New Roman" w:cs="Times New Roman"/>
                <w:bCs/>
              </w:rPr>
              <w:t xml:space="preserve">P.G.1.1.1. </w:t>
            </w:r>
            <w:r w:rsidR="00996BCD" w:rsidRPr="00475076">
              <w:rPr>
                <w:rFonts w:ascii="Times New Roman" w:hAnsi="Times New Roman" w:cs="Times New Roman"/>
                <w:bCs/>
              </w:rPr>
              <w:t>Nitelik ve</w:t>
            </w:r>
            <w:r w:rsidR="002227F1">
              <w:rPr>
                <w:rFonts w:ascii="Times New Roman" w:hAnsi="Times New Roman" w:cs="Times New Roman"/>
                <w:bCs/>
              </w:rPr>
              <w:t xml:space="preserve"> nicelik </w:t>
            </w:r>
            <w:r w:rsidR="00996BCD" w:rsidRPr="00475076">
              <w:rPr>
                <w:rFonts w:ascii="Times New Roman" w:hAnsi="Times New Roman" w:cs="Times New Roman"/>
                <w:bCs/>
              </w:rPr>
              <w:t xml:space="preserve">sayı açısından </w:t>
            </w:r>
            <w:r w:rsidR="002227F1">
              <w:rPr>
                <w:rFonts w:ascii="Times New Roman" w:hAnsi="Times New Roman" w:cs="Times New Roman"/>
                <w:bCs/>
              </w:rPr>
              <w:t xml:space="preserve">birim </w:t>
            </w:r>
            <w:r w:rsidR="00996BCD" w:rsidRPr="00475076">
              <w:rPr>
                <w:rFonts w:ascii="Times New Roman" w:hAnsi="Times New Roman" w:cs="Times New Roman"/>
                <w:bCs/>
              </w:rPr>
              <w:t>kadronun belirlenmesi</w:t>
            </w:r>
          </w:p>
        </w:tc>
        <w:tc>
          <w:tcPr>
            <w:tcW w:w="1343" w:type="dxa"/>
            <w:shd w:val="clear" w:color="auto" w:fill="auto"/>
            <w:vAlign w:val="center"/>
          </w:tcPr>
          <w:p w14:paraId="7BC1FA4C" w14:textId="42B41B08" w:rsidR="00D2726C" w:rsidRPr="00475076" w:rsidRDefault="00475076"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10</w:t>
            </w:r>
            <w:r w:rsidR="00D2726C" w:rsidRPr="00475076">
              <w:rPr>
                <w:rFonts w:ascii="Times New Roman" w:hAnsi="Times New Roman" w:cs="Times New Roman"/>
                <w:sz w:val="20"/>
                <w:szCs w:val="20"/>
              </w:rPr>
              <w:t>0</w:t>
            </w:r>
          </w:p>
        </w:tc>
        <w:tc>
          <w:tcPr>
            <w:tcW w:w="1208" w:type="dxa"/>
            <w:tcBorders>
              <w:top w:val="single" w:sz="6" w:space="0" w:color="000000"/>
              <w:bottom w:val="single" w:sz="6" w:space="0" w:color="000000"/>
            </w:tcBorders>
            <w:shd w:val="clear" w:color="auto" w:fill="auto"/>
            <w:vAlign w:val="center"/>
          </w:tcPr>
          <w:p w14:paraId="5BAC2AF2" w14:textId="0A864FEB" w:rsidR="00D2726C" w:rsidRPr="00475076" w:rsidRDefault="0010087B" w:rsidP="0010087B">
            <w:pPr>
              <w:ind w:firstLine="0"/>
              <w:jc w:val="center"/>
              <w:rPr>
                <w:rFonts w:ascii="Times New Roman" w:hAnsi="Times New Roman" w:cs="Times New Roman"/>
                <w:sz w:val="20"/>
                <w:szCs w:val="20"/>
                <w:highlight w:val="yellow"/>
              </w:rPr>
            </w:pPr>
            <w:r>
              <w:rPr>
                <w:rFonts w:ascii="Times New Roman" w:hAnsi="Times New Roman" w:cs="Times New Roman"/>
                <w:sz w:val="20"/>
                <w:szCs w:val="20"/>
              </w:rPr>
              <w:t xml:space="preserve">                    </w:t>
            </w:r>
            <w:r w:rsidR="00FD40B5" w:rsidRPr="00FD40B5">
              <w:rPr>
                <w:rFonts w:ascii="Times New Roman" w:hAnsi="Times New Roman" w:cs="Times New Roman"/>
                <w:sz w:val="20"/>
                <w:szCs w:val="20"/>
              </w:rPr>
              <w:t>1</w:t>
            </w:r>
          </w:p>
        </w:tc>
        <w:tc>
          <w:tcPr>
            <w:tcW w:w="709" w:type="dxa"/>
            <w:shd w:val="clear" w:color="auto" w:fill="auto"/>
            <w:vAlign w:val="center"/>
          </w:tcPr>
          <w:p w14:paraId="76F87122" w14:textId="55F7CECC" w:rsidR="00D2726C" w:rsidRPr="00475076" w:rsidRDefault="00D2726C" w:rsidP="0010087B">
            <w:pPr>
              <w:jc w:val="center"/>
              <w:rPr>
                <w:rFonts w:ascii="Times New Roman" w:hAnsi="Times New Roman" w:cs="Times New Roman"/>
                <w:sz w:val="20"/>
                <w:szCs w:val="20"/>
              </w:rPr>
            </w:pPr>
            <w:r w:rsidRPr="00475076">
              <w:rPr>
                <w:rFonts w:ascii="Times New Roman" w:hAnsi="Times New Roman" w:cs="Times New Roman"/>
                <w:sz w:val="20"/>
                <w:szCs w:val="20"/>
              </w:rPr>
              <w:t>7</w:t>
            </w:r>
            <w:r w:rsidR="002227F1">
              <w:rPr>
                <w:rFonts w:ascii="Times New Roman" w:hAnsi="Times New Roman" w:cs="Times New Roman"/>
                <w:sz w:val="20"/>
                <w:szCs w:val="20"/>
              </w:rPr>
              <w:t>4</w:t>
            </w:r>
          </w:p>
        </w:tc>
        <w:tc>
          <w:tcPr>
            <w:tcW w:w="709" w:type="dxa"/>
            <w:shd w:val="clear" w:color="auto" w:fill="auto"/>
            <w:vAlign w:val="center"/>
          </w:tcPr>
          <w:p w14:paraId="341922C8" w14:textId="13207AB1" w:rsidR="00D2726C" w:rsidRPr="00475076" w:rsidRDefault="00996BCD" w:rsidP="0010087B">
            <w:pPr>
              <w:jc w:val="center"/>
              <w:rPr>
                <w:rFonts w:ascii="Times New Roman" w:hAnsi="Times New Roman" w:cs="Times New Roman"/>
                <w:sz w:val="20"/>
                <w:szCs w:val="20"/>
              </w:rPr>
            </w:pPr>
            <w:r w:rsidRPr="00475076">
              <w:rPr>
                <w:rFonts w:ascii="Times New Roman" w:hAnsi="Times New Roman" w:cs="Times New Roman"/>
                <w:sz w:val="20"/>
                <w:szCs w:val="20"/>
              </w:rPr>
              <w:t>7</w:t>
            </w:r>
            <w:r w:rsidR="002227F1">
              <w:rPr>
                <w:rFonts w:ascii="Times New Roman" w:hAnsi="Times New Roman" w:cs="Times New Roman"/>
                <w:sz w:val="20"/>
                <w:szCs w:val="20"/>
              </w:rPr>
              <w:t>6</w:t>
            </w:r>
          </w:p>
        </w:tc>
        <w:tc>
          <w:tcPr>
            <w:tcW w:w="708" w:type="dxa"/>
            <w:shd w:val="clear" w:color="auto" w:fill="auto"/>
            <w:vAlign w:val="center"/>
          </w:tcPr>
          <w:p w14:paraId="43582F31" w14:textId="2BCCC76E" w:rsidR="00D2726C" w:rsidRPr="00475076" w:rsidRDefault="00996BCD" w:rsidP="0010087B">
            <w:pPr>
              <w:jc w:val="center"/>
              <w:rPr>
                <w:rFonts w:ascii="Times New Roman" w:hAnsi="Times New Roman" w:cs="Times New Roman"/>
                <w:sz w:val="20"/>
                <w:szCs w:val="20"/>
              </w:rPr>
            </w:pPr>
            <w:r w:rsidRPr="00475076">
              <w:rPr>
                <w:rFonts w:ascii="Times New Roman" w:hAnsi="Times New Roman" w:cs="Times New Roman"/>
                <w:sz w:val="20"/>
                <w:szCs w:val="20"/>
              </w:rPr>
              <w:t>9</w:t>
            </w:r>
            <w:r w:rsidR="002227F1">
              <w:rPr>
                <w:rFonts w:ascii="Times New Roman" w:hAnsi="Times New Roman" w:cs="Times New Roman"/>
                <w:sz w:val="20"/>
                <w:szCs w:val="20"/>
              </w:rPr>
              <w:t>10</w:t>
            </w:r>
          </w:p>
        </w:tc>
        <w:tc>
          <w:tcPr>
            <w:tcW w:w="709" w:type="dxa"/>
            <w:shd w:val="clear" w:color="auto" w:fill="auto"/>
            <w:vAlign w:val="center"/>
          </w:tcPr>
          <w:p w14:paraId="29175128" w14:textId="404CA359" w:rsidR="00D2726C" w:rsidRPr="00475076" w:rsidRDefault="00D2726C" w:rsidP="0010087B">
            <w:pPr>
              <w:jc w:val="center"/>
              <w:rPr>
                <w:rFonts w:ascii="Times New Roman" w:hAnsi="Times New Roman" w:cs="Times New Roman"/>
                <w:sz w:val="20"/>
                <w:szCs w:val="20"/>
              </w:rPr>
            </w:pPr>
            <w:r w:rsidRPr="00475076">
              <w:rPr>
                <w:rFonts w:ascii="Times New Roman" w:hAnsi="Times New Roman" w:cs="Times New Roman"/>
                <w:sz w:val="20"/>
                <w:szCs w:val="20"/>
              </w:rPr>
              <w:t>9</w:t>
            </w:r>
            <w:r w:rsidR="002227F1">
              <w:rPr>
                <w:rFonts w:ascii="Times New Roman" w:hAnsi="Times New Roman" w:cs="Times New Roman"/>
                <w:sz w:val="20"/>
                <w:szCs w:val="20"/>
              </w:rPr>
              <w:t>13</w:t>
            </w:r>
          </w:p>
        </w:tc>
        <w:tc>
          <w:tcPr>
            <w:tcW w:w="709" w:type="dxa"/>
            <w:shd w:val="clear" w:color="auto" w:fill="auto"/>
            <w:vAlign w:val="center"/>
          </w:tcPr>
          <w:p w14:paraId="7E9123A6" w14:textId="6B5C5BF0" w:rsidR="00D2726C" w:rsidRPr="00475076" w:rsidRDefault="00D2726C" w:rsidP="0010087B">
            <w:pPr>
              <w:jc w:val="center"/>
              <w:rPr>
                <w:rFonts w:ascii="Times New Roman" w:hAnsi="Times New Roman" w:cs="Times New Roman"/>
                <w:sz w:val="20"/>
                <w:szCs w:val="20"/>
              </w:rPr>
            </w:pPr>
            <w:r w:rsidRPr="00475076">
              <w:rPr>
                <w:rFonts w:ascii="Times New Roman" w:hAnsi="Times New Roman" w:cs="Times New Roman"/>
                <w:sz w:val="20"/>
                <w:szCs w:val="20"/>
              </w:rPr>
              <w:t>1</w:t>
            </w:r>
            <w:r w:rsidR="002227F1">
              <w:rPr>
                <w:rFonts w:ascii="Times New Roman" w:hAnsi="Times New Roman" w:cs="Times New Roman"/>
                <w:sz w:val="20"/>
                <w:szCs w:val="20"/>
              </w:rPr>
              <w:t>15</w:t>
            </w:r>
          </w:p>
        </w:tc>
        <w:tc>
          <w:tcPr>
            <w:tcW w:w="769" w:type="dxa"/>
            <w:shd w:val="clear" w:color="auto" w:fill="auto"/>
            <w:vAlign w:val="center"/>
          </w:tcPr>
          <w:p w14:paraId="21119962" w14:textId="2771B2B2" w:rsidR="00D2726C" w:rsidRPr="00475076" w:rsidRDefault="007975A0" w:rsidP="007975A0">
            <w:pPr>
              <w:ind w:firstLine="0"/>
              <w:jc w:val="center"/>
              <w:rPr>
                <w:rFonts w:ascii="Times New Roman" w:hAnsi="Times New Roman" w:cs="Times New Roman"/>
                <w:sz w:val="20"/>
                <w:szCs w:val="20"/>
              </w:rPr>
            </w:pPr>
            <w:r>
              <w:rPr>
                <w:rFonts w:ascii="Times New Roman" w:hAnsi="Times New Roman" w:cs="Times New Roman"/>
                <w:sz w:val="20"/>
                <w:szCs w:val="20"/>
              </w:rPr>
              <w:t xml:space="preserve">           </w:t>
            </w:r>
            <w:r w:rsidR="00D2726C" w:rsidRPr="00475076">
              <w:rPr>
                <w:rFonts w:ascii="Times New Roman" w:hAnsi="Times New Roman" w:cs="Times New Roman"/>
                <w:sz w:val="20"/>
                <w:szCs w:val="20"/>
              </w:rPr>
              <w:t>6 ay</w:t>
            </w:r>
          </w:p>
        </w:tc>
        <w:tc>
          <w:tcPr>
            <w:tcW w:w="1197" w:type="dxa"/>
            <w:shd w:val="clear" w:color="auto" w:fill="auto"/>
            <w:vAlign w:val="center"/>
          </w:tcPr>
          <w:p w14:paraId="3B3604AA" w14:textId="4C2822A5" w:rsidR="00D2726C" w:rsidRPr="00475076" w:rsidRDefault="007975A0" w:rsidP="007975A0">
            <w:pPr>
              <w:ind w:firstLine="0"/>
              <w:jc w:val="center"/>
              <w:rPr>
                <w:rFonts w:ascii="Times New Roman" w:hAnsi="Times New Roman" w:cs="Times New Roman"/>
                <w:sz w:val="20"/>
                <w:szCs w:val="20"/>
              </w:rPr>
            </w:pPr>
            <w:r>
              <w:rPr>
                <w:rFonts w:ascii="Times New Roman" w:hAnsi="Times New Roman" w:cs="Times New Roman"/>
                <w:sz w:val="20"/>
                <w:szCs w:val="20"/>
              </w:rPr>
              <w:t xml:space="preserve">                    </w:t>
            </w:r>
            <w:r w:rsidR="00D2726C" w:rsidRPr="00475076">
              <w:rPr>
                <w:rFonts w:ascii="Times New Roman" w:hAnsi="Times New Roman" w:cs="Times New Roman"/>
                <w:sz w:val="20"/>
                <w:szCs w:val="20"/>
              </w:rPr>
              <w:t>6 ay</w:t>
            </w:r>
          </w:p>
        </w:tc>
      </w:tr>
      <w:tr w:rsidR="000B422B" w:rsidRPr="00475076" w14:paraId="2E0F47EE" w14:textId="77777777" w:rsidTr="00475076">
        <w:trPr>
          <w:trHeight w:val="340"/>
        </w:trPr>
        <w:tc>
          <w:tcPr>
            <w:tcW w:w="2122" w:type="dxa"/>
            <w:shd w:val="clear" w:color="auto" w:fill="auto"/>
            <w:vAlign w:val="center"/>
          </w:tcPr>
          <w:p w14:paraId="164985AB" w14:textId="77777777" w:rsidR="000B422B" w:rsidRPr="00475076" w:rsidRDefault="000B422B" w:rsidP="005D6A4A">
            <w:pPr>
              <w:ind w:firstLine="0"/>
              <w:jc w:val="both"/>
              <w:rPr>
                <w:rFonts w:ascii="Times New Roman" w:hAnsi="Times New Roman" w:cs="Times New Roman"/>
                <w:b/>
              </w:rPr>
            </w:pPr>
            <w:r w:rsidRPr="00475076">
              <w:rPr>
                <w:rFonts w:ascii="Times New Roman" w:hAnsi="Times New Roman" w:cs="Times New Roman"/>
                <w:b/>
              </w:rPr>
              <w:t>Sorumlu Birim</w:t>
            </w:r>
          </w:p>
        </w:tc>
        <w:tc>
          <w:tcPr>
            <w:tcW w:w="8061" w:type="dxa"/>
            <w:gridSpan w:val="9"/>
            <w:shd w:val="clear" w:color="auto" w:fill="auto"/>
            <w:vAlign w:val="center"/>
          </w:tcPr>
          <w:p w14:paraId="1D99BDB3" w14:textId="4C5A6DFD" w:rsidR="000B422B" w:rsidRPr="00475076" w:rsidRDefault="004F00CF" w:rsidP="005D6A4A">
            <w:pPr>
              <w:ind w:firstLine="0"/>
              <w:jc w:val="both"/>
              <w:rPr>
                <w:rFonts w:ascii="Times New Roman" w:hAnsi="Times New Roman" w:cs="Times New Roman"/>
              </w:rPr>
            </w:pPr>
            <w:r w:rsidRPr="00475076">
              <w:rPr>
                <w:rFonts w:ascii="Times New Roman" w:hAnsi="Times New Roman" w:cs="Times New Roman"/>
              </w:rPr>
              <w:t xml:space="preserve">Kütüphane </w:t>
            </w:r>
            <w:r w:rsidR="00F74F78" w:rsidRPr="00475076">
              <w:rPr>
                <w:rFonts w:ascii="Times New Roman" w:hAnsi="Times New Roman" w:cs="Times New Roman"/>
              </w:rPr>
              <w:t xml:space="preserve">ve Dokümantasyon </w:t>
            </w:r>
            <w:r w:rsidRPr="00475076">
              <w:rPr>
                <w:rFonts w:ascii="Times New Roman" w:hAnsi="Times New Roman" w:cs="Times New Roman"/>
              </w:rPr>
              <w:t>Daire Başkanlığı</w:t>
            </w:r>
          </w:p>
        </w:tc>
      </w:tr>
      <w:tr w:rsidR="000B422B" w:rsidRPr="00475076" w14:paraId="0017133A" w14:textId="77777777" w:rsidTr="00475076">
        <w:trPr>
          <w:trHeight w:val="399"/>
        </w:trPr>
        <w:tc>
          <w:tcPr>
            <w:tcW w:w="2122" w:type="dxa"/>
            <w:shd w:val="clear" w:color="auto" w:fill="auto"/>
            <w:vAlign w:val="center"/>
          </w:tcPr>
          <w:p w14:paraId="1B474F61" w14:textId="77777777" w:rsidR="000B422B" w:rsidRPr="00475076" w:rsidRDefault="000B422B" w:rsidP="005D6A4A">
            <w:pPr>
              <w:ind w:firstLine="0"/>
              <w:jc w:val="both"/>
              <w:rPr>
                <w:rFonts w:ascii="Times New Roman" w:hAnsi="Times New Roman" w:cs="Times New Roman"/>
                <w:b/>
              </w:rPr>
            </w:pPr>
            <w:r w:rsidRPr="00475076">
              <w:rPr>
                <w:rFonts w:ascii="Times New Roman" w:hAnsi="Times New Roman" w:cs="Times New Roman"/>
                <w:b/>
              </w:rPr>
              <w:t>İşbirliği Yapılacak Birimler</w:t>
            </w:r>
          </w:p>
        </w:tc>
        <w:tc>
          <w:tcPr>
            <w:tcW w:w="8061" w:type="dxa"/>
            <w:gridSpan w:val="9"/>
            <w:shd w:val="clear" w:color="auto" w:fill="auto"/>
            <w:vAlign w:val="center"/>
          </w:tcPr>
          <w:p w14:paraId="19BCEE85" w14:textId="1286E71A" w:rsidR="000B422B" w:rsidRPr="00475076" w:rsidRDefault="00FC20EC" w:rsidP="005D6A4A">
            <w:pPr>
              <w:ind w:firstLine="0"/>
              <w:jc w:val="both"/>
              <w:rPr>
                <w:rFonts w:ascii="Times New Roman" w:hAnsi="Times New Roman" w:cs="Times New Roman"/>
              </w:rPr>
            </w:pPr>
            <w:r w:rsidRPr="00475076">
              <w:rPr>
                <w:rFonts w:ascii="Times New Roman" w:hAnsi="Times New Roman" w:cs="Times New Roman"/>
              </w:rPr>
              <w:t xml:space="preserve">Kayseri Üniversitesinin </w:t>
            </w:r>
            <w:r w:rsidR="00F74F78" w:rsidRPr="00475076">
              <w:rPr>
                <w:rFonts w:ascii="Times New Roman" w:hAnsi="Times New Roman" w:cs="Times New Roman"/>
              </w:rPr>
              <w:t>üst yönetimi ve personel daire başkanlığı</w:t>
            </w:r>
          </w:p>
        </w:tc>
      </w:tr>
      <w:tr w:rsidR="000B422B" w:rsidRPr="00475076" w14:paraId="5259F755" w14:textId="77777777" w:rsidTr="00475076">
        <w:trPr>
          <w:trHeight w:val="260"/>
        </w:trPr>
        <w:tc>
          <w:tcPr>
            <w:tcW w:w="2122" w:type="dxa"/>
            <w:shd w:val="clear" w:color="auto" w:fill="auto"/>
            <w:vAlign w:val="center"/>
          </w:tcPr>
          <w:p w14:paraId="1049404F" w14:textId="77777777" w:rsidR="000B422B" w:rsidRPr="00475076" w:rsidRDefault="000B422B" w:rsidP="005D6A4A">
            <w:pPr>
              <w:ind w:firstLine="0"/>
              <w:jc w:val="both"/>
              <w:rPr>
                <w:rFonts w:ascii="Times New Roman" w:hAnsi="Times New Roman" w:cs="Times New Roman"/>
                <w:b/>
              </w:rPr>
            </w:pPr>
            <w:r w:rsidRPr="00475076">
              <w:rPr>
                <w:rFonts w:ascii="Times New Roman" w:hAnsi="Times New Roman" w:cs="Times New Roman"/>
                <w:b/>
              </w:rPr>
              <w:t>Riskler</w:t>
            </w:r>
          </w:p>
        </w:tc>
        <w:tc>
          <w:tcPr>
            <w:tcW w:w="8061" w:type="dxa"/>
            <w:gridSpan w:val="9"/>
            <w:shd w:val="clear" w:color="auto" w:fill="auto"/>
            <w:vAlign w:val="center"/>
          </w:tcPr>
          <w:p w14:paraId="6534DEEE" w14:textId="2FFD40CF" w:rsidR="000B422B" w:rsidRPr="00475076" w:rsidRDefault="00F74F78" w:rsidP="005D6A4A">
            <w:pPr>
              <w:numPr>
                <w:ilvl w:val="0"/>
                <w:numId w:val="24"/>
              </w:numPr>
              <w:jc w:val="both"/>
              <w:rPr>
                <w:rFonts w:ascii="Times New Roman" w:hAnsi="Times New Roman" w:cs="Times New Roman"/>
              </w:rPr>
            </w:pPr>
            <w:r w:rsidRPr="00475076">
              <w:rPr>
                <w:rFonts w:ascii="Times New Roman" w:hAnsi="Times New Roman" w:cs="Times New Roman"/>
              </w:rPr>
              <w:t>Gerekli kadronun ihdas edilememesi</w:t>
            </w:r>
          </w:p>
          <w:p w14:paraId="38593BDA" w14:textId="21AC13BA" w:rsidR="000B422B" w:rsidRPr="00475076" w:rsidRDefault="000B422B" w:rsidP="005D6A4A">
            <w:pPr>
              <w:ind w:left="360" w:firstLine="0"/>
              <w:jc w:val="both"/>
              <w:rPr>
                <w:rFonts w:ascii="Times New Roman" w:hAnsi="Times New Roman" w:cs="Times New Roman"/>
              </w:rPr>
            </w:pPr>
          </w:p>
        </w:tc>
      </w:tr>
      <w:tr w:rsidR="000B422B" w:rsidRPr="00475076" w14:paraId="428AFD38" w14:textId="77777777" w:rsidTr="00475076">
        <w:trPr>
          <w:trHeight w:val="420"/>
        </w:trPr>
        <w:tc>
          <w:tcPr>
            <w:tcW w:w="2122" w:type="dxa"/>
            <w:shd w:val="clear" w:color="auto" w:fill="auto"/>
            <w:vAlign w:val="center"/>
          </w:tcPr>
          <w:p w14:paraId="60724940" w14:textId="77777777" w:rsidR="000B422B" w:rsidRPr="00475076" w:rsidRDefault="000B422B" w:rsidP="005D6A4A">
            <w:pPr>
              <w:ind w:firstLine="0"/>
              <w:jc w:val="both"/>
              <w:rPr>
                <w:rFonts w:ascii="Times New Roman" w:hAnsi="Times New Roman" w:cs="Times New Roman"/>
                <w:b/>
              </w:rPr>
            </w:pPr>
            <w:r w:rsidRPr="00475076">
              <w:rPr>
                <w:rFonts w:ascii="Times New Roman" w:hAnsi="Times New Roman" w:cs="Times New Roman"/>
                <w:b/>
              </w:rPr>
              <w:t>Stratejiler</w:t>
            </w:r>
          </w:p>
        </w:tc>
        <w:tc>
          <w:tcPr>
            <w:tcW w:w="8061" w:type="dxa"/>
            <w:gridSpan w:val="9"/>
            <w:shd w:val="clear" w:color="auto" w:fill="auto"/>
            <w:vAlign w:val="center"/>
          </w:tcPr>
          <w:p w14:paraId="1B710022" w14:textId="525DD8C6" w:rsidR="000B422B" w:rsidRPr="00475076" w:rsidRDefault="002023F1" w:rsidP="005D6A4A">
            <w:pPr>
              <w:numPr>
                <w:ilvl w:val="0"/>
                <w:numId w:val="25"/>
              </w:numPr>
              <w:jc w:val="both"/>
              <w:rPr>
                <w:rFonts w:ascii="Times New Roman" w:hAnsi="Times New Roman" w:cs="Times New Roman"/>
              </w:rPr>
            </w:pPr>
            <w:r>
              <w:rPr>
                <w:rFonts w:ascii="Times New Roman" w:hAnsi="Times New Roman" w:cs="Times New Roman"/>
              </w:rPr>
              <w:t>Birim</w:t>
            </w:r>
            <w:r w:rsidR="00F94DCE" w:rsidRPr="00475076">
              <w:rPr>
                <w:rFonts w:ascii="Times New Roman" w:hAnsi="Times New Roman" w:cs="Times New Roman"/>
              </w:rPr>
              <w:t xml:space="preserve"> kadro</w:t>
            </w:r>
            <w:r>
              <w:rPr>
                <w:rFonts w:ascii="Times New Roman" w:hAnsi="Times New Roman" w:cs="Times New Roman"/>
              </w:rPr>
              <w:t>sunun</w:t>
            </w:r>
            <w:r w:rsidR="00F94DCE" w:rsidRPr="00475076">
              <w:rPr>
                <w:rFonts w:ascii="Times New Roman" w:hAnsi="Times New Roman" w:cs="Times New Roman"/>
              </w:rPr>
              <w:t xml:space="preserve"> nitelik ve nicelik bakımından </w:t>
            </w:r>
            <w:r w:rsidR="00C67D66">
              <w:rPr>
                <w:rFonts w:ascii="Times New Roman" w:hAnsi="Times New Roman" w:cs="Times New Roman"/>
              </w:rPr>
              <w:t>geliştirilmesi</w:t>
            </w:r>
          </w:p>
          <w:p w14:paraId="0E392D49" w14:textId="7302BA87" w:rsidR="000B422B" w:rsidRPr="00475076" w:rsidRDefault="000B422B" w:rsidP="005D6A4A">
            <w:pPr>
              <w:ind w:left="360" w:firstLine="0"/>
              <w:jc w:val="both"/>
              <w:rPr>
                <w:rFonts w:ascii="Times New Roman" w:hAnsi="Times New Roman" w:cs="Times New Roman"/>
              </w:rPr>
            </w:pPr>
          </w:p>
        </w:tc>
      </w:tr>
      <w:tr w:rsidR="000B422B" w:rsidRPr="00475076" w14:paraId="3C9D5530" w14:textId="77777777" w:rsidTr="00475076">
        <w:trPr>
          <w:trHeight w:val="320"/>
        </w:trPr>
        <w:tc>
          <w:tcPr>
            <w:tcW w:w="2122" w:type="dxa"/>
            <w:shd w:val="clear" w:color="auto" w:fill="auto"/>
            <w:vAlign w:val="center"/>
          </w:tcPr>
          <w:p w14:paraId="692133EB" w14:textId="77777777" w:rsidR="000B422B" w:rsidRPr="00475076" w:rsidRDefault="000B422B" w:rsidP="005D6A4A">
            <w:pPr>
              <w:ind w:firstLine="0"/>
              <w:jc w:val="both"/>
              <w:rPr>
                <w:rFonts w:ascii="Times New Roman" w:hAnsi="Times New Roman" w:cs="Times New Roman"/>
                <w:b/>
              </w:rPr>
            </w:pPr>
            <w:r w:rsidRPr="00475076">
              <w:rPr>
                <w:rFonts w:ascii="Times New Roman" w:hAnsi="Times New Roman" w:cs="Times New Roman"/>
                <w:b/>
              </w:rPr>
              <w:t>Maliyet Tahmini</w:t>
            </w:r>
          </w:p>
        </w:tc>
        <w:tc>
          <w:tcPr>
            <w:tcW w:w="8061" w:type="dxa"/>
            <w:gridSpan w:val="9"/>
            <w:shd w:val="clear" w:color="auto" w:fill="auto"/>
            <w:vAlign w:val="center"/>
          </w:tcPr>
          <w:p w14:paraId="39D1B1C3" w14:textId="32AA2900" w:rsidR="000B422B" w:rsidRPr="00475076" w:rsidRDefault="000B422B" w:rsidP="005D6A4A">
            <w:pPr>
              <w:jc w:val="both"/>
              <w:rPr>
                <w:rFonts w:ascii="Times New Roman" w:hAnsi="Times New Roman" w:cs="Times New Roman"/>
              </w:rPr>
            </w:pPr>
          </w:p>
        </w:tc>
      </w:tr>
      <w:tr w:rsidR="000B422B" w:rsidRPr="00475076" w14:paraId="19EF2415" w14:textId="77777777" w:rsidTr="00475076">
        <w:trPr>
          <w:trHeight w:val="547"/>
        </w:trPr>
        <w:tc>
          <w:tcPr>
            <w:tcW w:w="2122" w:type="dxa"/>
            <w:shd w:val="clear" w:color="auto" w:fill="auto"/>
            <w:vAlign w:val="center"/>
          </w:tcPr>
          <w:p w14:paraId="7AD9F9FC" w14:textId="77777777" w:rsidR="000B422B" w:rsidRPr="00475076" w:rsidRDefault="000B422B" w:rsidP="005D6A4A">
            <w:pPr>
              <w:ind w:firstLine="0"/>
              <w:jc w:val="both"/>
              <w:rPr>
                <w:rFonts w:ascii="Times New Roman" w:hAnsi="Times New Roman" w:cs="Times New Roman"/>
                <w:b/>
              </w:rPr>
            </w:pPr>
            <w:r w:rsidRPr="00475076">
              <w:rPr>
                <w:rFonts w:ascii="Times New Roman" w:hAnsi="Times New Roman" w:cs="Times New Roman"/>
                <w:b/>
              </w:rPr>
              <w:t>Tespitler</w:t>
            </w:r>
          </w:p>
        </w:tc>
        <w:tc>
          <w:tcPr>
            <w:tcW w:w="8061" w:type="dxa"/>
            <w:gridSpan w:val="9"/>
            <w:shd w:val="clear" w:color="auto" w:fill="auto"/>
            <w:vAlign w:val="center"/>
          </w:tcPr>
          <w:p w14:paraId="175839CD" w14:textId="15E60607" w:rsidR="000B422B" w:rsidRPr="00475076" w:rsidRDefault="00F94DCE" w:rsidP="005D6A4A">
            <w:pPr>
              <w:numPr>
                <w:ilvl w:val="0"/>
                <w:numId w:val="23"/>
              </w:numPr>
              <w:jc w:val="both"/>
              <w:rPr>
                <w:rFonts w:ascii="Times New Roman" w:hAnsi="Times New Roman" w:cs="Times New Roman"/>
              </w:rPr>
            </w:pPr>
            <w:r w:rsidRPr="00475076">
              <w:rPr>
                <w:rFonts w:ascii="Times New Roman" w:hAnsi="Times New Roman" w:cs="Times New Roman"/>
              </w:rPr>
              <w:t>Kütüphane kataloglama hizmetleri için nitelikli personel</w:t>
            </w:r>
            <w:r w:rsidR="00F52536">
              <w:rPr>
                <w:rFonts w:ascii="Times New Roman" w:hAnsi="Times New Roman" w:cs="Times New Roman"/>
              </w:rPr>
              <w:t xml:space="preserve">in </w:t>
            </w:r>
            <w:r w:rsidRPr="00475076">
              <w:rPr>
                <w:rFonts w:ascii="Times New Roman" w:hAnsi="Times New Roman" w:cs="Times New Roman"/>
              </w:rPr>
              <w:t>olmayışı</w:t>
            </w:r>
          </w:p>
          <w:p w14:paraId="6B1B85F6" w14:textId="68488478" w:rsidR="000B422B" w:rsidRPr="00475076" w:rsidRDefault="00F52536" w:rsidP="005D6A4A">
            <w:pPr>
              <w:numPr>
                <w:ilvl w:val="0"/>
                <w:numId w:val="23"/>
              </w:numPr>
              <w:jc w:val="both"/>
              <w:rPr>
                <w:rFonts w:ascii="Times New Roman" w:hAnsi="Times New Roman" w:cs="Times New Roman"/>
              </w:rPr>
            </w:pPr>
            <w:r>
              <w:rPr>
                <w:rFonts w:ascii="Times New Roman" w:hAnsi="Times New Roman" w:cs="Times New Roman"/>
              </w:rPr>
              <w:t>Satın alma ve bilgi işlem</w:t>
            </w:r>
            <w:r w:rsidR="00F94DCE" w:rsidRPr="00475076">
              <w:rPr>
                <w:rFonts w:ascii="Times New Roman" w:hAnsi="Times New Roman" w:cs="Times New Roman"/>
              </w:rPr>
              <w:t xml:space="preserve"> kadrosunda personel</w:t>
            </w:r>
            <w:r>
              <w:rPr>
                <w:rFonts w:ascii="Times New Roman" w:hAnsi="Times New Roman" w:cs="Times New Roman"/>
              </w:rPr>
              <w:t xml:space="preserve">in </w:t>
            </w:r>
            <w:r w:rsidR="00F94DCE" w:rsidRPr="00475076">
              <w:rPr>
                <w:rFonts w:ascii="Times New Roman" w:hAnsi="Times New Roman" w:cs="Times New Roman"/>
              </w:rPr>
              <w:t>olmayışı</w:t>
            </w:r>
          </w:p>
        </w:tc>
      </w:tr>
      <w:tr w:rsidR="000B422B" w:rsidRPr="00475076" w14:paraId="0CEC61CA" w14:textId="77777777" w:rsidTr="00475076">
        <w:trPr>
          <w:trHeight w:val="420"/>
        </w:trPr>
        <w:tc>
          <w:tcPr>
            <w:tcW w:w="2122" w:type="dxa"/>
            <w:shd w:val="clear" w:color="auto" w:fill="auto"/>
            <w:vAlign w:val="center"/>
          </w:tcPr>
          <w:p w14:paraId="0647FAE5" w14:textId="77777777" w:rsidR="000B422B" w:rsidRPr="00475076" w:rsidRDefault="000B422B" w:rsidP="005D6A4A">
            <w:pPr>
              <w:ind w:firstLine="0"/>
              <w:jc w:val="both"/>
              <w:rPr>
                <w:rFonts w:ascii="Times New Roman" w:hAnsi="Times New Roman" w:cs="Times New Roman"/>
                <w:b/>
              </w:rPr>
            </w:pPr>
            <w:r w:rsidRPr="00475076">
              <w:rPr>
                <w:rFonts w:ascii="Times New Roman" w:hAnsi="Times New Roman" w:cs="Times New Roman"/>
                <w:b/>
              </w:rPr>
              <w:t>İhtiyaçlar</w:t>
            </w:r>
          </w:p>
        </w:tc>
        <w:tc>
          <w:tcPr>
            <w:tcW w:w="8061" w:type="dxa"/>
            <w:gridSpan w:val="9"/>
            <w:shd w:val="clear" w:color="auto" w:fill="auto"/>
            <w:vAlign w:val="center"/>
          </w:tcPr>
          <w:p w14:paraId="2DED8AA3" w14:textId="7A720374" w:rsidR="000B422B" w:rsidRPr="00475076" w:rsidRDefault="00A05B0F" w:rsidP="005D6A4A">
            <w:pPr>
              <w:numPr>
                <w:ilvl w:val="0"/>
                <w:numId w:val="23"/>
              </w:numPr>
              <w:jc w:val="both"/>
              <w:rPr>
                <w:rFonts w:ascii="Times New Roman" w:hAnsi="Times New Roman" w:cs="Times New Roman"/>
              </w:rPr>
            </w:pPr>
            <w:r>
              <w:rPr>
                <w:rFonts w:ascii="Times New Roman" w:hAnsi="Times New Roman" w:cs="Times New Roman"/>
              </w:rPr>
              <w:t>Kütüphaneci satın alma personeli ve bilgi işlem personeli eksikliği</w:t>
            </w:r>
          </w:p>
        </w:tc>
      </w:tr>
    </w:tbl>
    <w:p w14:paraId="0225844F" w14:textId="27E27927" w:rsidR="00475076" w:rsidRDefault="00475076" w:rsidP="005D6A4A">
      <w:pPr>
        <w:jc w:val="both"/>
        <w:rPr>
          <w:rFonts w:ascii="Times New Roman" w:hAnsi="Times New Roman" w:cs="Times New Roman"/>
          <w:sz w:val="24"/>
          <w:szCs w:val="24"/>
        </w:rPr>
      </w:pPr>
    </w:p>
    <w:p w14:paraId="364EA210" w14:textId="01AC11F0" w:rsidR="00A955D8" w:rsidRDefault="00A955D8" w:rsidP="005D6A4A">
      <w:pPr>
        <w:jc w:val="both"/>
        <w:rPr>
          <w:rFonts w:ascii="Times New Roman" w:hAnsi="Times New Roman" w:cs="Times New Roman"/>
          <w:sz w:val="24"/>
          <w:szCs w:val="24"/>
        </w:rPr>
      </w:pPr>
    </w:p>
    <w:p w14:paraId="4138DAA9" w14:textId="7DBB030C" w:rsidR="00A955D8" w:rsidRDefault="00A955D8" w:rsidP="005D6A4A">
      <w:pPr>
        <w:jc w:val="both"/>
        <w:rPr>
          <w:rFonts w:ascii="Times New Roman" w:hAnsi="Times New Roman" w:cs="Times New Roman"/>
          <w:sz w:val="24"/>
          <w:szCs w:val="24"/>
        </w:rPr>
      </w:pPr>
    </w:p>
    <w:p w14:paraId="0A70CBF6" w14:textId="7CF37D8A" w:rsidR="00472A15" w:rsidRDefault="00472A15" w:rsidP="005D6A4A">
      <w:pPr>
        <w:jc w:val="both"/>
        <w:rPr>
          <w:rFonts w:ascii="Times New Roman" w:hAnsi="Times New Roman" w:cs="Times New Roman"/>
          <w:sz w:val="24"/>
          <w:szCs w:val="24"/>
        </w:rPr>
      </w:pPr>
    </w:p>
    <w:p w14:paraId="24240607" w14:textId="15080DCB" w:rsidR="00472A15" w:rsidRDefault="00472A15" w:rsidP="005D6A4A">
      <w:pPr>
        <w:jc w:val="both"/>
        <w:rPr>
          <w:rFonts w:ascii="Times New Roman" w:hAnsi="Times New Roman" w:cs="Times New Roman"/>
          <w:sz w:val="24"/>
          <w:szCs w:val="24"/>
        </w:rPr>
      </w:pPr>
    </w:p>
    <w:p w14:paraId="7105D0A7" w14:textId="07228172" w:rsidR="00472A15" w:rsidRDefault="00472A15" w:rsidP="005D6A4A">
      <w:pPr>
        <w:jc w:val="both"/>
        <w:rPr>
          <w:rFonts w:ascii="Times New Roman" w:hAnsi="Times New Roman" w:cs="Times New Roman"/>
          <w:sz w:val="24"/>
          <w:szCs w:val="24"/>
        </w:rPr>
      </w:pPr>
    </w:p>
    <w:p w14:paraId="51CC9FBF" w14:textId="3219381B" w:rsidR="00472A15" w:rsidRDefault="00472A15" w:rsidP="005D6A4A">
      <w:pPr>
        <w:jc w:val="both"/>
        <w:rPr>
          <w:rFonts w:ascii="Times New Roman" w:hAnsi="Times New Roman" w:cs="Times New Roman"/>
          <w:sz w:val="24"/>
          <w:szCs w:val="24"/>
        </w:rPr>
      </w:pPr>
    </w:p>
    <w:p w14:paraId="0C8A35DC" w14:textId="2154DACC" w:rsidR="00472A15" w:rsidRDefault="00472A15" w:rsidP="005D6A4A">
      <w:pPr>
        <w:jc w:val="both"/>
        <w:rPr>
          <w:rFonts w:ascii="Times New Roman" w:hAnsi="Times New Roman" w:cs="Times New Roman"/>
          <w:sz w:val="24"/>
          <w:szCs w:val="24"/>
        </w:rPr>
      </w:pPr>
    </w:p>
    <w:p w14:paraId="4F5A95A1" w14:textId="77777777" w:rsidR="008E2BBD" w:rsidRDefault="008E2BBD" w:rsidP="005D6A4A">
      <w:pPr>
        <w:jc w:val="both"/>
        <w:rPr>
          <w:rFonts w:ascii="Times New Roman" w:hAnsi="Times New Roman" w:cs="Times New Roman"/>
          <w:sz w:val="24"/>
          <w:szCs w:val="24"/>
        </w:rPr>
      </w:pPr>
    </w:p>
    <w:p w14:paraId="2E217D95" w14:textId="55DB8AC1" w:rsidR="00472A15" w:rsidRDefault="00472A15" w:rsidP="005D6A4A">
      <w:pPr>
        <w:jc w:val="both"/>
        <w:rPr>
          <w:rFonts w:ascii="Times New Roman" w:hAnsi="Times New Roman" w:cs="Times New Roman"/>
          <w:sz w:val="24"/>
          <w:szCs w:val="24"/>
        </w:rPr>
      </w:pPr>
    </w:p>
    <w:p w14:paraId="6266EED8" w14:textId="77777777" w:rsidR="00472A15" w:rsidRDefault="00472A15" w:rsidP="005D6A4A">
      <w:pPr>
        <w:jc w:val="both"/>
        <w:rPr>
          <w:rFonts w:ascii="Times New Roman" w:hAnsi="Times New Roman" w:cs="Times New Roman"/>
          <w:sz w:val="24"/>
          <w:szCs w:val="24"/>
        </w:rPr>
      </w:pPr>
    </w:p>
    <w:p w14:paraId="778505FA" w14:textId="77777777" w:rsidR="00A955D8" w:rsidRPr="0094404C" w:rsidRDefault="00A955D8" w:rsidP="005D6A4A">
      <w:pPr>
        <w:jc w:val="both"/>
        <w:rPr>
          <w:rFonts w:ascii="Times New Roman" w:hAnsi="Times New Roman" w:cs="Times New Roman"/>
          <w:sz w:val="24"/>
          <w:szCs w:val="24"/>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2835"/>
        <w:gridCol w:w="993"/>
        <w:gridCol w:w="1275"/>
        <w:gridCol w:w="709"/>
        <w:gridCol w:w="709"/>
        <w:gridCol w:w="709"/>
        <w:gridCol w:w="708"/>
        <w:gridCol w:w="709"/>
        <w:gridCol w:w="842"/>
        <w:gridCol w:w="717"/>
      </w:tblGrid>
      <w:tr w:rsidR="005418FD" w:rsidRPr="00475076" w14:paraId="046D61B0" w14:textId="77777777" w:rsidTr="007837CB">
        <w:trPr>
          <w:trHeight w:val="300"/>
        </w:trPr>
        <w:tc>
          <w:tcPr>
            <w:tcW w:w="2835" w:type="dxa"/>
            <w:shd w:val="clear" w:color="auto" w:fill="8EAADB" w:themeFill="accent1" w:themeFillTint="99"/>
            <w:vAlign w:val="center"/>
          </w:tcPr>
          <w:p w14:paraId="61459459" w14:textId="77777777" w:rsidR="005418FD" w:rsidRPr="00475076" w:rsidRDefault="005418FD" w:rsidP="005D6A4A">
            <w:pPr>
              <w:jc w:val="both"/>
              <w:rPr>
                <w:rFonts w:ascii="Times New Roman" w:hAnsi="Times New Roman" w:cs="Times New Roman"/>
                <w:b/>
              </w:rPr>
            </w:pPr>
            <w:r w:rsidRPr="00475076">
              <w:rPr>
                <w:rFonts w:ascii="Times New Roman" w:hAnsi="Times New Roman" w:cs="Times New Roman"/>
                <w:b/>
                <w:color w:val="000000" w:themeColor="text1"/>
              </w:rPr>
              <w:lastRenderedPageBreak/>
              <w:t>Amaç</w:t>
            </w:r>
          </w:p>
        </w:tc>
        <w:tc>
          <w:tcPr>
            <w:tcW w:w="7371" w:type="dxa"/>
            <w:gridSpan w:val="9"/>
            <w:shd w:val="clear" w:color="auto" w:fill="8EAADB" w:themeFill="accent1" w:themeFillTint="99"/>
            <w:vAlign w:val="center"/>
          </w:tcPr>
          <w:p w14:paraId="45590DA6" w14:textId="55D9A3A2" w:rsidR="005418FD" w:rsidRPr="00475076" w:rsidRDefault="005418FD" w:rsidP="005D6A4A">
            <w:pPr>
              <w:ind w:firstLine="0"/>
              <w:jc w:val="both"/>
              <w:rPr>
                <w:rFonts w:ascii="Times New Roman" w:hAnsi="Times New Roman" w:cs="Times New Roman"/>
              </w:rPr>
            </w:pPr>
            <w:r w:rsidRPr="00475076">
              <w:rPr>
                <w:rFonts w:ascii="Times New Roman" w:hAnsi="Times New Roman" w:cs="Times New Roman"/>
                <w:b/>
              </w:rPr>
              <w:t xml:space="preserve">Amaç </w:t>
            </w:r>
            <w:r w:rsidR="00475076">
              <w:rPr>
                <w:rFonts w:ascii="Times New Roman" w:hAnsi="Times New Roman" w:cs="Times New Roman"/>
                <w:b/>
              </w:rPr>
              <w:t>2</w:t>
            </w:r>
            <w:r w:rsidRPr="00475076">
              <w:rPr>
                <w:rFonts w:ascii="Times New Roman" w:hAnsi="Times New Roman" w:cs="Times New Roman"/>
                <w:b/>
              </w:rPr>
              <w:t xml:space="preserve">: </w:t>
            </w:r>
            <w:r w:rsidR="008406A4">
              <w:rPr>
                <w:rFonts w:ascii="Times New Roman" w:hAnsi="Times New Roman" w:cs="Times New Roman"/>
                <w:b/>
                <w:bCs/>
              </w:rPr>
              <w:t>Yüksek öğretimde sunulan kütüphane hizmet kalitesini artırmak.</w:t>
            </w:r>
          </w:p>
        </w:tc>
      </w:tr>
      <w:tr w:rsidR="005418FD" w:rsidRPr="00475076" w14:paraId="114F6415" w14:textId="77777777" w:rsidTr="007837CB">
        <w:trPr>
          <w:trHeight w:val="300"/>
        </w:trPr>
        <w:tc>
          <w:tcPr>
            <w:tcW w:w="2835" w:type="dxa"/>
            <w:shd w:val="clear" w:color="auto" w:fill="D9E2F3" w:themeFill="accent1" w:themeFillTint="33"/>
            <w:vAlign w:val="center"/>
          </w:tcPr>
          <w:p w14:paraId="7349623E" w14:textId="77777777" w:rsidR="005418FD" w:rsidRPr="00475076" w:rsidRDefault="005418FD" w:rsidP="005D6A4A">
            <w:pPr>
              <w:jc w:val="both"/>
              <w:rPr>
                <w:rFonts w:ascii="Times New Roman" w:hAnsi="Times New Roman" w:cs="Times New Roman"/>
                <w:b/>
              </w:rPr>
            </w:pPr>
            <w:r w:rsidRPr="00475076">
              <w:rPr>
                <w:rFonts w:ascii="Times New Roman" w:hAnsi="Times New Roman" w:cs="Times New Roman"/>
                <w:b/>
              </w:rPr>
              <w:t>Hedef</w:t>
            </w:r>
          </w:p>
        </w:tc>
        <w:tc>
          <w:tcPr>
            <w:tcW w:w="7371" w:type="dxa"/>
            <w:gridSpan w:val="9"/>
            <w:shd w:val="clear" w:color="auto" w:fill="D9E2F3" w:themeFill="accent1" w:themeFillTint="33"/>
            <w:vAlign w:val="center"/>
          </w:tcPr>
          <w:p w14:paraId="614AE566" w14:textId="118B2EA9" w:rsidR="005418FD" w:rsidRPr="00475076" w:rsidRDefault="005418FD" w:rsidP="005D6A4A">
            <w:pPr>
              <w:ind w:firstLine="0"/>
              <w:jc w:val="both"/>
              <w:rPr>
                <w:rFonts w:ascii="Times New Roman" w:hAnsi="Times New Roman" w:cs="Times New Roman"/>
              </w:rPr>
            </w:pPr>
            <w:r w:rsidRPr="00475076">
              <w:rPr>
                <w:rFonts w:ascii="Times New Roman" w:hAnsi="Times New Roman" w:cs="Times New Roman"/>
                <w:b/>
              </w:rPr>
              <w:t xml:space="preserve">Hedef </w:t>
            </w:r>
            <w:r w:rsidR="00475076">
              <w:rPr>
                <w:rFonts w:ascii="Times New Roman" w:hAnsi="Times New Roman" w:cs="Times New Roman"/>
                <w:b/>
              </w:rPr>
              <w:t>2</w:t>
            </w:r>
            <w:r w:rsidRPr="00475076">
              <w:rPr>
                <w:rFonts w:ascii="Times New Roman" w:hAnsi="Times New Roman" w:cs="Times New Roman"/>
                <w:b/>
              </w:rPr>
              <w:t>.</w:t>
            </w:r>
            <w:r w:rsidR="00475076">
              <w:rPr>
                <w:rFonts w:ascii="Times New Roman" w:hAnsi="Times New Roman" w:cs="Times New Roman"/>
                <w:b/>
              </w:rPr>
              <w:t>1</w:t>
            </w:r>
            <w:r w:rsidRPr="00475076">
              <w:rPr>
                <w:rFonts w:ascii="Times New Roman" w:hAnsi="Times New Roman" w:cs="Times New Roman"/>
                <w:b/>
              </w:rPr>
              <w:t xml:space="preserve">: </w:t>
            </w:r>
            <w:r w:rsidR="00160A9D" w:rsidRPr="00475076">
              <w:rPr>
                <w:rFonts w:ascii="Times New Roman" w:hAnsi="Times New Roman" w:cs="Times New Roman"/>
                <w:b/>
                <w:bCs/>
              </w:rPr>
              <w:t>Kütüphane</w:t>
            </w:r>
            <w:r w:rsidR="00A30A6C">
              <w:rPr>
                <w:rFonts w:ascii="Times New Roman" w:hAnsi="Times New Roman" w:cs="Times New Roman"/>
                <w:b/>
                <w:bCs/>
              </w:rPr>
              <w:t>nin</w:t>
            </w:r>
            <w:r w:rsidR="00160A9D" w:rsidRPr="00475076">
              <w:rPr>
                <w:rFonts w:ascii="Times New Roman" w:hAnsi="Times New Roman" w:cs="Times New Roman"/>
                <w:b/>
                <w:bCs/>
              </w:rPr>
              <w:t xml:space="preserve"> hizmetlerini tanıtmak</w:t>
            </w:r>
            <w:r w:rsidR="00EF0CCC" w:rsidRPr="00475076">
              <w:rPr>
                <w:rFonts w:ascii="Times New Roman" w:hAnsi="Times New Roman" w:cs="Times New Roman"/>
                <w:b/>
                <w:bCs/>
              </w:rPr>
              <w:t>.</w:t>
            </w:r>
          </w:p>
        </w:tc>
      </w:tr>
      <w:tr w:rsidR="005418FD" w:rsidRPr="00475076" w14:paraId="5C1A3EFA" w14:textId="77777777" w:rsidTr="007837CB">
        <w:trPr>
          <w:trHeight w:val="948"/>
        </w:trPr>
        <w:tc>
          <w:tcPr>
            <w:tcW w:w="2835" w:type="dxa"/>
            <w:shd w:val="clear" w:color="auto" w:fill="auto"/>
            <w:vAlign w:val="center"/>
          </w:tcPr>
          <w:p w14:paraId="2DBF2DEE" w14:textId="77777777" w:rsidR="005418FD" w:rsidRPr="00475076" w:rsidRDefault="005418FD" w:rsidP="005D6A4A">
            <w:pPr>
              <w:ind w:firstLine="0"/>
              <w:jc w:val="both"/>
              <w:rPr>
                <w:rFonts w:ascii="Times New Roman" w:hAnsi="Times New Roman" w:cs="Times New Roman"/>
              </w:rPr>
            </w:pPr>
            <w:r w:rsidRPr="00475076">
              <w:rPr>
                <w:rFonts w:ascii="Times New Roman" w:hAnsi="Times New Roman" w:cs="Times New Roman"/>
              </w:rPr>
              <w:t>Performans Göstergeleri</w:t>
            </w:r>
          </w:p>
        </w:tc>
        <w:tc>
          <w:tcPr>
            <w:tcW w:w="993" w:type="dxa"/>
            <w:shd w:val="clear" w:color="auto" w:fill="auto"/>
            <w:vAlign w:val="center"/>
          </w:tcPr>
          <w:p w14:paraId="1A51D50F" w14:textId="5907024E" w:rsidR="005418FD" w:rsidRPr="00475076" w:rsidRDefault="005418FD"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Hedefe Etkisi (%)</w:t>
            </w:r>
          </w:p>
        </w:tc>
        <w:tc>
          <w:tcPr>
            <w:tcW w:w="1275" w:type="dxa"/>
            <w:tcBorders>
              <w:top w:val="single" w:sz="6" w:space="0" w:color="000000"/>
              <w:bottom w:val="single" w:sz="6" w:space="0" w:color="000000"/>
            </w:tcBorders>
            <w:shd w:val="clear" w:color="auto" w:fill="auto"/>
            <w:vAlign w:val="center"/>
          </w:tcPr>
          <w:p w14:paraId="506772DF" w14:textId="3280AB98" w:rsidR="005418FD" w:rsidRPr="00475076" w:rsidRDefault="005418FD"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 xml:space="preserve">Plan Dönemi </w:t>
            </w:r>
            <w:r w:rsidR="00176C1A" w:rsidRPr="00475076">
              <w:rPr>
                <w:rFonts w:ascii="Times New Roman" w:hAnsi="Times New Roman" w:cs="Times New Roman"/>
                <w:sz w:val="20"/>
                <w:szCs w:val="20"/>
              </w:rPr>
              <w:t>Başlang</w:t>
            </w:r>
            <w:r w:rsidR="008B164C" w:rsidRPr="00475076">
              <w:rPr>
                <w:rFonts w:ascii="Times New Roman" w:hAnsi="Times New Roman" w:cs="Times New Roman"/>
                <w:sz w:val="20"/>
                <w:szCs w:val="20"/>
              </w:rPr>
              <w:t>ı</w:t>
            </w:r>
            <w:r w:rsidR="00176C1A" w:rsidRPr="00475076">
              <w:rPr>
                <w:rFonts w:ascii="Times New Roman" w:hAnsi="Times New Roman" w:cs="Times New Roman"/>
                <w:sz w:val="20"/>
                <w:szCs w:val="20"/>
              </w:rPr>
              <w:t>ç</w:t>
            </w:r>
            <w:r w:rsidR="008B164C" w:rsidRPr="00475076">
              <w:rPr>
                <w:rFonts w:ascii="Times New Roman" w:hAnsi="Times New Roman" w:cs="Times New Roman"/>
                <w:sz w:val="20"/>
                <w:szCs w:val="20"/>
              </w:rPr>
              <w:t xml:space="preserve"> </w:t>
            </w:r>
            <w:r w:rsidRPr="00475076">
              <w:rPr>
                <w:rFonts w:ascii="Times New Roman" w:hAnsi="Times New Roman" w:cs="Times New Roman"/>
                <w:sz w:val="20"/>
                <w:szCs w:val="20"/>
              </w:rPr>
              <w:t>Değeri</w:t>
            </w:r>
          </w:p>
        </w:tc>
        <w:tc>
          <w:tcPr>
            <w:tcW w:w="709" w:type="dxa"/>
            <w:shd w:val="clear" w:color="auto" w:fill="auto"/>
            <w:vAlign w:val="center"/>
          </w:tcPr>
          <w:p w14:paraId="2BAEA75C" w14:textId="6C937CA3" w:rsidR="005418FD" w:rsidRPr="00475076" w:rsidRDefault="004521E1" w:rsidP="00C17038">
            <w:pPr>
              <w:ind w:firstLine="0"/>
              <w:jc w:val="both"/>
              <w:rPr>
                <w:rFonts w:ascii="Times New Roman" w:hAnsi="Times New Roman" w:cs="Times New Roman"/>
                <w:sz w:val="20"/>
                <w:szCs w:val="20"/>
              </w:rPr>
            </w:pPr>
            <w:r w:rsidRPr="00475076">
              <w:rPr>
                <w:rFonts w:ascii="Times New Roman" w:hAnsi="Times New Roman" w:cs="Times New Roman"/>
                <w:sz w:val="20"/>
                <w:szCs w:val="20"/>
              </w:rPr>
              <w:t>1</w:t>
            </w:r>
            <w:r w:rsidR="003457BF" w:rsidRPr="00475076">
              <w:rPr>
                <w:rFonts w:ascii="Times New Roman" w:hAnsi="Times New Roman" w:cs="Times New Roman"/>
                <w:sz w:val="20"/>
                <w:szCs w:val="20"/>
              </w:rPr>
              <w:t>.</w:t>
            </w:r>
            <w:r w:rsidR="0069518C" w:rsidRPr="00475076">
              <w:rPr>
                <w:rFonts w:ascii="Times New Roman" w:hAnsi="Times New Roman" w:cs="Times New Roman"/>
                <w:sz w:val="20"/>
                <w:szCs w:val="20"/>
              </w:rPr>
              <w:t>Y</w:t>
            </w:r>
            <w:r w:rsidR="005418FD" w:rsidRPr="00475076">
              <w:rPr>
                <w:rFonts w:ascii="Times New Roman" w:hAnsi="Times New Roman" w:cs="Times New Roman"/>
                <w:sz w:val="20"/>
                <w:szCs w:val="20"/>
              </w:rPr>
              <w:t>ıl</w:t>
            </w:r>
          </w:p>
        </w:tc>
        <w:tc>
          <w:tcPr>
            <w:tcW w:w="709" w:type="dxa"/>
            <w:shd w:val="clear" w:color="auto" w:fill="auto"/>
            <w:vAlign w:val="center"/>
          </w:tcPr>
          <w:p w14:paraId="66573FCC" w14:textId="06F56348" w:rsidR="005418FD" w:rsidRPr="00475076" w:rsidRDefault="007942C3" w:rsidP="00C17038">
            <w:pPr>
              <w:ind w:firstLine="0"/>
              <w:jc w:val="both"/>
              <w:rPr>
                <w:rFonts w:ascii="Times New Roman" w:hAnsi="Times New Roman" w:cs="Times New Roman"/>
                <w:sz w:val="20"/>
                <w:szCs w:val="20"/>
              </w:rPr>
            </w:pPr>
            <w:r w:rsidRPr="00475076">
              <w:rPr>
                <w:rFonts w:ascii="Times New Roman" w:hAnsi="Times New Roman" w:cs="Times New Roman"/>
                <w:sz w:val="20"/>
                <w:szCs w:val="20"/>
              </w:rPr>
              <w:t>2</w:t>
            </w:r>
            <w:r w:rsidR="008B164C" w:rsidRPr="00475076">
              <w:rPr>
                <w:rFonts w:ascii="Times New Roman" w:hAnsi="Times New Roman" w:cs="Times New Roman"/>
                <w:sz w:val="20"/>
                <w:szCs w:val="20"/>
              </w:rPr>
              <w:t>.</w:t>
            </w:r>
            <w:r w:rsidR="005418FD" w:rsidRPr="00475076">
              <w:rPr>
                <w:rFonts w:ascii="Times New Roman" w:hAnsi="Times New Roman" w:cs="Times New Roman"/>
                <w:sz w:val="20"/>
                <w:szCs w:val="20"/>
              </w:rPr>
              <w:t>Yıl</w:t>
            </w:r>
          </w:p>
        </w:tc>
        <w:tc>
          <w:tcPr>
            <w:tcW w:w="709" w:type="dxa"/>
            <w:shd w:val="clear" w:color="auto" w:fill="auto"/>
            <w:vAlign w:val="center"/>
          </w:tcPr>
          <w:p w14:paraId="3C376AF9" w14:textId="764DB234" w:rsidR="005418FD" w:rsidRPr="00475076" w:rsidRDefault="007942C3"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3</w:t>
            </w:r>
            <w:r w:rsidR="005418FD" w:rsidRPr="00475076">
              <w:rPr>
                <w:rFonts w:ascii="Times New Roman" w:hAnsi="Times New Roman" w:cs="Times New Roman"/>
                <w:sz w:val="20"/>
                <w:szCs w:val="20"/>
              </w:rPr>
              <w:t>.Yıl</w:t>
            </w:r>
          </w:p>
        </w:tc>
        <w:tc>
          <w:tcPr>
            <w:tcW w:w="708" w:type="dxa"/>
            <w:shd w:val="clear" w:color="auto" w:fill="auto"/>
            <w:vAlign w:val="center"/>
          </w:tcPr>
          <w:p w14:paraId="350FA195" w14:textId="21E1429A" w:rsidR="005418FD" w:rsidRPr="00475076" w:rsidRDefault="008B164C"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4</w:t>
            </w:r>
            <w:r w:rsidR="005418FD" w:rsidRPr="00475076">
              <w:rPr>
                <w:rFonts w:ascii="Times New Roman" w:hAnsi="Times New Roman" w:cs="Times New Roman"/>
                <w:sz w:val="20"/>
                <w:szCs w:val="20"/>
              </w:rPr>
              <w:t>.Yıl</w:t>
            </w:r>
          </w:p>
        </w:tc>
        <w:tc>
          <w:tcPr>
            <w:tcW w:w="709" w:type="dxa"/>
            <w:shd w:val="clear" w:color="auto" w:fill="auto"/>
            <w:vAlign w:val="center"/>
          </w:tcPr>
          <w:p w14:paraId="33B6A3C7" w14:textId="2AED615F" w:rsidR="005418FD" w:rsidRPr="00475076" w:rsidRDefault="008B164C"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5</w:t>
            </w:r>
            <w:r w:rsidR="005418FD" w:rsidRPr="00475076">
              <w:rPr>
                <w:rFonts w:ascii="Times New Roman" w:hAnsi="Times New Roman" w:cs="Times New Roman"/>
                <w:sz w:val="20"/>
                <w:szCs w:val="20"/>
              </w:rPr>
              <w:t>.Yıl</w:t>
            </w:r>
          </w:p>
        </w:tc>
        <w:tc>
          <w:tcPr>
            <w:tcW w:w="842" w:type="dxa"/>
            <w:shd w:val="clear" w:color="auto" w:fill="auto"/>
            <w:vAlign w:val="center"/>
          </w:tcPr>
          <w:p w14:paraId="00B5CA2F" w14:textId="77777777" w:rsidR="005418FD" w:rsidRPr="00475076" w:rsidRDefault="005418FD"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İzleme Sıklığı</w:t>
            </w:r>
          </w:p>
        </w:tc>
        <w:tc>
          <w:tcPr>
            <w:tcW w:w="717" w:type="dxa"/>
            <w:shd w:val="clear" w:color="auto" w:fill="auto"/>
            <w:vAlign w:val="center"/>
          </w:tcPr>
          <w:p w14:paraId="591A2C16" w14:textId="77777777" w:rsidR="005418FD" w:rsidRPr="00475076" w:rsidRDefault="005418FD"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Raporlama Sıklığı</w:t>
            </w:r>
          </w:p>
        </w:tc>
      </w:tr>
      <w:tr w:rsidR="005418FD" w:rsidRPr="00475076" w14:paraId="06F10870" w14:textId="77777777" w:rsidTr="007837CB">
        <w:trPr>
          <w:trHeight w:val="720"/>
        </w:trPr>
        <w:tc>
          <w:tcPr>
            <w:tcW w:w="2835" w:type="dxa"/>
            <w:shd w:val="clear" w:color="auto" w:fill="auto"/>
            <w:vAlign w:val="center"/>
          </w:tcPr>
          <w:p w14:paraId="75EEF334" w14:textId="21C98D2A" w:rsidR="005418FD" w:rsidRPr="00475076" w:rsidRDefault="001813FD" w:rsidP="005D6A4A">
            <w:pPr>
              <w:ind w:firstLine="0"/>
              <w:jc w:val="both"/>
              <w:rPr>
                <w:rFonts w:ascii="Times New Roman" w:hAnsi="Times New Roman" w:cs="Times New Roman"/>
                <w:bCs/>
              </w:rPr>
            </w:pPr>
            <w:r w:rsidRPr="00475076">
              <w:rPr>
                <w:rFonts w:ascii="Times New Roman" w:hAnsi="Times New Roman" w:cs="Times New Roman"/>
                <w:bCs/>
              </w:rPr>
              <w:t xml:space="preserve">P.G.2.1.1. </w:t>
            </w:r>
            <w:r w:rsidR="00160A9D" w:rsidRPr="00475076">
              <w:rPr>
                <w:rFonts w:ascii="Times New Roman" w:hAnsi="Times New Roman" w:cs="Times New Roman"/>
                <w:bCs/>
              </w:rPr>
              <w:t>Bilgi kaynakları tanıtım ve kullanım faaliyetlerinden faydalanan kullanıcı sayısı</w:t>
            </w:r>
          </w:p>
        </w:tc>
        <w:tc>
          <w:tcPr>
            <w:tcW w:w="993" w:type="dxa"/>
            <w:shd w:val="clear" w:color="auto" w:fill="auto"/>
            <w:vAlign w:val="center"/>
          </w:tcPr>
          <w:p w14:paraId="6AF511CA" w14:textId="7C81B062" w:rsidR="005418FD" w:rsidRPr="00475076" w:rsidRDefault="007942C3"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50</w:t>
            </w:r>
          </w:p>
        </w:tc>
        <w:tc>
          <w:tcPr>
            <w:tcW w:w="1275" w:type="dxa"/>
            <w:tcBorders>
              <w:top w:val="single" w:sz="6" w:space="0" w:color="000000"/>
              <w:bottom w:val="single" w:sz="6" w:space="0" w:color="000000"/>
            </w:tcBorders>
            <w:shd w:val="clear" w:color="auto" w:fill="auto"/>
            <w:vAlign w:val="center"/>
          </w:tcPr>
          <w:p w14:paraId="56B874FB" w14:textId="51DBC053" w:rsidR="005418FD" w:rsidRPr="00475076" w:rsidRDefault="00707C93" w:rsidP="00707C93">
            <w:pPr>
              <w:ind w:firstLine="0"/>
              <w:jc w:val="both"/>
              <w:rPr>
                <w:rFonts w:ascii="Times New Roman" w:hAnsi="Times New Roman" w:cs="Times New Roman"/>
                <w:sz w:val="20"/>
                <w:szCs w:val="20"/>
              </w:rPr>
            </w:pPr>
            <w:r>
              <w:rPr>
                <w:rFonts w:ascii="Times New Roman" w:hAnsi="Times New Roman" w:cs="Times New Roman"/>
                <w:sz w:val="20"/>
                <w:szCs w:val="20"/>
              </w:rPr>
              <w:t xml:space="preserve">        </w:t>
            </w:r>
            <w:r w:rsidR="005418FD" w:rsidRPr="00FD40B5">
              <w:rPr>
                <w:rFonts w:ascii="Times New Roman" w:hAnsi="Times New Roman" w:cs="Times New Roman"/>
                <w:sz w:val="20"/>
                <w:szCs w:val="20"/>
              </w:rPr>
              <w:t>1</w:t>
            </w:r>
          </w:p>
        </w:tc>
        <w:tc>
          <w:tcPr>
            <w:tcW w:w="709" w:type="dxa"/>
            <w:shd w:val="clear" w:color="auto" w:fill="auto"/>
            <w:vAlign w:val="center"/>
          </w:tcPr>
          <w:p w14:paraId="7D6CB219" w14:textId="4BA603E0" w:rsidR="005418FD" w:rsidRPr="00475076" w:rsidRDefault="005418FD" w:rsidP="00A10BE3">
            <w:pPr>
              <w:ind w:firstLine="0"/>
              <w:rPr>
                <w:rFonts w:ascii="Times New Roman" w:hAnsi="Times New Roman" w:cs="Times New Roman"/>
                <w:sz w:val="20"/>
                <w:szCs w:val="20"/>
              </w:rPr>
            </w:pPr>
            <w:r w:rsidRPr="00475076">
              <w:rPr>
                <w:rFonts w:ascii="Times New Roman" w:hAnsi="Times New Roman" w:cs="Times New Roman"/>
                <w:sz w:val="20"/>
                <w:szCs w:val="20"/>
              </w:rPr>
              <w:t>1</w:t>
            </w:r>
            <w:r w:rsidR="009F68CF" w:rsidRPr="00475076">
              <w:rPr>
                <w:rFonts w:ascii="Times New Roman" w:hAnsi="Times New Roman" w:cs="Times New Roman"/>
                <w:sz w:val="20"/>
                <w:szCs w:val="20"/>
              </w:rPr>
              <w:t>000</w:t>
            </w:r>
          </w:p>
        </w:tc>
        <w:tc>
          <w:tcPr>
            <w:tcW w:w="709" w:type="dxa"/>
            <w:shd w:val="clear" w:color="auto" w:fill="auto"/>
            <w:vAlign w:val="center"/>
          </w:tcPr>
          <w:p w14:paraId="4DF95F05" w14:textId="3AEF7361" w:rsidR="005418FD" w:rsidRPr="00475076" w:rsidRDefault="005418FD" w:rsidP="00A10BE3">
            <w:pPr>
              <w:ind w:firstLine="0"/>
              <w:rPr>
                <w:rFonts w:ascii="Times New Roman" w:hAnsi="Times New Roman" w:cs="Times New Roman"/>
                <w:sz w:val="20"/>
                <w:szCs w:val="20"/>
              </w:rPr>
            </w:pPr>
            <w:r w:rsidRPr="00475076">
              <w:rPr>
                <w:rFonts w:ascii="Times New Roman" w:hAnsi="Times New Roman" w:cs="Times New Roman"/>
                <w:sz w:val="20"/>
                <w:szCs w:val="20"/>
              </w:rPr>
              <w:t>1</w:t>
            </w:r>
            <w:r w:rsidR="009F68CF" w:rsidRPr="00475076">
              <w:rPr>
                <w:rFonts w:ascii="Times New Roman" w:hAnsi="Times New Roman" w:cs="Times New Roman"/>
                <w:sz w:val="20"/>
                <w:szCs w:val="20"/>
              </w:rPr>
              <w:t>500</w:t>
            </w:r>
          </w:p>
        </w:tc>
        <w:tc>
          <w:tcPr>
            <w:tcW w:w="709" w:type="dxa"/>
            <w:shd w:val="clear" w:color="auto" w:fill="auto"/>
            <w:vAlign w:val="center"/>
          </w:tcPr>
          <w:p w14:paraId="72BF190E" w14:textId="35CF03A9" w:rsidR="005418FD" w:rsidRPr="00475076" w:rsidRDefault="009F68CF" w:rsidP="00A10BE3">
            <w:pPr>
              <w:ind w:firstLine="0"/>
              <w:jc w:val="center"/>
              <w:rPr>
                <w:rFonts w:ascii="Times New Roman" w:hAnsi="Times New Roman" w:cs="Times New Roman"/>
                <w:sz w:val="20"/>
                <w:szCs w:val="20"/>
              </w:rPr>
            </w:pPr>
            <w:r w:rsidRPr="00475076">
              <w:rPr>
                <w:rFonts w:ascii="Times New Roman" w:hAnsi="Times New Roman" w:cs="Times New Roman"/>
                <w:sz w:val="20"/>
                <w:szCs w:val="20"/>
              </w:rPr>
              <w:t>2500</w:t>
            </w:r>
          </w:p>
        </w:tc>
        <w:tc>
          <w:tcPr>
            <w:tcW w:w="708" w:type="dxa"/>
            <w:shd w:val="clear" w:color="auto" w:fill="auto"/>
            <w:vAlign w:val="center"/>
          </w:tcPr>
          <w:p w14:paraId="283130EA" w14:textId="61CC3A6B" w:rsidR="005418FD" w:rsidRPr="00475076" w:rsidRDefault="009F68CF" w:rsidP="00A10BE3">
            <w:pPr>
              <w:ind w:firstLine="0"/>
              <w:jc w:val="center"/>
              <w:rPr>
                <w:rFonts w:ascii="Times New Roman" w:hAnsi="Times New Roman" w:cs="Times New Roman"/>
                <w:sz w:val="20"/>
                <w:szCs w:val="20"/>
              </w:rPr>
            </w:pPr>
            <w:r w:rsidRPr="00475076">
              <w:rPr>
                <w:rFonts w:ascii="Times New Roman" w:hAnsi="Times New Roman" w:cs="Times New Roman"/>
                <w:sz w:val="20"/>
                <w:szCs w:val="20"/>
              </w:rPr>
              <w:t>3500</w:t>
            </w:r>
          </w:p>
        </w:tc>
        <w:tc>
          <w:tcPr>
            <w:tcW w:w="709" w:type="dxa"/>
            <w:shd w:val="clear" w:color="auto" w:fill="auto"/>
            <w:vAlign w:val="center"/>
          </w:tcPr>
          <w:p w14:paraId="022E3A2F" w14:textId="0F2A2343" w:rsidR="005418FD" w:rsidRPr="00475076" w:rsidRDefault="009F68CF" w:rsidP="00A10BE3">
            <w:pPr>
              <w:ind w:firstLine="0"/>
              <w:rPr>
                <w:rFonts w:ascii="Times New Roman" w:hAnsi="Times New Roman" w:cs="Times New Roman"/>
                <w:sz w:val="20"/>
                <w:szCs w:val="20"/>
              </w:rPr>
            </w:pPr>
            <w:r w:rsidRPr="00475076">
              <w:rPr>
                <w:rFonts w:ascii="Times New Roman" w:hAnsi="Times New Roman" w:cs="Times New Roman"/>
                <w:sz w:val="20"/>
                <w:szCs w:val="20"/>
              </w:rPr>
              <w:t>5000</w:t>
            </w:r>
          </w:p>
        </w:tc>
        <w:tc>
          <w:tcPr>
            <w:tcW w:w="842" w:type="dxa"/>
            <w:shd w:val="clear" w:color="auto" w:fill="auto"/>
            <w:vAlign w:val="center"/>
          </w:tcPr>
          <w:p w14:paraId="427AC0E4" w14:textId="77777777" w:rsidR="005418FD" w:rsidRPr="00475076" w:rsidRDefault="005418FD"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6 ay</w:t>
            </w:r>
          </w:p>
        </w:tc>
        <w:tc>
          <w:tcPr>
            <w:tcW w:w="717" w:type="dxa"/>
            <w:shd w:val="clear" w:color="auto" w:fill="auto"/>
            <w:vAlign w:val="center"/>
          </w:tcPr>
          <w:p w14:paraId="7A46BDEC" w14:textId="77777777" w:rsidR="005418FD" w:rsidRPr="00475076" w:rsidRDefault="005418FD"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6 ay</w:t>
            </w:r>
          </w:p>
        </w:tc>
      </w:tr>
      <w:tr w:rsidR="005418FD" w:rsidRPr="00475076" w14:paraId="3214A798" w14:textId="77777777" w:rsidTr="007837CB">
        <w:trPr>
          <w:trHeight w:val="620"/>
        </w:trPr>
        <w:tc>
          <w:tcPr>
            <w:tcW w:w="2835" w:type="dxa"/>
            <w:shd w:val="clear" w:color="auto" w:fill="auto"/>
            <w:vAlign w:val="center"/>
          </w:tcPr>
          <w:p w14:paraId="67DD7458" w14:textId="76A41436" w:rsidR="005418FD" w:rsidRPr="00475076" w:rsidRDefault="007744AC" w:rsidP="00907E01">
            <w:pPr>
              <w:ind w:firstLine="0"/>
              <w:jc w:val="both"/>
              <w:rPr>
                <w:rFonts w:ascii="Times New Roman" w:hAnsi="Times New Roman" w:cs="Times New Roman"/>
                <w:bCs/>
              </w:rPr>
            </w:pPr>
            <w:r w:rsidRPr="00475076">
              <w:rPr>
                <w:rFonts w:ascii="Times New Roman" w:hAnsi="Times New Roman" w:cs="Times New Roman"/>
                <w:bCs/>
              </w:rPr>
              <w:t>P.G.2.1.2.</w:t>
            </w:r>
            <w:r w:rsidR="00CE35E2">
              <w:rPr>
                <w:rFonts w:ascii="Times New Roman" w:hAnsi="Times New Roman" w:cs="Times New Roman"/>
                <w:bCs/>
              </w:rPr>
              <w:t xml:space="preserve"> </w:t>
            </w:r>
            <w:r w:rsidR="008609DA">
              <w:rPr>
                <w:rFonts w:ascii="Times New Roman" w:hAnsi="Times New Roman" w:cs="Times New Roman"/>
                <w:bCs/>
              </w:rPr>
              <w:t>Kütüphan</w:t>
            </w:r>
            <w:r w:rsidR="00CE35E2">
              <w:rPr>
                <w:rFonts w:ascii="Times New Roman" w:hAnsi="Times New Roman" w:cs="Times New Roman"/>
                <w:bCs/>
              </w:rPr>
              <w:t>en</w:t>
            </w:r>
            <w:r w:rsidR="008609DA">
              <w:rPr>
                <w:rFonts w:ascii="Times New Roman" w:hAnsi="Times New Roman" w:cs="Times New Roman"/>
                <w:bCs/>
              </w:rPr>
              <w:t xml:space="preserve">in tanıtımına katkı sağlayacak sosyal medya </w:t>
            </w:r>
            <w:r w:rsidR="00CE35E2">
              <w:rPr>
                <w:rFonts w:ascii="Times New Roman" w:hAnsi="Times New Roman" w:cs="Times New Roman"/>
                <w:bCs/>
              </w:rPr>
              <w:t xml:space="preserve">hesapları oluşturup </w:t>
            </w:r>
            <w:r w:rsidR="00907E01">
              <w:rPr>
                <w:rFonts w:ascii="Times New Roman" w:hAnsi="Times New Roman" w:cs="Times New Roman"/>
                <w:bCs/>
              </w:rPr>
              <w:t>takipçi</w:t>
            </w:r>
            <w:r w:rsidR="00CE35E2">
              <w:rPr>
                <w:rFonts w:ascii="Times New Roman" w:hAnsi="Times New Roman" w:cs="Times New Roman"/>
                <w:bCs/>
              </w:rPr>
              <w:t xml:space="preserve"> sayısını arttırmak</w:t>
            </w:r>
          </w:p>
        </w:tc>
        <w:tc>
          <w:tcPr>
            <w:tcW w:w="993" w:type="dxa"/>
            <w:shd w:val="clear" w:color="auto" w:fill="auto"/>
            <w:vAlign w:val="center"/>
          </w:tcPr>
          <w:p w14:paraId="35C554FF" w14:textId="165891DF" w:rsidR="005418FD" w:rsidRPr="00475076" w:rsidRDefault="007942C3"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50</w:t>
            </w:r>
          </w:p>
        </w:tc>
        <w:tc>
          <w:tcPr>
            <w:tcW w:w="1275" w:type="dxa"/>
            <w:tcBorders>
              <w:top w:val="single" w:sz="6" w:space="0" w:color="000000"/>
              <w:bottom w:val="single" w:sz="6" w:space="0" w:color="000000"/>
            </w:tcBorders>
            <w:shd w:val="clear" w:color="auto" w:fill="auto"/>
            <w:vAlign w:val="center"/>
          </w:tcPr>
          <w:p w14:paraId="6E5A8C3B" w14:textId="3420F0E6" w:rsidR="005418FD" w:rsidRPr="00475076" w:rsidRDefault="00707C93" w:rsidP="00707C93">
            <w:pPr>
              <w:ind w:firstLine="0"/>
              <w:jc w:val="both"/>
              <w:rPr>
                <w:rFonts w:ascii="Times New Roman" w:hAnsi="Times New Roman" w:cs="Times New Roman"/>
                <w:sz w:val="20"/>
                <w:szCs w:val="20"/>
              </w:rPr>
            </w:pPr>
            <w:r>
              <w:rPr>
                <w:rFonts w:ascii="Times New Roman" w:hAnsi="Times New Roman" w:cs="Times New Roman"/>
                <w:sz w:val="20"/>
                <w:szCs w:val="20"/>
              </w:rPr>
              <w:t xml:space="preserve">       </w:t>
            </w:r>
            <w:r w:rsidR="005418FD" w:rsidRPr="00FD40B5">
              <w:rPr>
                <w:rFonts w:ascii="Times New Roman" w:hAnsi="Times New Roman" w:cs="Times New Roman"/>
                <w:sz w:val="20"/>
                <w:szCs w:val="20"/>
              </w:rPr>
              <w:t>1</w:t>
            </w:r>
          </w:p>
        </w:tc>
        <w:tc>
          <w:tcPr>
            <w:tcW w:w="709" w:type="dxa"/>
            <w:shd w:val="clear" w:color="auto" w:fill="auto"/>
            <w:vAlign w:val="center"/>
          </w:tcPr>
          <w:p w14:paraId="22C2AC38" w14:textId="4E6BBE19" w:rsidR="005418FD" w:rsidRPr="00475076" w:rsidRDefault="00CE35E2" w:rsidP="005D6A4A">
            <w:pPr>
              <w:ind w:firstLine="0"/>
              <w:jc w:val="both"/>
              <w:rPr>
                <w:rFonts w:ascii="Times New Roman" w:hAnsi="Times New Roman" w:cs="Times New Roman"/>
                <w:sz w:val="20"/>
                <w:szCs w:val="20"/>
              </w:rPr>
            </w:pPr>
            <w:r>
              <w:rPr>
                <w:rFonts w:ascii="Times New Roman" w:hAnsi="Times New Roman" w:cs="Times New Roman"/>
                <w:sz w:val="20"/>
                <w:szCs w:val="20"/>
              </w:rPr>
              <w:t>100</w:t>
            </w:r>
          </w:p>
        </w:tc>
        <w:tc>
          <w:tcPr>
            <w:tcW w:w="709" w:type="dxa"/>
            <w:shd w:val="clear" w:color="auto" w:fill="auto"/>
            <w:vAlign w:val="center"/>
          </w:tcPr>
          <w:p w14:paraId="2155B2B1" w14:textId="5D8E3A90" w:rsidR="005418FD" w:rsidRPr="00475076" w:rsidRDefault="00947F8A" w:rsidP="00CE35E2">
            <w:pPr>
              <w:ind w:firstLine="0"/>
              <w:jc w:val="both"/>
              <w:rPr>
                <w:rFonts w:ascii="Times New Roman" w:hAnsi="Times New Roman" w:cs="Times New Roman"/>
                <w:sz w:val="20"/>
                <w:szCs w:val="20"/>
              </w:rPr>
            </w:pPr>
            <w:r>
              <w:rPr>
                <w:rFonts w:ascii="Times New Roman" w:hAnsi="Times New Roman" w:cs="Times New Roman"/>
                <w:sz w:val="20"/>
                <w:szCs w:val="20"/>
              </w:rPr>
              <w:t>150</w:t>
            </w:r>
          </w:p>
        </w:tc>
        <w:tc>
          <w:tcPr>
            <w:tcW w:w="709" w:type="dxa"/>
            <w:shd w:val="clear" w:color="auto" w:fill="auto"/>
            <w:vAlign w:val="center"/>
          </w:tcPr>
          <w:p w14:paraId="6FB4FBAD" w14:textId="3E401447" w:rsidR="005418FD" w:rsidRPr="00475076" w:rsidRDefault="00947F8A" w:rsidP="00CE35E2">
            <w:pPr>
              <w:ind w:firstLine="0"/>
              <w:jc w:val="both"/>
              <w:rPr>
                <w:rFonts w:ascii="Times New Roman" w:hAnsi="Times New Roman" w:cs="Times New Roman"/>
                <w:sz w:val="20"/>
                <w:szCs w:val="20"/>
              </w:rPr>
            </w:pPr>
            <w:r>
              <w:rPr>
                <w:rFonts w:ascii="Times New Roman" w:hAnsi="Times New Roman" w:cs="Times New Roman"/>
                <w:sz w:val="20"/>
                <w:szCs w:val="20"/>
              </w:rPr>
              <w:t>200</w:t>
            </w:r>
          </w:p>
        </w:tc>
        <w:tc>
          <w:tcPr>
            <w:tcW w:w="708" w:type="dxa"/>
            <w:shd w:val="clear" w:color="auto" w:fill="auto"/>
            <w:vAlign w:val="center"/>
          </w:tcPr>
          <w:p w14:paraId="0D2811B7" w14:textId="1EEF0418" w:rsidR="005418FD" w:rsidRPr="00475076" w:rsidRDefault="00947F8A" w:rsidP="00CE35E2">
            <w:pPr>
              <w:ind w:firstLine="0"/>
              <w:jc w:val="both"/>
              <w:rPr>
                <w:rFonts w:ascii="Times New Roman" w:hAnsi="Times New Roman" w:cs="Times New Roman"/>
                <w:sz w:val="20"/>
                <w:szCs w:val="20"/>
              </w:rPr>
            </w:pPr>
            <w:r>
              <w:rPr>
                <w:rFonts w:ascii="Times New Roman" w:hAnsi="Times New Roman" w:cs="Times New Roman"/>
                <w:sz w:val="20"/>
                <w:szCs w:val="20"/>
              </w:rPr>
              <w:t>250</w:t>
            </w:r>
          </w:p>
        </w:tc>
        <w:tc>
          <w:tcPr>
            <w:tcW w:w="709" w:type="dxa"/>
            <w:shd w:val="clear" w:color="auto" w:fill="auto"/>
            <w:vAlign w:val="center"/>
          </w:tcPr>
          <w:p w14:paraId="553C4251" w14:textId="3C2982C7" w:rsidR="005418FD" w:rsidRPr="00475076" w:rsidRDefault="00947F8A" w:rsidP="00CE35E2">
            <w:pPr>
              <w:ind w:firstLine="0"/>
              <w:jc w:val="both"/>
              <w:rPr>
                <w:rFonts w:ascii="Times New Roman" w:hAnsi="Times New Roman" w:cs="Times New Roman"/>
                <w:sz w:val="20"/>
                <w:szCs w:val="20"/>
              </w:rPr>
            </w:pPr>
            <w:r>
              <w:rPr>
                <w:rFonts w:ascii="Times New Roman" w:hAnsi="Times New Roman" w:cs="Times New Roman"/>
                <w:sz w:val="20"/>
                <w:szCs w:val="20"/>
              </w:rPr>
              <w:t>300</w:t>
            </w:r>
          </w:p>
        </w:tc>
        <w:tc>
          <w:tcPr>
            <w:tcW w:w="842" w:type="dxa"/>
            <w:shd w:val="clear" w:color="auto" w:fill="auto"/>
            <w:vAlign w:val="center"/>
          </w:tcPr>
          <w:p w14:paraId="03C8F70B" w14:textId="77777777" w:rsidR="005418FD" w:rsidRPr="00475076" w:rsidRDefault="005418FD"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6 ay</w:t>
            </w:r>
          </w:p>
        </w:tc>
        <w:tc>
          <w:tcPr>
            <w:tcW w:w="717" w:type="dxa"/>
            <w:shd w:val="clear" w:color="auto" w:fill="auto"/>
            <w:vAlign w:val="center"/>
          </w:tcPr>
          <w:p w14:paraId="4FBA1DC3" w14:textId="77777777" w:rsidR="005418FD" w:rsidRPr="00475076" w:rsidRDefault="005418FD" w:rsidP="005D6A4A">
            <w:pPr>
              <w:ind w:firstLine="0"/>
              <w:jc w:val="both"/>
              <w:rPr>
                <w:rFonts w:ascii="Times New Roman" w:hAnsi="Times New Roman" w:cs="Times New Roman"/>
                <w:sz w:val="20"/>
                <w:szCs w:val="20"/>
              </w:rPr>
            </w:pPr>
            <w:r w:rsidRPr="00475076">
              <w:rPr>
                <w:rFonts w:ascii="Times New Roman" w:hAnsi="Times New Roman" w:cs="Times New Roman"/>
                <w:sz w:val="20"/>
                <w:szCs w:val="20"/>
              </w:rPr>
              <w:t>6 ay</w:t>
            </w:r>
          </w:p>
        </w:tc>
      </w:tr>
      <w:tr w:rsidR="005418FD" w:rsidRPr="00475076" w14:paraId="0FD2D130" w14:textId="77777777" w:rsidTr="007837CB">
        <w:trPr>
          <w:trHeight w:val="360"/>
        </w:trPr>
        <w:tc>
          <w:tcPr>
            <w:tcW w:w="2835" w:type="dxa"/>
            <w:shd w:val="clear" w:color="auto" w:fill="auto"/>
            <w:vAlign w:val="center"/>
          </w:tcPr>
          <w:p w14:paraId="512BD4DD" w14:textId="77777777" w:rsidR="005418FD" w:rsidRPr="00475076" w:rsidRDefault="005418FD" w:rsidP="005D6A4A">
            <w:pPr>
              <w:ind w:firstLine="0"/>
              <w:jc w:val="both"/>
              <w:rPr>
                <w:rFonts w:ascii="Times New Roman" w:hAnsi="Times New Roman" w:cs="Times New Roman"/>
                <w:b/>
              </w:rPr>
            </w:pPr>
            <w:r w:rsidRPr="00475076">
              <w:rPr>
                <w:rFonts w:ascii="Times New Roman" w:hAnsi="Times New Roman" w:cs="Times New Roman"/>
                <w:b/>
              </w:rPr>
              <w:t>Sorumlu Birim</w:t>
            </w:r>
          </w:p>
        </w:tc>
        <w:tc>
          <w:tcPr>
            <w:tcW w:w="7371" w:type="dxa"/>
            <w:gridSpan w:val="9"/>
            <w:shd w:val="clear" w:color="auto" w:fill="auto"/>
            <w:vAlign w:val="center"/>
          </w:tcPr>
          <w:p w14:paraId="1991F78E" w14:textId="2811DA70" w:rsidR="005418FD" w:rsidRPr="00475076" w:rsidRDefault="00160A9D" w:rsidP="005D6A4A">
            <w:pPr>
              <w:ind w:firstLine="0"/>
              <w:jc w:val="both"/>
              <w:rPr>
                <w:rFonts w:ascii="Times New Roman" w:hAnsi="Times New Roman" w:cs="Times New Roman"/>
              </w:rPr>
            </w:pPr>
            <w:r w:rsidRPr="00475076">
              <w:rPr>
                <w:rFonts w:ascii="Times New Roman" w:hAnsi="Times New Roman" w:cs="Times New Roman"/>
              </w:rPr>
              <w:t>Kütüphane Dokümantasyon Daire Başkanlığı</w:t>
            </w:r>
          </w:p>
        </w:tc>
      </w:tr>
      <w:tr w:rsidR="005418FD" w:rsidRPr="00475076" w14:paraId="3CA0B351" w14:textId="77777777" w:rsidTr="007837CB">
        <w:trPr>
          <w:trHeight w:val="380"/>
        </w:trPr>
        <w:tc>
          <w:tcPr>
            <w:tcW w:w="2835" w:type="dxa"/>
            <w:shd w:val="clear" w:color="auto" w:fill="auto"/>
            <w:vAlign w:val="center"/>
          </w:tcPr>
          <w:p w14:paraId="25AFE6AC" w14:textId="0DF7AE6F" w:rsidR="005418FD" w:rsidRPr="00475076" w:rsidRDefault="00475076" w:rsidP="005D6A4A">
            <w:pPr>
              <w:ind w:firstLine="0"/>
              <w:jc w:val="both"/>
              <w:rPr>
                <w:rFonts w:ascii="Times New Roman" w:hAnsi="Times New Roman" w:cs="Times New Roman"/>
                <w:b/>
              </w:rPr>
            </w:pPr>
            <w:r w:rsidRPr="00475076">
              <w:rPr>
                <w:rFonts w:ascii="Times New Roman" w:hAnsi="Times New Roman" w:cs="Times New Roman"/>
                <w:b/>
              </w:rPr>
              <w:t>İş birliği</w:t>
            </w:r>
            <w:r w:rsidR="000F47DA" w:rsidRPr="00475076">
              <w:rPr>
                <w:rFonts w:ascii="Times New Roman" w:hAnsi="Times New Roman" w:cs="Times New Roman"/>
                <w:b/>
              </w:rPr>
              <w:t xml:space="preserve"> </w:t>
            </w:r>
            <w:r w:rsidR="005418FD" w:rsidRPr="00475076">
              <w:rPr>
                <w:rFonts w:ascii="Times New Roman" w:hAnsi="Times New Roman" w:cs="Times New Roman"/>
                <w:b/>
              </w:rPr>
              <w:t>Yapılacak Birimler</w:t>
            </w:r>
          </w:p>
        </w:tc>
        <w:tc>
          <w:tcPr>
            <w:tcW w:w="7371" w:type="dxa"/>
            <w:gridSpan w:val="9"/>
            <w:shd w:val="clear" w:color="auto" w:fill="auto"/>
            <w:vAlign w:val="center"/>
          </w:tcPr>
          <w:p w14:paraId="68310BDB" w14:textId="0BF05A76" w:rsidR="005418FD" w:rsidRPr="00475076" w:rsidRDefault="00160A9D" w:rsidP="005D6A4A">
            <w:pPr>
              <w:ind w:firstLine="0"/>
              <w:jc w:val="both"/>
              <w:rPr>
                <w:rFonts w:ascii="Times New Roman" w:hAnsi="Times New Roman" w:cs="Times New Roman"/>
              </w:rPr>
            </w:pPr>
            <w:r w:rsidRPr="00475076">
              <w:rPr>
                <w:rFonts w:ascii="Times New Roman" w:hAnsi="Times New Roman" w:cs="Times New Roman"/>
              </w:rPr>
              <w:t xml:space="preserve">Basın Yayın Müdürlüğü, Sağlık </w:t>
            </w:r>
            <w:r w:rsidR="00B9118D">
              <w:rPr>
                <w:rFonts w:ascii="Times New Roman" w:hAnsi="Times New Roman" w:cs="Times New Roman"/>
              </w:rPr>
              <w:t xml:space="preserve">Spor </w:t>
            </w:r>
            <w:r w:rsidRPr="00475076">
              <w:rPr>
                <w:rFonts w:ascii="Times New Roman" w:hAnsi="Times New Roman" w:cs="Times New Roman"/>
              </w:rPr>
              <w:t>Kültür Daire Başkanlığı, Öğrenci işleri Daire Başkanlığı</w:t>
            </w:r>
          </w:p>
        </w:tc>
      </w:tr>
      <w:tr w:rsidR="005418FD" w:rsidRPr="00475076" w14:paraId="689292F4" w14:textId="77777777" w:rsidTr="007837CB">
        <w:trPr>
          <w:trHeight w:val="800"/>
        </w:trPr>
        <w:tc>
          <w:tcPr>
            <w:tcW w:w="2835" w:type="dxa"/>
            <w:shd w:val="clear" w:color="auto" w:fill="auto"/>
            <w:vAlign w:val="center"/>
          </w:tcPr>
          <w:p w14:paraId="7C0BED55" w14:textId="77777777" w:rsidR="005418FD" w:rsidRPr="00475076" w:rsidRDefault="005418FD" w:rsidP="005D6A4A">
            <w:pPr>
              <w:ind w:firstLine="0"/>
              <w:jc w:val="both"/>
              <w:rPr>
                <w:rFonts w:ascii="Times New Roman" w:hAnsi="Times New Roman" w:cs="Times New Roman"/>
                <w:b/>
              </w:rPr>
            </w:pPr>
            <w:r w:rsidRPr="00475076">
              <w:rPr>
                <w:rFonts w:ascii="Times New Roman" w:hAnsi="Times New Roman" w:cs="Times New Roman"/>
                <w:b/>
              </w:rPr>
              <w:t>Riskler</w:t>
            </w:r>
          </w:p>
        </w:tc>
        <w:tc>
          <w:tcPr>
            <w:tcW w:w="7371" w:type="dxa"/>
            <w:gridSpan w:val="9"/>
            <w:shd w:val="clear" w:color="auto" w:fill="auto"/>
            <w:vAlign w:val="center"/>
          </w:tcPr>
          <w:p w14:paraId="709CDDF2" w14:textId="0604F799" w:rsidR="005418FD" w:rsidRPr="00475076" w:rsidRDefault="00160A9D" w:rsidP="005D6A4A">
            <w:pPr>
              <w:numPr>
                <w:ilvl w:val="0"/>
                <w:numId w:val="26"/>
              </w:numPr>
              <w:jc w:val="both"/>
              <w:rPr>
                <w:rFonts w:ascii="Times New Roman" w:hAnsi="Times New Roman" w:cs="Times New Roman"/>
              </w:rPr>
            </w:pPr>
            <w:r w:rsidRPr="00475076">
              <w:rPr>
                <w:rFonts w:ascii="Times New Roman" w:hAnsi="Times New Roman" w:cs="Times New Roman"/>
              </w:rPr>
              <w:t>Üniversite tanıtım broşürlerinde kütüphane tanıtımı için yeterli alanın ayrılmaması</w:t>
            </w:r>
          </w:p>
          <w:p w14:paraId="4CFB87B9" w14:textId="79AADD7C" w:rsidR="005418FD" w:rsidRPr="00475076" w:rsidRDefault="00160A9D" w:rsidP="005D6A4A">
            <w:pPr>
              <w:numPr>
                <w:ilvl w:val="0"/>
                <w:numId w:val="26"/>
              </w:numPr>
              <w:jc w:val="both"/>
              <w:rPr>
                <w:rFonts w:ascii="Times New Roman" w:hAnsi="Times New Roman" w:cs="Times New Roman"/>
              </w:rPr>
            </w:pPr>
            <w:r w:rsidRPr="00475076">
              <w:rPr>
                <w:rFonts w:ascii="Times New Roman" w:hAnsi="Times New Roman" w:cs="Times New Roman"/>
              </w:rPr>
              <w:t>Kütüphane</w:t>
            </w:r>
            <w:r w:rsidR="0095764A">
              <w:rPr>
                <w:rFonts w:ascii="Times New Roman" w:hAnsi="Times New Roman" w:cs="Times New Roman"/>
              </w:rPr>
              <w:t xml:space="preserve">ye ait </w:t>
            </w:r>
            <w:r w:rsidRPr="00475076">
              <w:rPr>
                <w:rFonts w:ascii="Times New Roman" w:hAnsi="Times New Roman" w:cs="Times New Roman"/>
              </w:rPr>
              <w:t>sosyal medya ağlarının güncel tutulmaması</w:t>
            </w:r>
          </w:p>
        </w:tc>
      </w:tr>
      <w:tr w:rsidR="005418FD" w:rsidRPr="00475076" w14:paraId="1021A7E3" w14:textId="77777777" w:rsidTr="007837CB">
        <w:trPr>
          <w:trHeight w:val="800"/>
        </w:trPr>
        <w:tc>
          <w:tcPr>
            <w:tcW w:w="2835" w:type="dxa"/>
            <w:shd w:val="clear" w:color="auto" w:fill="auto"/>
            <w:vAlign w:val="center"/>
          </w:tcPr>
          <w:p w14:paraId="5A1C972C" w14:textId="77777777" w:rsidR="005418FD" w:rsidRPr="00475076" w:rsidRDefault="005418FD" w:rsidP="005D6A4A">
            <w:pPr>
              <w:ind w:firstLine="0"/>
              <w:jc w:val="both"/>
              <w:rPr>
                <w:rFonts w:ascii="Times New Roman" w:hAnsi="Times New Roman" w:cs="Times New Roman"/>
                <w:b/>
              </w:rPr>
            </w:pPr>
            <w:r w:rsidRPr="00475076">
              <w:rPr>
                <w:rFonts w:ascii="Times New Roman" w:hAnsi="Times New Roman" w:cs="Times New Roman"/>
                <w:b/>
              </w:rPr>
              <w:t>Stratejiler</w:t>
            </w:r>
          </w:p>
        </w:tc>
        <w:tc>
          <w:tcPr>
            <w:tcW w:w="7371" w:type="dxa"/>
            <w:gridSpan w:val="9"/>
            <w:shd w:val="clear" w:color="auto" w:fill="auto"/>
            <w:vAlign w:val="center"/>
          </w:tcPr>
          <w:p w14:paraId="15E0487B" w14:textId="2E8BA8E4" w:rsidR="005418FD" w:rsidRPr="00475076" w:rsidRDefault="007942C3" w:rsidP="005D6A4A">
            <w:pPr>
              <w:numPr>
                <w:ilvl w:val="0"/>
                <w:numId w:val="27"/>
              </w:numPr>
              <w:jc w:val="both"/>
              <w:rPr>
                <w:rFonts w:ascii="Times New Roman" w:hAnsi="Times New Roman" w:cs="Times New Roman"/>
              </w:rPr>
            </w:pPr>
            <w:r w:rsidRPr="00475076">
              <w:rPr>
                <w:rFonts w:ascii="Times New Roman" w:hAnsi="Times New Roman" w:cs="Times New Roman"/>
              </w:rPr>
              <w:t>Kütüphane bilgi kaynaklarının tanıtımı ve kullanımına yönelik merkez kampüsle ilgili yerlere gidilerek özel tanıtım programları gerçekleştirmek.</w:t>
            </w:r>
          </w:p>
          <w:p w14:paraId="584953D3" w14:textId="702BD2FF" w:rsidR="005418FD" w:rsidRPr="00475076" w:rsidRDefault="007942C3" w:rsidP="005D6A4A">
            <w:pPr>
              <w:numPr>
                <w:ilvl w:val="0"/>
                <w:numId w:val="27"/>
              </w:numPr>
              <w:jc w:val="both"/>
              <w:rPr>
                <w:rFonts w:ascii="Times New Roman" w:hAnsi="Times New Roman" w:cs="Times New Roman"/>
              </w:rPr>
            </w:pPr>
            <w:r w:rsidRPr="00475076">
              <w:rPr>
                <w:rFonts w:ascii="Times New Roman" w:hAnsi="Times New Roman" w:cs="Times New Roman"/>
              </w:rPr>
              <w:t>Hizmetlerin tanıtımı ve sunumu için sosyal ağlardan yararlanmak</w:t>
            </w:r>
          </w:p>
        </w:tc>
      </w:tr>
      <w:tr w:rsidR="005418FD" w:rsidRPr="00475076" w14:paraId="39ACDFD9" w14:textId="77777777" w:rsidTr="007837CB">
        <w:trPr>
          <w:trHeight w:val="377"/>
        </w:trPr>
        <w:tc>
          <w:tcPr>
            <w:tcW w:w="2835" w:type="dxa"/>
            <w:shd w:val="clear" w:color="auto" w:fill="auto"/>
            <w:vAlign w:val="center"/>
          </w:tcPr>
          <w:p w14:paraId="763267F5" w14:textId="77777777" w:rsidR="005418FD" w:rsidRPr="00475076" w:rsidRDefault="005418FD" w:rsidP="005D6A4A">
            <w:pPr>
              <w:ind w:firstLine="0"/>
              <w:jc w:val="both"/>
              <w:rPr>
                <w:rFonts w:ascii="Times New Roman" w:hAnsi="Times New Roman" w:cs="Times New Roman"/>
                <w:b/>
              </w:rPr>
            </w:pPr>
            <w:r w:rsidRPr="00475076">
              <w:rPr>
                <w:rFonts w:ascii="Times New Roman" w:hAnsi="Times New Roman" w:cs="Times New Roman"/>
                <w:b/>
              </w:rPr>
              <w:t>Maliyet Tahmini</w:t>
            </w:r>
          </w:p>
        </w:tc>
        <w:tc>
          <w:tcPr>
            <w:tcW w:w="7371" w:type="dxa"/>
            <w:gridSpan w:val="9"/>
            <w:shd w:val="clear" w:color="auto" w:fill="auto"/>
            <w:vAlign w:val="center"/>
          </w:tcPr>
          <w:p w14:paraId="06CB2090" w14:textId="5225DAD5" w:rsidR="005418FD" w:rsidRPr="00475076" w:rsidRDefault="005418FD" w:rsidP="005D6A4A">
            <w:pPr>
              <w:jc w:val="both"/>
              <w:rPr>
                <w:rFonts w:ascii="Times New Roman" w:hAnsi="Times New Roman" w:cs="Times New Roman"/>
              </w:rPr>
            </w:pPr>
          </w:p>
        </w:tc>
      </w:tr>
      <w:tr w:rsidR="005418FD" w:rsidRPr="00475076" w14:paraId="5766A3A6" w14:textId="77777777" w:rsidTr="007837CB">
        <w:trPr>
          <w:trHeight w:val="552"/>
        </w:trPr>
        <w:tc>
          <w:tcPr>
            <w:tcW w:w="2835" w:type="dxa"/>
            <w:shd w:val="clear" w:color="auto" w:fill="auto"/>
            <w:vAlign w:val="center"/>
          </w:tcPr>
          <w:p w14:paraId="38144FC4" w14:textId="77777777" w:rsidR="005418FD" w:rsidRPr="00475076" w:rsidRDefault="005418FD" w:rsidP="005D6A4A">
            <w:pPr>
              <w:ind w:firstLine="0"/>
              <w:jc w:val="both"/>
              <w:rPr>
                <w:rFonts w:ascii="Times New Roman" w:hAnsi="Times New Roman" w:cs="Times New Roman"/>
                <w:b/>
              </w:rPr>
            </w:pPr>
            <w:r w:rsidRPr="00475076">
              <w:rPr>
                <w:rFonts w:ascii="Times New Roman" w:hAnsi="Times New Roman" w:cs="Times New Roman"/>
                <w:b/>
              </w:rPr>
              <w:t>Tespitler</w:t>
            </w:r>
          </w:p>
        </w:tc>
        <w:tc>
          <w:tcPr>
            <w:tcW w:w="7371" w:type="dxa"/>
            <w:gridSpan w:val="9"/>
            <w:shd w:val="clear" w:color="auto" w:fill="auto"/>
            <w:vAlign w:val="center"/>
          </w:tcPr>
          <w:p w14:paraId="31885D0E" w14:textId="24E684BA" w:rsidR="005418FD" w:rsidRPr="00475076" w:rsidRDefault="007942C3" w:rsidP="005D6A4A">
            <w:pPr>
              <w:numPr>
                <w:ilvl w:val="0"/>
                <w:numId w:val="28"/>
              </w:numPr>
              <w:jc w:val="both"/>
              <w:rPr>
                <w:rFonts w:ascii="Times New Roman" w:hAnsi="Times New Roman" w:cs="Times New Roman"/>
              </w:rPr>
            </w:pPr>
            <w:r w:rsidRPr="00475076">
              <w:rPr>
                <w:rFonts w:ascii="Times New Roman" w:hAnsi="Times New Roman" w:cs="Times New Roman"/>
              </w:rPr>
              <w:t xml:space="preserve"> </w:t>
            </w:r>
            <w:r w:rsidR="0033246E">
              <w:rPr>
                <w:rFonts w:ascii="Times New Roman" w:hAnsi="Times New Roman" w:cs="Times New Roman"/>
              </w:rPr>
              <w:t>P</w:t>
            </w:r>
            <w:r w:rsidRPr="00475076">
              <w:rPr>
                <w:rFonts w:ascii="Times New Roman" w:hAnsi="Times New Roman" w:cs="Times New Roman"/>
              </w:rPr>
              <w:t>ersonel eksikliğinden kaynaklı sosyal medya hesaplarının aktif kullanılamaması</w:t>
            </w:r>
          </w:p>
        </w:tc>
      </w:tr>
      <w:tr w:rsidR="005418FD" w:rsidRPr="00475076" w14:paraId="00234DBB" w14:textId="77777777" w:rsidTr="007837CB">
        <w:trPr>
          <w:trHeight w:val="1431"/>
        </w:trPr>
        <w:tc>
          <w:tcPr>
            <w:tcW w:w="2835" w:type="dxa"/>
            <w:shd w:val="clear" w:color="auto" w:fill="auto"/>
            <w:vAlign w:val="center"/>
          </w:tcPr>
          <w:p w14:paraId="17A0EEAD" w14:textId="77777777" w:rsidR="005418FD" w:rsidRPr="00475076" w:rsidRDefault="005418FD" w:rsidP="005D6A4A">
            <w:pPr>
              <w:ind w:firstLine="0"/>
              <w:jc w:val="both"/>
              <w:rPr>
                <w:rFonts w:ascii="Times New Roman" w:hAnsi="Times New Roman" w:cs="Times New Roman"/>
                <w:b/>
              </w:rPr>
            </w:pPr>
            <w:r w:rsidRPr="00475076">
              <w:rPr>
                <w:rFonts w:ascii="Times New Roman" w:hAnsi="Times New Roman" w:cs="Times New Roman"/>
                <w:b/>
              </w:rPr>
              <w:t>İhtiyaçlar</w:t>
            </w:r>
          </w:p>
        </w:tc>
        <w:tc>
          <w:tcPr>
            <w:tcW w:w="7371" w:type="dxa"/>
            <w:gridSpan w:val="9"/>
            <w:shd w:val="clear" w:color="auto" w:fill="auto"/>
            <w:vAlign w:val="center"/>
          </w:tcPr>
          <w:p w14:paraId="13F10E62" w14:textId="1BB6AFEA" w:rsidR="005418FD" w:rsidRPr="00475076" w:rsidRDefault="007942C3" w:rsidP="005D6A4A">
            <w:pPr>
              <w:numPr>
                <w:ilvl w:val="0"/>
                <w:numId w:val="28"/>
              </w:numPr>
              <w:jc w:val="both"/>
              <w:rPr>
                <w:rFonts w:ascii="Times New Roman" w:hAnsi="Times New Roman" w:cs="Times New Roman"/>
              </w:rPr>
            </w:pPr>
            <w:r w:rsidRPr="00475076">
              <w:rPr>
                <w:rFonts w:ascii="Times New Roman" w:hAnsi="Times New Roman" w:cs="Times New Roman"/>
              </w:rPr>
              <w:t xml:space="preserve">Yeterli ve nitelikli personel </w:t>
            </w:r>
          </w:p>
          <w:p w14:paraId="195F82A2" w14:textId="560ECDB4" w:rsidR="005418FD" w:rsidRPr="00475076" w:rsidRDefault="007942C3" w:rsidP="005D6A4A">
            <w:pPr>
              <w:numPr>
                <w:ilvl w:val="0"/>
                <w:numId w:val="28"/>
              </w:numPr>
              <w:jc w:val="both"/>
              <w:rPr>
                <w:rFonts w:ascii="Times New Roman" w:hAnsi="Times New Roman" w:cs="Times New Roman"/>
              </w:rPr>
            </w:pPr>
            <w:r w:rsidRPr="00475076">
              <w:rPr>
                <w:rFonts w:ascii="Times New Roman" w:hAnsi="Times New Roman" w:cs="Times New Roman"/>
              </w:rPr>
              <w:t>Kütüphane</w:t>
            </w:r>
            <w:r w:rsidR="00AF6E7C">
              <w:rPr>
                <w:rFonts w:ascii="Times New Roman" w:hAnsi="Times New Roman" w:cs="Times New Roman"/>
              </w:rPr>
              <w:t xml:space="preserve"> kaynaklarının </w:t>
            </w:r>
            <w:r w:rsidRPr="00475076">
              <w:rPr>
                <w:rFonts w:ascii="Times New Roman" w:hAnsi="Times New Roman" w:cs="Times New Roman"/>
              </w:rPr>
              <w:t>kullanıcılara</w:t>
            </w:r>
            <w:r w:rsidR="00AF6E7C">
              <w:rPr>
                <w:rFonts w:ascii="Times New Roman" w:hAnsi="Times New Roman" w:cs="Times New Roman"/>
              </w:rPr>
              <w:t xml:space="preserve"> ulaşmasını</w:t>
            </w:r>
            <w:r w:rsidRPr="00475076">
              <w:rPr>
                <w:rFonts w:ascii="Times New Roman" w:hAnsi="Times New Roman" w:cs="Times New Roman"/>
              </w:rPr>
              <w:t xml:space="preserve"> sağlamak için üniversite web sayfasında duyurulması</w:t>
            </w:r>
          </w:p>
        </w:tc>
      </w:tr>
    </w:tbl>
    <w:p w14:paraId="45D57ACE" w14:textId="29D514CB" w:rsidR="00E97C0E" w:rsidRDefault="00E97C0E" w:rsidP="005D6A4A">
      <w:pPr>
        <w:ind w:firstLine="0"/>
        <w:jc w:val="both"/>
        <w:rPr>
          <w:rFonts w:ascii="Times New Roman" w:hAnsi="Times New Roman" w:cs="Times New Roman"/>
          <w:sz w:val="24"/>
          <w:szCs w:val="24"/>
        </w:rPr>
      </w:pPr>
    </w:p>
    <w:p w14:paraId="6E8B6F0F" w14:textId="73C23E95" w:rsidR="00E97C0E" w:rsidRDefault="00E97C0E" w:rsidP="005D6A4A">
      <w:pPr>
        <w:ind w:firstLine="0"/>
        <w:jc w:val="both"/>
        <w:rPr>
          <w:rFonts w:ascii="Times New Roman" w:hAnsi="Times New Roman" w:cs="Times New Roman"/>
          <w:sz w:val="24"/>
          <w:szCs w:val="24"/>
        </w:rPr>
      </w:pPr>
    </w:p>
    <w:p w14:paraId="7DE7DBE7" w14:textId="51B9D03F" w:rsidR="00475076" w:rsidRDefault="00475076" w:rsidP="005D6A4A">
      <w:pPr>
        <w:ind w:firstLine="0"/>
        <w:jc w:val="both"/>
        <w:rPr>
          <w:rFonts w:ascii="Times New Roman" w:hAnsi="Times New Roman" w:cs="Times New Roman"/>
          <w:sz w:val="24"/>
          <w:szCs w:val="24"/>
        </w:rPr>
      </w:pPr>
    </w:p>
    <w:p w14:paraId="6076F0FA" w14:textId="27ACF407" w:rsidR="00475076" w:rsidRDefault="00475076" w:rsidP="005D6A4A">
      <w:pPr>
        <w:ind w:firstLine="0"/>
        <w:jc w:val="both"/>
        <w:rPr>
          <w:rFonts w:ascii="Times New Roman" w:hAnsi="Times New Roman" w:cs="Times New Roman"/>
          <w:sz w:val="24"/>
          <w:szCs w:val="24"/>
        </w:rPr>
      </w:pPr>
    </w:p>
    <w:p w14:paraId="311A69F0" w14:textId="5D5EFB45" w:rsidR="00A955D8" w:rsidRDefault="00A955D8" w:rsidP="005D6A4A">
      <w:pPr>
        <w:ind w:firstLine="0"/>
        <w:jc w:val="both"/>
        <w:rPr>
          <w:rFonts w:ascii="Times New Roman" w:hAnsi="Times New Roman" w:cs="Times New Roman"/>
          <w:sz w:val="24"/>
          <w:szCs w:val="24"/>
        </w:rPr>
      </w:pPr>
    </w:p>
    <w:p w14:paraId="1FDA732A" w14:textId="1A80D7B8" w:rsidR="00A955D8" w:rsidRDefault="00A955D8" w:rsidP="005D6A4A">
      <w:pPr>
        <w:ind w:firstLine="0"/>
        <w:jc w:val="both"/>
        <w:rPr>
          <w:rFonts w:ascii="Times New Roman" w:hAnsi="Times New Roman" w:cs="Times New Roman"/>
          <w:sz w:val="24"/>
          <w:szCs w:val="24"/>
        </w:rPr>
      </w:pPr>
    </w:p>
    <w:p w14:paraId="5BE06FEE" w14:textId="4C32DF3E" w:rsidR="00A955D8" w:rsidRDefault="00A955D8" w:rsidP="005D6A4A">
      <w:pPr>
        <w:ind w:firstLine="0"/>
        <w:jc w:val="both"/>
        <w:rPr>
          <w:rFonts w:ascii="Times New Roman" w:hAnsi="Times New Roman" w:cs="Times New Roman"/>
          <w:sz w:val="24"/>
          <w:szCs w:val="24"/>
        </w:rPr>
      </w:pPr>
    </w:p>
    <w:p w14:paraId="56AB28EF" w14:textId="7F4E49BD" w:rsidR="00A955D8" w:rsidRDefault="00A955D8" w:rsidP="005D6A4A">
      <w:pPr>
        <w:ind w:firstLine="0"/>
        <w:jc w:val="both"/>
        <w:rPr>
          <w:rFonts w:ascii="Times New Roman" w:hAnsi="Times New Roman" w:cs="Times New Roman"/>
          <w:sz w:val="24"/>
          <w:szCs w:val="24"/>
        </w:rPr>
      </w:pPr>
    </w:p>
    <w:p w14:paraId="796FCD98" w14:textId="512F3CD3" w:rsidR="00A955D8" w:rsidRDefault="00A955D8" w:rsidP="005D6A4A">
      <w:pPr>
        <w:ind w:firstLine="0"/>
        <w:jc w:val="both"/>
        <w:rPr>
          <w:rFonts w:ascii="Times New Roman" w:hAnsi="Times New Roman" w:cs="Times New Roman"/>
          <w:sz w:val="24"/>
          <w:szCs w:val="24"/>
        </w:rPr>
      </w:pPr>
    </w:p>
    <w:p w14:paraId="1C3D4731" w14:textId="75E0E2C9" w:rsidR="00A955D8" w:rsidRDefault="00A955D8" w:rsidP="005D6A4A">
      <w:pPr>
        <w:ind w:firstLine="0"/>
        <w:jc w:val="both"/>
        <w:rPr>
          <w:rFonts w:ascii="Times New Roman" w:hAnsi="Times New Roman" w:cs="Times New Roman"/>
          <w:sz w:val="24"/>
          <w:szCs w:val="24"/>
        </w:rPr>
      </w:pPr>
    </w:p>
    <w:tbl>
      <w:tblPr>
        <w:tblW w:w="1006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2269"/>
        <w:gridCol w:w="850"/>
        <w:gridCol w:w="1134"/>
        <w:gridCol w:w="845"/>
        <w:gridCol w:w="993"/>
        <w:gridCol w:w="850"/>
        <w:gridCol w:w="851"/>
        <w:gridCol w:w="850"/>
        <w:gridCol w:w="709"/>
        <w:gridCol w:w="709"/>
      </w:tblGrid>
      <w:tr w:rsidR="002D7207" w:rsidRPr="00475076" w14:paraId="7AABCFF2" w14:textId="77777777" w:rsidTr="007837CB">
        <w:trPr>
          <w:trHeight w:val="300"/>
          <w:jc w:val="center"/>
        </w:trPr>
        <w:tc>
          <w:tcPr>
            <w:tcW w:w="2269" w:type="dxa"/>
            <w:shd w:val="clear" w:color="auto" w:fill="8EAADB" w:themeFill="accent1" w:themeFillTint="99"/>
            <w:vAlign w:val="bottom"/>
          </w:tcPr>
          <w:p w14:paraId="6B1FA666" w14:textId="77777777" w:rsidR="002D7207" w:rsidRPr="00475076" w:rsidRDefault="002D7207" w:rsidP="00B151FF">
            <w:pPr>
              <w:jc w:val="both"/>
              <w:rPr>
                <w:rFonts w:ascii="Times New Roman" w:hAnsi="Times New Roman" w:cs="Times New Roman"/>
                <w:b/>
              </w:rPr>
            </w:pPr>
            <w:r w:rsidRPr="00475076">
              <w:rPr>
                <w:rFonts w:ascii="Times New Roman" w:hAnsi="Times New Roman" w:cs="Times New Roman"/>
                <w:b/>
                <w:color w:val="000000" w:themeColor="text1"/>
              </w:rPr>
              <w:t>Amaç</w:t>
            </w:r>
          </w:p>
        </w:tc>
        <w:tc>
          <w:tcPr>
            <w:tcW w:w="7791" w:type="dxa"/>
            <w:gridSpan w:val="9"/>
            <w:shd w:val="clear" w:color="auto" w:fill="8EAADB" w:themeFill="accent1" w:themeFillTint="99"/>
            <w:vAlign w:val="bottom"/>
          </w:tcPr>
          <w:p w14:paraId="383F97B5" w14:textId="28882E5C" w:rsidR="002D7207" w:rsidRPr="004A4523" w:rsidRDefault="002D7207" w:rsidP="00B151FF">
            <w:pPr>
              <w:ind w:firstLine="0"/>
              <w:jc w:val="both"/>
              <w:rPr>
                <w:rFonts w:ascii="Times New Roman" w:hAnsi="Times New Roman" w:cs="Times New Roman"/>
                <w:b/>
              </w:rPr>
            </w:pPr>
            <w:r w:rsidRPr="004A4523">
              <w:rPr>
                <w:rFonts w:ascii="Times New Roman" w:hAnsi="Times New Roman" w:cs="Times New Roman"/>
                <w:b/>
              </w:rPr>
              <w:t>Amaç 3:</w:t>
            </w:r>
            <w:r w:rsidR="008406A4">
              <w:rPr>
                <w:rFonts w:ascii="Times New Roman" w:hAnsi="Times New Roman" w:cs="Times New Roman"/>
                <w:b/>
              </w:rPr>
              <w:t xml:space="preserve"> Yükseköğrenimde gereksinim duyulan bilgi kaynaklarını sağlamak</w:t>
            </w:r>
            <w:r w:rsidRPr="004A4523">
              <w:rPr>
                <w:rFonts w:ascii="Times New Roman" w:hAnsi="Times New Roman" w:cs="Times New Roman"/>
                <w:b/>
              </w:rPr>
              <w:t>.</w:t>
            </w:r>
          </w:p>
        </w:tc>
      </w:tr>
      <w:tr w:rsidR="002D7207" w:rsidRPr="00475076" w14:paraId="066BB600" w14:textId="77777777" w:rsidTr="007837CB">
        <w:trPr>
          <w:trHeight w:val="300"/>
          <w:jc w:val="center"/>
        </w:trPr>
        <w:tc>
          <w:tcPr>
            <w:tcW w:w="2269" w:type="dxa"/>
            <w:shd w:val="clear" w:color="auto" w:fill="D9E2F3" w:themeFill="accent1" w:themeFillTint="33"/>
            <w:vAlign w:val="bottom"/>
          </w:tcPr>
          <w:p w14:paraId="2C5564E9" w14:textId="77777777" w:rsidR="002D7207" w:rsidRPr="00475076" w:rsidRDefault="002D7207" w:rsidP="00B151FF">
            <w:pPr>
              <w:jc w:val="both"/>
              <w:rPr>
                <w:rFonts w:ascii="Times New Roman" w:hAnsi="Times New Roman" w:cs="Times New Roman"/>
                <w:b/>
              </w:rPr>
            </w:pPr>
            <w:r w:rsidRPr="00475076">
              <w:rPr>
                <w:rFonts w:ascii="Times New Roman" w:hAnsi="Times New Roman" w:cs="Times New Roman"/>
                <w:b/>
              </w:rPr>
              <w:t>Hedef</w:t>
            </w:r>
          </w:p>
        </w:tc>
        <w:tc>
          <w:tcPr>
            <w:tcW w:w="7791" w:type="dxa"/>
            <w:gridSpan w:val="9"/>
            <w:shd w:val="clear" w:color="auto" w:fill="D9E2F3" w:themeFill="accent1" w:themeFillTint="33"/>
            <w:vAlign w:val="center"/>
          </w:tcPr>
          <w:p w14:paraId="630D0AFF" w14:textId="2180094C" w:rsidR="002D7207" w:rsidRPr="004A4523" w:rsidRDefault="002D7207" w:rsidP="00B151FF">
            <w:pPr>
              <w:ind w:firstLine="0"/>
              <w:jc w:val="both"/>
              <w:rPr>
                <w:rFonts w:ascii="Times New Roman" w:hAnsi="Times New Roman" w:cs="Times New Roman"/>
                <w:b/>
              </w:rPr>
            </w:pPr>
            <w:r w:rsidRPr="004A4523">
              <w:rPr>
                <w:rFonts w:ascii="Times New Roman" w:hAnsi="Times New Roman" w:cs="Times New Roman"/>
                <w:b/>
              </w:rPr>
              <w:t>Hedef 3.1:</w:t>
            </w:r>
            <w:r w:rsidR="008406A4">
              <w:rPr>
                <w:rFonts w:ascii="Times New Roman" w:hAnsi="Times New Roman" w:cs="Times New Roman"/>
                <w:b/>
              </w:rPr>
              <w:t>Basılı,elektronik kaynakların artırılması</w:t>
            </w:r>
          </w:p>
        </w:tc>
      </w:tr>
      <w:tr w:rsidR="002D7207" w:rsidRPr="00475076" w14:paraId="71A4BAE4" w14:textId="77777777" w:rsidTr="009859FB">
        <w:trPr>
          <w:trHeight w:val="2499"/>
          <w:jc w:val="center"/>
        </w:trPr>
        <w:tc>
          <w:tcPr>
            <w:tcW w:w="2269" w:type="dxa"/>
            <w:shd w:val="clear" w:color="auto" w:fill="auto"/>
            <w:vAlign w:val="center"/>
          </w:tcPr>
          <w:p w14:paraId="6D31DDE9" w14:textId="77777777" w:rsidR="002D7207" w:rsidRPr="00475076" w:rsidRDefault="002D7207" w:rsidP="00B151FF">
            <w:pPr>
              <w:ind w:firstLine="0"/>
              <w:jc w:val="both"/>
              <w:rPr>
                <w:rFonts w:ascii="Times New Roman" w:hAnsi="Times New Roman" w:cs="Times New Roman"/>
              </w:rPr>
            </w:pPr>
            <w:r w:rsidRPr="00475076">
              <w:rPr>
                <w:rFonts w:ascii="Times New Roman" w:hAnsi="Times New Roman" w:cs="Times New Roman"/>
              </w:rPr>
              <w:t>Performans Göstergeleri</w:t>
            </w:r>
          </w:p>
        </w:tc>
        <w:tc>
          <w:tcPr>
            <w:tcW w:w="850" w:type="dxa"/>
            <w:shd w:val="clear" w:color="auto" w:fill="auto"/>
            <w:vAlign w:val="center"/>
          </w:tcPr>
          <w:p w14:paraId="2D1B3187" w14:textId="77777777" w:rsidR="002D7207" w:rsidRPr="004A4523" w:rsidRDefault="002D7207" w:rsidP="00B151FF">
            <w:pPr>
              <w:ind w:firstLine="0"/>
              <w:jc w:val="both"/>
              <w:rPr>
                <w:rFonts w:ascii="Times New Roman" w:hAnsi="Times New Roman" w:cs="Times New Roman"/>
                <w:sz w:val="20"/>
                <w:szCs w:val="20"/>
              </w:rPr>
            </w:pPr>
            <w:r>
              <w:rPr>
                <w:rFonts w:ascii="Times New Roman" w:hAnsi="Times New Roman" w:cs="Times New Roman"/>
                <w:sz w:val="20"/>
                <w:szCs w:val="20"/>
              </w:rPr>
              <w:t>H</w:t>
            </w:r>
            <w:r w:rsidRPr="004A4523">
              <w:rPr>
                <w:rFonts w:ascii="Times New Roman" w:hAnsi="Times New Roman" w:cs="Times New Roman"/>
                <w:sz w:val="20"/>
                <w:szCs w:val="20"/>
              </w:rPr>
              <w:t>edefe Etkisi (%)</w:t>
            </w:r>
          </w:p>
        </w:tc>
        <w:tc>
          <w:tcPr>
            <w:tcW w:w="1134" w:type="dxa"/>
            <w:tcBorders>
              <w:top w:val="single" w:sz="6" w:space="0" w:color="000000"/>
              <w:bottom w:val="single" w:sz="6" w:space="0" w:color="000000"/>
            </w:tcBorders>
            <w:shd w:val="clear" w:color="auto" w:fill="auto"/>
            <w:vAlign w:val="center"/>
          </w:tcPr>
          <w:p w14:paraId="0747C184" w14:textId="77777777" w:rsidR="002D7207" w:rsidRPr="004A4523" w:rsidRDefault="002D7207" w:rsidP="00B151FF">
            <w:pPr>
              <w:ind w:firstLine="0"/>
              <w:jc w:val="both"/>
              <w:rPr>
                <w:rFonts w:ascii="Times New Roman" w:hAnsi="Times New Roman" w:cs="Times New Roman"/>
                <w:sz w:val="20"/>
                <w:szCs w:val="20"/>
              </w:rPr>
            </w:pPr>
            <w:r w:rsidRPr="004A4523">
              <w:rPr>
                <w:rFonts w:ascii="Times New Roman" w:hAnsi="Times New Roman" w:cs="Times New Roman"/>
                <w:sz w:val="20"/>
                <w:szCs w:val="20"/>
              </w:rPr>
              <w:t>Plan Dönemi Başlangıç Değeri</w:t>
            </w:r>
          </w:p>
        </w:tc>
        <w:tc>
          <w:tcPr>
            <w:tcW w:w="845" w:type="dxa"/>
            <w:shd w:val="clear" w:color="auto" w:fill="auto"/>
            <w:vAlign w:val="center"/>
          </w:tcPr>
          <w:p w14:paraId="66D7A4A4" w14:textId="77777777" w:rsidR="002D7207" w:rsidRPr="004A4523" w:rsidRDefault="002D7207" w:rsidP="00B151FF">
            <w:pPr>
              <w:ind w:firstLine="0"/>
              <w:jc w:val="both"/>
              <w:rPr>
                <w:rFonts w:ascii="Times New Roman" w:hAnsi="Times New Roman" w:cs="Times New Roman"/>
                <w:sz w:val="20"/>
                <w:szCs w:val="20"/>
              </w:rPr>
            </w:pPr>
            <w:r w:rsidRPr="004A4523">
              <w:rPr>
                <w:rFonts w:ascii="Times New Roman" w:hAnsi="Times New Roman" w:cs="Times New Roman"/>
                <w:sz w:val="20"/>
                <w:szCs w:val="20"/>
              </w:rPr>
              <w:t>1.Yıl</w:t>
            </w:r>
          </w:p>
        </w:tc>
        <w:tc>
          <w:tcPr>
            <w:tcW w:w="993" w:type="dxa"/>
            <w:shd w:val="clear" w:color="auto" w:fill="auto"/>
            <w:vAlign w:val="center"/>
          </w:tcPr>
          <w:p w14:paraId="79D4108D" w14:textId="21858F95" w:rsidR="002D7207" w:rsidRPr="004A4523" w:rsidRDefault="00D04BF5" w:rsidP="00D04BF5">
            <w:pPr>
              <w:ind w:firstLine="0"/>
              <w:rPr>
                <w:rFonts w:ascii="Times New Roman" w:hAnsi="Times New Roman" w:cs="Times New Roman"/>
                <w:sz w:val="20"/>
                <w:szCs w:val="20"/>
              </w:rPr>
            </w:pPr>
            <w:r>
              <w:rPr>
                <w:rFonts w:ascii="Times New Roman" w:hAnsi="Times New Roman" w:cs="Times New Roman"/>
                <w:sz w:val="20"/>
                <w:szCs w:val="20"/>
              </w:rPr>
              <w:t>2.</w:t>
            </w:r>
            <w:r w:rsidR="002D7207" w:rsidRPr="004A4523">
              <w:rPr>
                <w:rFonts w:ascii="Times New Roman" w:hAnsi="Times New Roman" w:cs="Times New Roman"/>
                <w:sz w:val="20"/>
                <w:szCs w:val="20"/>
              </w:rPr>
              <w:t>Yı</w:t>
            </w:r>
            <w:r>
              <w:rPr>
                <w:rFonts w:ascii="Times New Roman" w:hAnsi="Times New Roman" w:cs="Times New Roman"/>
                <w:sz w:val="20"/>
                <w:szCs w:val="20"/>
              </w:rPr>
              <w:t>l</w:t>
            </w:r>
          </w:p>
        </w:tc>
        <w:tc>
          <w:tcPr>
            <w:tcW w:w="850" w:type="dxa"/>
            <w:shd w:val="clear" w:color="auto" w:fill="auto"/>
            <w:vAlign w:val="center"/>
          </w:tcPr>
          <w:p w14:paraId="578BDD6B" w14:textId="7E78AFE2" w:rsidR="002D7207" w:rsidRPr="004A4523" w:rsidRDefault="002D7207" w:rsidP="00192FFF">
            <w:pPr>
              <w:ind w:firstLine="0"/>
              <w:jc w:val="both"/>
              <w:rPr>
                <w:rFonts w:ascii="Times New Roman" w:hAnsi="Times New Roman" w:cs="Times New Roman"/>
                <w:sz w:val="20"/>
                <w:szCs w:val="20"/>
              </w:rPr>
            </w:pPr>
            <w:r w:rsidRPr="004A4523">
              <w:rPr>
                <w:rFonts w:ascii="Times New Roman" w:hAnsi="Times New Roman" w:cs="Times New Roman"/>
                <w:sz w:val="20"/>
                <w:szCs w:val="20"/>
              </w:rPr>
              <w:t>3.Yıl</w:t>
            </w:r>
          </w:p>
        </w:tc>
        <w:tc>
          <w:tcPr>
            <w:tcW w:w="851" w:type="dxa"/>
            <w:shd w:val="clear" w:color="auto" w:fill="auto"/>
            <w:vAlign w:val="center"/>
          </w:tcPr>
          <w:p w14:paraId="2BBA36CD" w14:textId="77777777" w:rsidR="002D7207" w:rsidRPr="004A4523" w:rsidRDefault="002D7207" w:rsidP="00B151FF">
            <w:pPr>
              <w:ind w:firstLine="0"/>
              <w:jc w:val="both"/>
              <w:rPr>
                <w:rFonts w:ascii="Times New Roman" w:hAnsi="Times New Roman" w:cs="Times New Roman"/>
                <w:sz w:val="20"/>
                <w:szCs w:val="20"/>
              </w:rPr>
            </w:pPr>
            <w:r>
              <w:rPr>
                <w:rFonts w:ascii="Times New Roman" w:hAnsi="Times New Roman" w:cs="Times New Roman"/>
                <w:sz w:val="20"/>
                <w:szCs w:val="20"/>
              </w:rPr>
              <w:t>4</w:t>
            </w:r>
            <w:r w:rsidRPr="004A4523">
              <w:rPr>
                <w:rFonts w:ascii="Times New Roman" w:hAnsi="Times New Roman" w:cs="Times New Roman"/>
                <w:sz w:val="20"/>
                <w:szCs w:val="20"/>
              </w:rPr>
              <w:t>.Yıl</w:t>
            </w:r>
          </w:p>
        </w:tc>
        <w:tc>
          <w:tcPr>
            <w:tcW w:w="850" w:type="dxa"/>
            <w:shd w:val="clear" w:color="auto" w:fill="auto"/>
            <w:vAlign w:val="center"/>
          </w:tcPr>
          <w:p w14:paraId="21D523A7" w14:textId="77777777" w:rsidR="002D7207" w:rsidRPr="004A4523" w:rsidRDefault="002D7207" w:rsidP="00B151FF">
            <w:pPr>
              <w:ind w:firstLine="0"/>
              <w:jc w:val="both"/>
              <w:rPr>
                <w:rFonts w:ascii="Times New Roman" w:hAnsi="Times New Roman" w:cs="Times New Roman"/>
                <w:sz w:val="20"/>
                <w:szCs w:val="20"/>
              </w:rPr>
            </w:pPr>
            <w:r>
              <w:rPr>
                <w:rFonts w:ascii="Times New Roman" w:hAnsi="Times New Roman" w:cs="Times New Roman"/>
                <w:sz w:val="20"/>
                <w:szCs w:val="20"/>
              </w:rPr>
              <w:t>5</w:t>
            </w:r>
            <w:r w:rsidRPr="004A4523">
              <w:rPr>
                <w:rFonts w:ascii="Times New Roman" w:hAnsi="Times New Roman" w:cs="Times New Roman"/>
                <w:sz w:val="20"/>
                <w:szCs w:val="20"/>
              </w:rPr>
              <w:t>.Yıl</w:t>
            </w:r>
          </w:p>
        </w:tc>
        <w:tc>
          <w:tcPr>
            <w:tcW w:w="709" w:type="dxa"/>
            <w:shd w:val="clear" w:color="auto" w:fill="auto"/>
            <w:vAlign w:val="center"/>
          </w:tcPr>
          <w:p w14:paraId="08C57498" w14:textId="77777777" w:rsidR="002D7207" w:rsidRPr="009859FB" w:rsidRDefault="002D7207" w:rsidP="00B151FF">
            <w:pPr>
              <w:ind w:firstLine="0"/>
              <w:jc w:val="both"/>
              <w:rPr>
                <w:rFonts w:ascii="Times New Roman" w:hAnsi="Times New Roman" w:cs="Times New Roman"/>
                <w:sz w:val="18"/>
                <w:szCs w:val="18"/>
              </w:rPr>
            </w:pPr>
            <w:r w:rsidRPr="009859FB">
              <w:rPr>
                <w:rFonts w:ascii="Times New Roman" w:hAnsi="Times New Roman" w:cs="Times New Roman"/>
                <w:sz w:val="18"/>
                <w:szCs w:val="18"/>
              </w:rPr>
              <w:t>İzleme Sıklığı</w:t>
            </w:r>
          </w:p>
        </w:tc>
        <w:tc>
          <w:tcPr>
            <w:tcW w:w="709" w:type="dxa"/>
            <w:shd w:val="clear" w:color="auto" w:fill="auto"/>
            <w:vAlign w:val="center"/>
          </w:tcPr>
          <w:p w14:paraId="1A16A42B" w14:textId="77777777" w:rsidR="002D7207" w:rsidRPr="009859FB" w:rsidRDefault="002D7207" w:rsidP="00B151FF">
            <w:pPr>
              <w:ind w:firstLine="0"/>
              <w:jc w:val="both"/>
              <w:rPr>
                <w:rFonts w:ascii="Times New Roman" w:hAnsi="Times New Roman" w:cs="Times New Roman"/>
                <w:sz w:val="18"/>
                <w:szCs w:val="18"/>
              </w:rPr>
            </w:pPr>
            <w:r w:rsidRPr="009859FB">
              <w:rPr>
                <w:rFonts w:ascii="Times New Roman" w:hAnsi="Times New Roman" w:cs="Times New Roman"/>
                <w:sz w:val="18"/>
                <w:szCs w:val="18"/>
              </w:rPr>
              <w:t>Raporlama Sıklığı</w:t>
            </w:r>
          </w:p>
        </w:tc>
      </w:tr>
      <w:tr w:rsidR="002D7207" w:rsidRPr="00475076" w14:paraId="74D85CC7" w14:textId="77777777" w:rsidTr="009859FB">
        <w:trPr>
          <w:trHeight w:val="900"/>
          <w:jc w:val="center"/>
        </w:trPr>
        <w:tc>
          <w:tcPr>
            <w:tcW w:w="2269" w:type="dxa"/>
            <w:shd w:val="clear" w:color="auto" w:fill="auto"/>
            <w:vAlign w:val="center"/>
          </w:tcPr>
          <w:p w14:paraId="57A2C2A6" w14:textId="374C172D" w:rsidR="002D7207" w:rsidRPr="00475076" w:rsidRDefault="002D7207" w:rsidP="00B151FF">
            <w:pPr>
              <w:ind w:firstLine="0"/>
              <w:jc w:val="both"/>
              <w:rPr>
                <w:rFonts w:ascii="Times New Roman" w:hAnsi="Times New Roman" w:cs="Times New Roman"/>
                <w:b/>
              </w:rPr>
            </w:pPr>
            <w:r w:rsidRPr="00475076">
              <w:rPr>
                <w:rFonts w:ascii="Times New Roman" w:hAnsi="Times New Roman" w:cs="Times New Roman"/>
                <w:b/>
              </w:rPr>
              <w:t>P.G.3.1.1:</w:t>
            </w:r>
            <w:r w:rsidR="00D04BF5">
              <w:rPr>
                <w:rFonts w:ascii="Times New Roman" w:hAnsi="Times New Roman" w:cs="Times New Roman"/>
                <w:b/>
              </w:rPr>
              <w:t xml:space="preserve"> </w:t>
            </w:r>
            <w:r w:rsidR="003D0D63">
              <w:rPr>
                <w:rFonts w:ascii="Times New Roman" w:hAnsi="Times New Roman" w:cs="Times New Roman"/>
                <w:bCs/>
              </w:rPr>
              <w:t xml:space="preserve">Basılı  </w:t>
            </w:r>
            <w:r w:rsidR="00A77842">
              <w:rPr>
                <w:rFonts w:ascii="Times New Roman" w:hAnsi="Times New Roman" w:cs="Times New Roman"/>
                <w:bCs/>
              </w:rPr>
              <w:t xml:space="preserve"> </w:t>
            </w:r>
            <w:r w:rsidR="003D0D63">
              <w:rPr>
                <w:rFonts w:ascii="Times New Roman" w:hAnsi="Times New Roman" w:cs="Times New Roman"/>
                <w:bCs/>
              </w:rPr>
              <w:t>kaynak sayısı</w:t>
            </w:r>
          </w:p>
        </w:tc>
        <w:tc>
          <w:tcPr>
            <w:tcW w:w="850" w:type="dxa"/>
            <w:shd w:val="clear" w:color="auto" w:fill="auto"/>
            <w:vAlign w:val="center"/>
          </w:tcPr>
          <w:p w14:paraId="1A124408" w14:textId="77777777" w:rsidR="002D7207" w:rsidRPr="004A4523" w:rsidRDefault="002D7207" w:rsidP="00B151FF">
            <w:pPr>
              <w:ind w:firstLine="0"/>
              <w:jc w:val="both"/>
              <w:rPr>
                <w:rFonts w:ascii="Times New Roman" w:hAnsi="Times New Roman" w:cs="Times New Roman"/>
                <w:sz w:val="20"/>
                <w:szCs w:val="20"/>
              </w:rPr>
            </w:pPr>
            <w:r w:rsidRPr="004A4523">
              <w:rPr>
                <w:rFonts w:ascii="Times New Roman" w:hAnsi="Times New Roman" w:cs="Times New Roman"/>
                <w:sz w:val="20"/>
                <w:szCs w:val="20"/>
              </w:rPr>
              <w:t>50</w:t>
            </w:r>
          </w:p>
        </w:tc>
        <w:tc>
          <w:tcPr>
            <w:tcW w:w="1134" w:type="dxa"/>
            <w:tcBorders>
              <w:top w:val="single" w:sz="6" w:space="0" w:color="000000"/>
              <w:bottom w:val="single" w:sz="6" w:space="0" w:color="000000"/>
            </w:tcBorders>
            <w:shd w:val="clear" w:color="auto" w:fill="auto"/>
            <w:vAlign w:val="center"/>
          </w:tcPr>
          <w:p w14:paraId="49C8A5B2" w14:textId="77777777" w:rsidR="002D7207" w:rsidRPr="004A4523" w:rsidRDefault="002D7207" w:rsidP="00B151FF">
            <w:pPr>
              <w:ind w:firstLine="0"/>
              <w:jc w:val="both"/>
              <w:rPr>
                <w:rFonts w:ascii="Times New Roman" w:hAnsi="Times New Roman" w:cs="Times New Roman"/>
                <w:sz w:val="20"/>
                <w:szCs w:val="20"/>
                <w:highlight w:val="yellow"/>
              </w:rPr>
            </w:pPr>
            <w:r w:rsidRPr="00FC5DD8">
              <w:rPr>
                <w:rFonts w:ascii="Times New Roman" w:hAnsi="Times New Roman" w:cs="Times New Roman"/>
                <w:sz w:val="20"/>
                <w:szCs w:val="20"/>
              </w:rPr>
              <w:t>1</w:t>
            </w:r>
          </w:p>
        </w:tc>
        <w:tc>
          <w:tcPr>
            <w:tcW w:w="845" w:type="dxa"/>
            <w:shd w:val="clear" w:color="auto" w:fill="auto"/>
            <w:vAlign w:val="center"/>
          </w:tcPr>
          <w:p w14:paraId="31897FBF" w14:textId="2A36805C" w:rsidR="002D7207" w:rsidRPr="004A4523" w:rsidRDefault="00D04BF5" w:rsidP="00B151FF">
            <w:pPr>
              <w:ind w:firstLine="0"/>
              <w:jc w:val="both"/>
              <w:rPr>
                <w:rFonts w:ascii="Times New Roman" w:hAnsi="Times New Roman" w:cs="Times New Roman"/>
                <w:sz w:val="20"/>
                <w:szCs w:val="20"/>
              </w:rPr>
            </w:pPr>
            <w:r>
              <w:rPr>
                <w:rFonts w:ascii="Times New Roman" w:hAnsi="Times New Roman" w:cs="Times New Roman"/>
                <w:sz w:val="20"/>
                <w:szCs w:val="20"/>
              </w:rPr>
              <w:t>30.000</w:t>
            </w:r>
          </w:p>
        </w:tc>
        <w:tc>
          <w:tcPr>
            <w:tcW w:w="993" w:type="dxa"/>
            <w:shd w:val="clear" w:color="auto" w:fill="auto"/>
            <w:vAlign w:val="center"/>
          </w:tcPr>
          <w:p w14:paraId="02F69350" w14:textId="7E7B6D2F" w:rsidR="002D7207" w:rsidRPr="004A4523" w:rsidRDefault="00D04BF5" w:rsidP="00D04BF5">
            <w:pPr>
              <w:ind w:firstLine="0"/>
              <w:rPr>
                <w:rFonts w:ascii="Times New Roman" w:hAnsi="Times New Roman" w:cs="Times New Roman"/>
                <w:sz w:val="20"/>
                <w:szCs w:val="20"/>
              </w:rPr>
            </w:pPr>
            <w:r>
              <w:rPr>
                <w:rFonts w:ascii="Times New Roman" w:hAnsi="Times New Roman" w:cs="Times New Roman"/>
                <w:sz w:val="20"/>
                <w:szCs w:val="20"/>
              </w:rPr>
              <w:t>3200</w:t>
            </w:r>
            <w:r w:rsidR="003D0D63">
              <w:rPr>
                <w:rFonts w:ascii="Times New Roman" w:hAnsi="Times New Roman" w:cs="Times New Roman"/>
                <w:sz w:val="20"/>
                <w:szCs w:val="20"/>
              </w:rPr>
              <w:t>0</w:t>
            </w:r>
          </w:p>
        </w:tc>
        <w:tc>
          <w:tcPr>
            <w:tcW w:w="850" w:type="dxa"/>
            <w:shd w:val="clear" w:color="auto" w:fill="auto"/>
            <w:vAlign w:val="center"/>
          </w:tcPr>
          <w:p w14:paraId="487E1E22" w14:textId="5FE217BE" w:rsidR="002D7207" w:rsidRPr="004A4523" w:rsidRDefault="00D04BF5" w:rsidP="00B151FF">
            <w:pPr>
              <w:ind w:firstLine="0"/>
              <w:jc w:val="both"/>
              <w:rPr>
                <w:rFonts w:ascii="Times New Roman" w:hAnsi="Times New Roman" w:cs="Times New Roman"/>
                <w:sz w:val="20"/>
                <w:szCs w:val="20"/>
              </w:rPr>
            </w:pPr>
            <w:r>
              <w:rPr>
                <w:rFonts w:ascii="Times New Roman" w:hAnsi="Times New Roman" w:cs="Times New Roman"/>
                <w:sz w:val="20"/>
                <w:szCs w:val="20"/>
              </w:rPr>
              <w:t>34000</w:t>
            </w:r>
          </w:p>
        </w:tc>
        <w:tc>
          <w:tcPr>
            <w:tcW w:w="851" w:type="dxa"/>
            <w:shd w:val="clear" w:color="auto" w:fill="auto"/>
            <w:vAlign w:val="center"/>
          </w:tcPr>
          <w:p w14:paraId="2956CF6E" w14:textId="6B9E6FF7" w:rsidR="002D7207" w:rsidRPr="004A4523" w:rsidRDefault="00D04BF5" w:rsidP="00B151FF">
            <w:pPr>
              <w:ind w:firstLine="0"/>
              <w:jc w:val="both"/>
              <w:rPr>
                <w:rFonts w:ascii="Times New Roman" w:hAnsi="Times New Roman" w:cs="Times New Roman"/>
                <w:sz w:val="20"/>
                <w:szCs w:val="20"/>
              </w:rPr>
            </w:pPr>
            <w:r>
              <w:rPr>
                <w:rFonts w:ascii="Times New Roman" w:hAnsi="Times New Roman" w:cs="Times New Roman"/>
                <w:sz w:val="20"/>
                <w:szCs w:val="20"/>
              </w:rPr>
              <w:t>35000</w:t>
            </w:r>
          </w:p>
        </w:tc>
        <w:tc>
          <w:tcPr>
            <w:tcW w:w="850" w:type="dxa"/>
            <w:shd w:val="clear" w:color="auto" w:fill="auto"/>
            <w:vAlign w:val="center"/>
          </w:tcPr>
          <w:p w14:paraId="0260679C" w14:textId="575183A7" w:rsidR="002D7207" w:rsidRPr="004A4523" w:rsidRDefault="00D04BF5" w:rsidP="00B151FF">
            <w:pPr>
              <w:ind w:firstLine="0"/>
              <w:jc w:val="both"/>
              <w:rPr>
                <w:rFonts w:ascii="Times New Roman" w:hAnsi="Times New Roman" w:cs="Times New Roman"/>
                <w:sz w:val="20"/>
                <w:szCs w:val="20"/>
              </w:rPr>
            </w:pPr>
            <w:r>
              <w:rPr>
                <w:rFonts w:ascii="Times New Roman" w:hAnsi="Times New Roman" w:cs="Times New Roman"/>
                <w:sz w:val="20"/>
                <w:szCs w:val="20"/>
              </w:rPr>
              <w:t>3700</w:t>
            </w:r>
            <w:r w:rsidR="0085335F">
              <w:rPr>
                <w:rFonts w:ascii="Times New Roman" w:hAnsi="Times New Roman" w:cs="Times New Roman"/>
                <w:sz w:val="20"/>
                <w:szCs w:val="20"/>
              </w:rPr>
              <w:t>0</w:t>
            </w:r>
          </w:p>
        </w:tc>
        <w:tc>
          <w:tcPr>
            <w:tcW w:w="709" w:type="dxa"/>
            <w:shd w:val="clear" w:color="auto" w:fill="auto"/>
            <w:vAlign w:val="center"/>
          </w:tcPr>
          <w:p w14:paraId="47738B70" w14:textId="77777777" w:rsidR="002D7207" w:rsidRPr="004A4523" w:rsidRDefault="002D7207" w:rsidP="00B151FF">
            <w:pPr>
              <w:ind w:firstLine="0"/>
              <w:jc w:val="both"/>
              <w:rPr>
                <w:rFonts w:ascii="Times New Roman" w:hAnsi="Times New Roman" w:cs="Times New Roman"/>
                <w:sz w:val="20"/>
                <w:szCs w:val="20"/>
              </w:rPr>
            </w:pPr>
            <w:r w:rsidRPr="004A4523">
              <w:rPr>
                <w:rFonts w:ascii="Times New Roman" w:hAnsi="Times New Roman" w:cs="Times New Roman"/>
                <w:sz w:val="20"/>
                <w:szCs w:val="20"/>
              </w:rPr>
              <w:t>6 ay</w:t>
            </w:r>
          </w:p>
        </w:tc>
        <w:tc>
          <w:tcPr>
            <w:tcW w:w="709" w:type="dxa"/>
            <w:shd w:val="clear" w:color="auto" w:fill="auto"/>
            <w:vAlign w:val="center"/>
          </w:tcPr>
          <w:p w14:paraId="36B91145" w14:textId="77777777" w:rsidR="002D7207" w:rsidRPr="004A4523" w:rsidRDefault="002D7207" w:rsidP="00B151FF">
            <w:pPr>
              <w:ind w:firstLine="0"/>
              <w:jc w:val="both"/>
              <w:rPr>
                <w:rFonts w:ascii="Times New Roman" w:hAnsi="Times New Roman" w:cs="Times New Roman"/>
                <w:sz w:val="20"/>
                <w:szCs w:val="20"/>
              </w:rPr>
            </w:pPr>
            <w:r w:rsidRPr="004A4523">
              <w:rPr>
                <w:rFonts w:ascii="Times New Roman" w:hAnsi="Times New Roman" w:cs="Times New Roman"/>
                <w:sz w:val="20"/>
                <w:szCs w:val="20"/>
              </w:rPr>
              <w:t>6 ay</w:t>
            </w:r>
          </w:p>
        </w:tc>
      </w:tr>
      <w:tr w:rsidR="002D7207" w:rsidRPr="00475076" w14:paraId="76CA97D0" w14:textId="77777777" w:rsidTr="009859FB">
        <w:trPr>
          <w:trHeight w:val="480"/>
          <w:jc w:val="center"/>
        </w:trPr>
        <w:tc>
          <w:tcPr>
            <w:tcW w:w="2269" w:type="dxa"/>
            <w:shd w:val="clear" w:color="auto" w:fill="auto"/>
            <w:vAlign w:val="center"/>
          </w:tcPr>
          <w:p w14:paraId="2B6C40E5" w14:textId="59252153" w:rsidR="002D7207" w:rsidRPr="00475076" w:rsidRDefault="002D7207" w:rsidP="00B151FF">
            <w:pPr>
              <w:ind w:firstLine="0"/>
              <w:jc w:val="both"/>
              <w:rPr>
                <w:rFonts w:ascii="Times New Roman" w:hAnsi="Times New Roman" w:cs="Times New Roman"/>
              </w:rPr>
            </w:pPr>
            <w:r w:rsidRPr="00475076">
              <w:rPr>
                <w:rFonts w:ascii="Times New Roman" w:hAnsi="Times New Roman" w:cs="Times New Roman"/>
                <w:b/>
              </w:rPr>
              <w:t xml:space="preserve">P.G.3.1.2: </w:t>
            </w:r>
            <w:r w:rsidR="00D04BF5" w:rsidRPr="00D04BF5">
              <w:rPr>
                <w:rFonts w:ascii="Times New Roman" w:hAnsi="Times New Roman" w:cs="Times New Roman"/>
                <w:bCs/>
              </w:rPr>
              <w:t xml:space="preserve">Elektronik </w:t>
            </w:r>
            <w:r w:rsidR="000144E8">
              <w:rPr>
                <w:rFonts w:ascii="Times New Roman" w:hAnsi="Times New Roman" w:cs="Times New Roman"/>
              </w:rPr>
              <w:t>Veri tabanı sayısı</w:t>
            </w:r>
          </w:p>
        </w:tc>
        <w:tc>
          <w:tcPr>
            <w:tcW w:w="850" w:type="dxa"/>
            <w:shd w:val="clear" w:color="auto" w:fill="auto"/>
            <w:vAlign w:val="center"/>
          </w:tcPr>
          <w:p w14:paraId="73025BBE" w14:textId="77777777" w:rsidR="002D7207" w:rsidRPr="004A4523" w:rsidRDefault="002D7207" w:rsidP="00B151FF">
            <w:pPr>
              <w:ind w:firstLine="0"/>
              <w:jc w:val="both"/>
              <w:rPr>
                <w:rFonts w:ascii="Times New Roman" w:hAnsi="Times New Roman" w:cs="Times New Roman"/>
                <w:sz w:val="20"/>
                <w:szCs w:val="20"/>
              </w:rPr>
            </w:pPr>
            <w:r w:rsidRPr="004A4523">
              <w:rPr>
                <w:rFonts w:ascii="Times New Roman" w:hAnsi="Times New Roman" w:cs="Times New Roman"/>
                <w:sz w:val="20"/>
                <w:szCs w:val="20"/>
              </w:rPr>
              <w:t>50</w:t>
            </w:r>
          </w:p>
        </w:tc>
        <w:tc>
          <w:tcPr>
            <w:tcW w:w="1134" w:type="dxa"/>
            <w:tcBorders>
              <w:top w:val="single" w:sz="6" w:space="0" w:color="000000"/>
              <w:bottom w:val="single" w:sz="6" w:space="0" w:color="000000"/>
            </w:tcBorders>
            <w:shd w:val="clear" w:color="auto" w:fill="auto"/>
            <w:vAlign w:val="center"/>
          </w:tcPr>
          <w:p w14:paraId="3C867DF6" w14:textId="77777777" w:rsidR="002D7207" w:rsidRPr="004A4523" w:rsidRDefault="002D7207" w:rsidP="00B151FF">
            <w:pPr>
              <w:ind w:firstLine="0"/>
              <w:jc w:val="both"/>
              <w:rPr>
                <w:rFonts w:ascii="Times New Roman" w:hAnsi="Times New Roman" w:cs="Times New Roman"/>
                <w:sz w:val="20"/>
                <w:szCs w:val="20"/>
                <w:highlight w:val="yellow"/>
              </w:rPr>
            </w:pPr>
            <w:r w:rsidRPr="00FC5DD8">
              <w:rPr>
                <w:rFonts w:ascii="Times New Roman" w:hAnsi="Times New Roman" w:cs="Times New Roman"/>
                <w:sz w:val="20"/>
                <w:szCs w:val="20"/>
              </w:rPr>
              <w:t>1</w:t>
            </w:r>
          </w:p>
        </w:tc>
        <w:tc>
          <w:tcPr>
            <w:tcW w:w="845" w:type="dxa"/>
            <w:shd w:val="clear" w:color="auto" w:fill="auto"/>
            <w:vAlign w:val="center"/>
          </w:tcPr>
          <w:p w14:paraId="0E9B1C9D" w14:textId="0862CDA8" w:rsidR="002D7207" w:rsidRPr="004A4523" w:rsidRDefault="009859FB" w:rsidP="00B151FF">
            <w:pPr>
              <w:ind w:firstLine="0"/>
              <w:jc w:val="both"/>
              <w:rPr>
                <w:rFonts w:ascii="Times New Roman" w:hAnsi="Times New Roman" w:cs="Times New Roman"/>
                <w:sz w:val="20"/>
                <w:szCs w:val="20"/>
              </w:rPr>
            </w:pPr>
            <w:r>
              <w:rPr>
                <w:rFonts w:ascii="Times New Roman" w:hAnsi="Times New Roman" w:cs="Times New Roman"/>
                <w:sz w:val="20"/>
                <w:szCs w:val="20"/>
              </w:rPr>
              <w:t>0</w:t>
            </w:r>
          </w:p>
        </w:tc>
        <w:tc>
          <w:tcPr>
            <w:tcW w:w="993" w:type="dxa"/>
            <w:shd w:val="clear" w:color="auto" w:fill="auto"/>
            <w:vAlign w:val="center"/>
          </w:tcPr>
          <w:p w14:paraId="6FA56921" w14:textId="7D79FD23" w:rsidR="002D7207" w:rsidRPr="004A4523" w:rsidRDefault="009859FB" w:rsidP="009859FB">
            <w:pPr>
              <w:ind w:firstLine="0"/>
              <w:jc w:val="both"/>
              <w:rPr>
                <w:rFonts w:ascii="Times New Roman" w:hAnsi="Times New Roman" w:cs="Times New Roman"/>
                <w:sz w:val="20"/>
                <w:szCs w:val="20"/>
              </w:rPr>
            </w:pPr>
            <w:r>
              <w:rPr>
                <w:rFonts w:ascii="Times New Roman" w:hAnsi="Times New Roman" w:cs="Times New Roman"/>
                <w:sz w:val="20"/>
                <w:szCs w:val="20"/>
              </w:rPr>
              <w:t>1</w:t>
            </w:r>
          </w:p>
        </w:tc>
        <w:tc>
          <w:tcPr>
            <w:tcW w:w="850" w:type="dxa"/>
            <w:shd w:val="clear" w:color="auto" w:fill="auto"/>
            <w:vAlign w:val="center"/>
          </w:tcPr>
          <w:p w14:paraId="37BF1CBC" w14:textId="77007BA4" w:rsidR="002D7207" w:rsidRPr="004A4523" w:rsidRDefault="009859FB" w:rsidP="00192FFF">
            <w:pPr>
              <w:ind w:firstLine="0"/>
              <w:jc w:val="both"/>
              <w:rPr>
                <w:rFonts w:ascii="Times New Roman" w:hAnsi="Times New Roman" w:cs="Times New Roman"/>
                <w:sz w:val="20"/>
                <w:szCs w:val="20"/>
              </w:rPr>
            </w:pPr>
            <w:r>
              <w:rPr>
                <w:rFonts w:ascii="Times New Roman" w:hAnsi="Times New Roman" w:cs="Times New Roman"/>
                <w:sz w:val="20"/>
                <w:szCs w:val="20"/>
              </w:rPr>
              <w:t>10</w:t>
            </w:r>
          </w:p>
        </w:tc>
        <w:tc>
          <w:tcPr>
            <w:tcW w:w="851" w:type="dxa"/>
            <w:shd w:val="clear" w:color="auto" w:fill="auto"/>
            <w:vAlign w:val="center"/>
          </w:tcPr>
          <w:p w14:paraId="39BE3AFA" w14:textId="79D2A503" w:rsidR="002D7207" w:rsidRPr="004A4523" w:rsidRDefault="009859FB" w:rsidP="00B151FF">
            <w:pPr>
              <w:ind w:firstLine="0"/>
              <w:jc w:val="both"/>
              <w:rPr>
                <w:rFonts w:ascii="Times New Roman" w:hAnsi="Times New Roman" w:cs="Times New Roman"/>
                <w:sz w:val="20"/>
                <w:szCs w:val="20"/>
              </w:rPr>
            </w:pPr>
            <w:r>
              <w:rPr>
                <w:rFonts w:ascii="Times New Roman" w:hAnsi="Times New Roman" w:cs="Times New Roman"/>
                <w:sz w:val="20"/>
                <w:szCs w:val="20"/>
              </w:rPr>
              <w:t>15</w:t>
            </w:r>
          </w:p>
        </w:tc>
        <w:tc>
          <w:tcPr>
            <w:tcW w:w="850" w:type="dxa"/>
            <w:shd w:val="clear" w:color="auto" w:fill="auto"/>
            <w:vAlign w:val="center"/>
          </w:tcPr>
          <w:p w14:paraId="51E96B20" w14:textId="6ED2D523" w:rsidR="002D7207" w:rsidRPr="004A4523" w:rsidRDefault="009859FB" w:rsidP="00B151FF">
            <w:pPr>
              <w:ind w:firstLine="0"/>
              <w:jc w:val="both"/>
              <w:rPr>
                <w:rFonts w:ascii="Times New Roman" w:hAnsi="Times New Roman" w:cs="Times New Roman"/>
                <w:sz w:val="20"/>
                <w:szCs w:val="20"/>
              </w:rPr>
            </w:pPr>
            <w:r>
              <w:rPr>
                <w:rFonts w:ascii="Times New Roman" w:hAnsi="Times New Roman" w:cs="Times New Roman"/>
                <w:sz w:val="20"/>
                <w:szCs w:val="20"/>
              </w:rPr>
              <w:t>20</w:t>
            </w:r>
          </w:p>
        </w:tc>
        <w:tc>
          <w:tcPr>
            <w:tcW w:w="709" w:type="dxa"/>
            <w:shd w:val="clear" w:color="auto" w:fill="auto"/>
            <w:vAlign w:val="center"/>
          </w:tcPr>
          <w:p w14:paraId="02BF9075" w14:textId="77777777" w:rsidR="002D7207" w:rsidRPr="004A4523" w:rsidRDefault="002D7207" w:rsidP="00B151FF">
            <w:pPr>
              <w:ind w:firstLine="0"/>
              <w:jc w:val="both"/>
              <w:rPr>
                <w:rFonts w:ascii="Times New Roman" w:hAnsi="Times New Roman" w:cs="Times New Roman"/>
                <w:sz w:val="20"/>
                <w:szCs w:val="20"/>
              </w:rPr>
            </w:pPr>
            <w:r w:rsidRPr="004A4523">
              <w:rPr>
                <w:rFonts w:ascii="Times New Roman" w:hAnsi="Times New Roman" w:cs="Times New Roman"/>
                <w:sz w:val="20"/>
                <w:szCs w:val="20"/>
              </w:rPr>
              <w:t>6 ay</w:t>
            </w:r>
          </w:p>
        </w:tc>
        <w:tc>
          <w:tcPr>
            <w:tcW w:w="709" w:type="dxa"/>
            <w:shd w:val="clear" w:color="auto" w:fill="auto"/>
            <w:vAlign w:val="center"/>
          </w:tcPr>
          <w:p w14:paraId="0A158637" w14:textId="77777777" w:rsidR="002D7207" w:rsidRPr="004A4523" w:rsidRDefault="002D7207" w:rsidP="00B151FF">
            <w:pPr>
              <w:ind w:firstLine="0"/>
              <w:jc w:val="both"/>
              <w:rPr>
                <w:rFonts w:ascii="Times New Roman" w:hAnsi="Times New Roman" w:cs="Times New Roman"/>
                <w:sz w:val="20"/>
                <w:szCs w:val="20"/>
              </w:rPr>
            </w:pPr>
            <w:r w:rsidRPr="004A4523">
              <w:rPr>
                <w:rFonts w:ascii="Times New Roman" w:hAnsi="Times New Roman" w:cs="Times New Roman"/>
                <w:sz w:val="20"/>
                <w:szCs w:val="20"/>
              </w:rPr>
              <w:t>6 ay</w:t>
            </w:r>
          </w:p>
        </w:tc>
      </w:tr>
      <w:tr w:rsidR="002D7207" w:rsidRPr="00475076" w14:paraId="3E66C752" w14:textId="77777777" w:rsidTr="007837CB">
        <w:trPr>
          <w:trHeight w:val="280"/>
          <w:jc w:val="center"/>
        </w:trPr>
        <w:tc>
          <w:tcPr>
            <w:tcW w:w="2269" w:type="dxa"/>
            <w:shd w:val="clear" w:color="auto" w:fill="auto"/>
            <w:vAlign w:val="center"/>
          </w:tcPr>
          <w:p w14:paraId="552F015C" w14:textId="77777777" w:rsidR="002D7207" w:rsidRPr="00475076" w:rsidRDefault="002D7207" w:rsidP="00B151FF">
            <w:pPr>
              <w:ind w:firstLine="0"/>
              <w:jc w:val="both"/>
              <w:rPr>
                <w:rFonts w:ascii="Times New Roman" w:hAnsi="Times New Roman" w:cs="Times New Roman"/>
                <w:b/>
              </w:rPr>
            </w:pPr>
            <w:r w:rsidRPr="00475076">
              <w:rPr>
                <w:rFonts w:ascii="Times New Roman" w:hAnsi="Times New Roman" w:cs="Times New Roman"/>
                <w:b/>
              </w:rPr>
              <w:t>Sorumlu Birim</w:t>
            </w:r>
          </w:p>
        </w:tc>
        <w:tc>
          <w:tcPr>
            <w:tcW w:w="7791" w:type="dxa"/>
            <w:gridSpan w:val="9"/>
            <w:shd w:val="clear" w:color="auto" w:fill="auto"/>
            <w:vAlign w:val="center"/>
          </w:tcPr>
          <w:p w14:paraId="07540C41" w14:textId="77777777" w:rsidR="002D7207" w:rsidRPr="00475076" w:rsidRDefault="002D7207" w:rsidP="00B151FF">
            <w:pPr>
              <w:jc w:val="both"/>
              <w:rPr>
                <w:rFonts w:ascii="Times New Roman" w:hAnsi="Times New Roman" w:cs="Times New Roman"/>
              </w:rPr>
            </w:pPr>
            <w:r w:rsidRPr="00475076">
              <w:rPr>
                <w:rFonts w:ascii="Times New Roman" w:hAnsi="Times New Roman" w:cs="Times New Roman"/>
              </w:rPr>
              <w:t>Kütüphane Dokümantasyon Daire Başkanlığı</w:t>
            </w:r>
          </w:p>
        </w:tc>
      </w:tr>
      <w:tr w:rsidR="002D7207" w:rsidRPr="00475076" w14:paraId="7E6A156F" w14:textId="77777777" w:rsidTr="007837CB">
        <w:trPr>
          <w:trHeight w:val="260"/>
          <w:jc w:val="center"/>
        </w:trPr>
        <w:tc>
          <w:tcPr>
            <w:tcW w:w="2269" w:type="dxa"/>
            <w:shd w:val="clear" w:color="auto" w:fill="auto"/>
            <w:vAlign w:val="center"/>
          </w:tcPr>
          <w:p w14:paraId="07F966FD" w14:textId="77777777" w:rsidR="002D7207" w:rsidRPr="00475076" w:rsidRDefault="002D7207" w:rsidP="00B151FF">
            <w:pPr>
              <w:ind w:firstLine="0"/>
              <w:jc w:val="both"/>
              <w:rPr>
                <w:rFonts w:ascii="Times New Roman" w:hAnsi="Times New Roman" w:cs="Times New Roman"/>
                <w:b/>
              </w:rPr>
            </w:pPr>
            <w:r w:rsidRPr="00475076">
              <w:rPr>
                <w:rFonts w:ascii="Times New Roman" w:hAnsi="Times New Roman" w:cs="Times New Roman"/>
                <w:b/>
              </w:rPr>
              <w:t>İşbirliği Yapılacak Birimler</w:t>
            </w:r>
          </w:p>
        </w:tc>
        <w:tc>
          <w:tcPr>
            <w:tcW w:w="7791" w:type="dxa"/>
            <w:gridSpan w:val="9"/>
            <w:shd w:val="clear" w:color="auto" w:fill="auto"/>
            <w:vAlign w:val="center"/>
          </w:tcPr>
          <w:p w14:paraId="05F0B55B" w14:textId="77777777" w:rsidR="002D7207" w:rsidRPr="00475076" w:rsidRDefault="002D7207" w:rsidP="00B151FF">
            <w:pPr>
              <w:jc w:val="both"/>
              <w:rPr>
                <w:rFonts w:ascii="Times New Roman" w:hAnsi="Times New Roman" w:cs="Times New Roman"/>
              </w:rPr>
            </w:pPr>
            <w:r w:rsidRPr="00475076">
              <w:rPr>
                <w:rFonts w:ascii="Times New Roman" w:hAnsi="Times New Roman" w:cs="Times New Roman"/>
              </w:rPr>
              <w:t>Akademik birimler ve öğrenciler</w:t>
            </w:r>
          </w:p>
        </w:tc>
      </w:tr>
      <w:tr w:rsidR="002D7207" w:rsidRPr="00475076" w14:paraId="34FEE9FF" w14:textId="77777777" w:rsidTr="007837CB">
        <w:trPr>
          <w:trHeight w:val="800"/>
          <w:jc w:val="center"/>
        </w:trPr>
        <w:tc>
          <w:tcPr>
            <w:tcW w:w="2269" w:type="dxa"/>
            <w:shd w:val="clear" w:color="auto" w:fill="auto"/>
            <w:vAlign w:val="center"/>
          </w:tcPr>
          <w:p w14:paraId="46C53810" w14:textId="77777777" w:rsidR="002D7207" w:rsidRPr="00475076" w:rsidRDefault="002D7207" w:rsidP="00B151FF">
            <w:pPr>
              <w:ind w:firstLine="0"/>
              <w:jc w:val="both"/>
              <w:rPr>
                <w:rFonts w:ascii="Times New Roman" w:hAnsi="Times New Roman" w:cs="Times New Roman"/>
                <w:b/>
              </w:rPr>
            </w:pPr>
            <w:r w:rsidRPr="00475076">
              <w:rPr>
                <w:rFonts w:ascii="Times New Roman" w:hAnsi="Times New Roman" w:cs="Times New Roman"/>
                <w:b/>
              </w:rPr>
              <w:t>Riskler</w:t>
            </w:r>
          </w:p>
        </w:tc>
        <w:tc>
          <w:tcPr>
            <w:tcW w:w="7791" w:type="dxa"/>
            <w:gridSpan w:val="9"/>
            <w:shd w:val="clear" w:color="auto" w:fill="auto"/>
            <w:vAlign w:val="center"/>
          </w:tcPr>
          <w:p w14:paraId="170497A8" w14:textId="77777777" w:rsidR="002D7207" w:rsidRPr="00475076" w:rsidRDefault="002D7207" w:rsidP="00B151FF">
            <w:pPr>
              <w:numPr>
                <w:ilvl w:val="0"/>
                <w:numId w:val="30"/>
              </w:numPr>
              <w:jc w:val="both"/>
              <w:rPr>
                <w:rFonts w:ascii="Times New Roman" w:hAnsi="Times New Roman" w:cs="Times New Roman"/>
              </w:rPr>
            </w:pPr>
            <w:r w:rsidRPr="00475076">
              <w:rPr>
                <w:rFonts w:ascii="Times New Roman" w:hAnsi="Times New Roman" w:cs="Times New Roman"/>
              </w:rPr>
              <w:t>Bütçe yetersizliği</w:t>
            </w:r>
          </w:p>
          <w:p w14:paraId="263AB357" w14:textId="77777777" w:rsidR="002D7207" w:rsidRPr="00475076" w:rsidRDefault="002D7207" w:rsidP="00B151FF">
            <w:pPr>
              <w:numPr>
                <w:ilvl w:val="0"/>
                <w:numId w:val="30"/>
              </w:numPr>
              <w:jc w:val="both"/>
              <w:rPr>
                <w:rFonts w:ascii="Times New Roman" w:hAnsi="Times New Roman" w:cs="Times New Roman"/>
              </w:rPr>
            </w:pPr>
            <w:r w:rsidRPr="00475076">
              <w:rPr>
                <w:rFonts w:ascii="Times New Roman" w:hAnsi="Times New Roman" w:cs="Times New Roman"/>
              </w:rPr>
              <w:t>Üniversite bütçesinden basılı ve elektronik yayın alımı için gerekli bütçenin temin edilememesi</w:t>
            </w:r>
          </w:p>
        </w:tc>
      </w:tr>
      <w:tr w:rsidR="002D7207" w:rsidRPr="00475076" w14:paraId="0440878F" w14:textId="77777777" w:rsidTr="007837CB">
        <w:trPr>
          <w:trHeight w:val="558"/>
          <w:jc w:val="center"/>
        </w:trPr>
        <w:tc>
          <w:tcPr>
            <w:tcW w:w="2269" w:type="dxa"/>
            <w:shd w:val="clear" w:color="auto" w:fill="auto"/>
            <w:vAlign w:val="center"/>
          </w:tcPr>
          <w:p w14:paraId="3263A9DD" w14:textId="77777777" w:rsidR="002D7207" w:rsidRPr="00475076" w:rsidRDefault="002D7207" w:rsidP="00B151FF">
            <w:pPr>
              <w:ind w:firstLine="0"/>
              <w:jc w:val="both"/>
              <w:rPr>
                <w:rFonts w:ascii="Times New Roman" w:hAnsi="Times New Roman" w:cs="Times New Roman"/>
                <w:b/>
              </w:rPr>
            </w:pPr>
            <w:r w:rsidRPr="00475076">
              <w:rPr>
                <w:rFonts w:ascii="Times New Roman" w:hAnsi="Times New Roman" w:cs="Times New Roman"/>
                <w:b/>
              </w:rPr>
              <w:t>Stratejiler</w:t>
            </w:r>
          </w:p>
        </w:tc>
        <w:tc>
          <w:tcPr>
            <w:tcW w:w="7791" w:type="dxa"/>
            <w:gridSpan w:val="9"/>
            <w:shd w:val="clear" w:color="auto" w:fill="auto"/>
            <w:vAlign w:val="center"/>
          </w:tcPr>
          <w:p w14:paraId="34784F0A" w14:textId="5D4D4351" w:rsidR="002D7207" w:rsidRPr="00475076" w:rsidRDefault="002D7207" w:rsidP="00B151FF">
            <w:pPr>
              <w:numPr>
                <w:ilvl w:val="0"/>
                <w:numId w:val="31"/>
              </w:numPr>
              <w:jc w:val="both"/>
              <w:rPr>
                <w:rFonts w:ascii="Times New Roman" w:hAnsi="Times New Roman" w:cs="Times New Roman"/>
              </w:rPr>
            </w:pPr>
            <w:r w:rsidRPr="00475076">
              <w:rPr>
                <w:rFonts w:ascii="Times New Roman" w:hAnsi="Times New Roman" w:cs="Times New Roman"/>
              </w:rPr>
              <w:t>Yeni açıla</w:t>
            </w:r>
            <w:r w:rsidR="009859FB">
              <w:rPr>
                <w:rFonts w:ascii="Times New Roman" w:hAnsi="Times New Roman" w:cs="Times New Roman"/>
              </w:rPr>
              <w:t>n</w:t>
            </w:r>
            <w:r w:rsidRPr="00475076">
              <w:rPr>
                <w:rFonts w:ascii="Times New Roman" w:hAnsi="Times New Roman" w:cs="Times New Roman"/>
              </w:rPr>
              <w:t xml:space="preserve"> bölümler için gerekli koleksiyonun oluşturulmasına öncelik vermek.</w:t>
            </w:r>
          </w:p>
          <w:p w14:paraId="067CFE9D" w14:textId="34A51D6C" w:rsidR="002D7207" w:rsidRPr="00475076" w:rsidRDefault="00B15181" w:rsidP="00B151FF">
            <w:pPr>
              <w:numPr>
                <w:ilvl w:val="0"/>
                <w:numId w:val="31"/>
              </w:numPr>
              <w:jc w:val="both"/>
              <w:rPr>
                <w:rFonts w:ascii="Times New Roman" w:hAnsi="Times New Roman" w:cs="Times New Roman"/>
              </w:rPr>
            </w:pPr>
            <w:r>
              <w:rPr>
                <w:rFonts w:ascii="Times New Roman" w:hAnsi="Times New Roman" w:cs="Times New Roman"/>
              </w:rPr>
              <w:t>Birim ve okullardan gelen kaynak taleplerinde elektronik kaynaklara daha fazla bütçe ayırmak.</w:t>
            </w:r>
          </w:p>
        </w:tc>
      </w:tr>
      <w:tr w:rsidR="002D7207" w:rsidRPr="00475076" w14:paraId="15D48939" w14:textId="77777777" w:rsidTr="007837CB">
        <w:trPr>
          <w:trHeight w:val="411"/>
          <w:jc w:val="center"/>
        </w:trPr>
        <w:tc>
          <w:tcPr>
            <w:tcW w:w="2269" w:type="dxa"/>
            <w:shd w:val="clear" w:color="auto" w:fill="auto"/>
            <w:vAlign w:val="center"/>
          </w:tcPr>
          <w:p w14:paraId="3A9D271B" w14:textId="77777777" w:rsidR="002D7207" w:rsidRPr="00475076" w:rsidRDefault="002D7207" w:rsidP="00B151FF">
            <w:pPr>
              <w:ind w:firstLine="0"/>
              <w:jc w:val="both"/>
              <w:rPr>
                <w:rFonts w:ascii="Times New Roman" w:hAnsi="Times New Roman" w:cs="Times New Roman"/>
                <w:b/>
              </w:rPr>
            </w:pPr>
            <w:r w:rsidRPr="00475076">
              <w:rPr>
                <w:rFonts w:ascii="Times New Roman" w:hAnsi="Times New Roman" w:cs="Times New Roman"/>
                <w:b/>
              </w:rPr>
              <w:t>Maliyet Tahmini</w:t>
            </w:r>
          </w:p>
        </w:tc>
        <w:tc>
          <w:tcPr>
            <w:tcW w:w="7791" w:type="dxa"/>
            <w:gridSpan w:val="9"/>
            <w:shd w:val="clear" w:color="auto" w:fill="auto"/>
            <w:vAlign w:val="center"/>
          </w:tcPr>
          <w:p w14:paraId="39F20C74" w14:textId="3D668483" w:rsidR="002D7207" w:rsidRPr="00475076" w:rsidRDefault="002D7207" w:rsidP="00B151FF">
            <w:pPr>
              <w:jc w:val="both"/>
              <w:rPr>
                <w:rFonts w:ascii="Times New Roman" w:hAnsi="Times New Roman" w:cs="Times New Roman"/>
              </w:rPr>
            </w:pPr>
          </w:p>
        </w:tc>
      </w:tr>
      <w:tr w:rsidR="002D7207" w:rsidRPr="00475076" w14:paraId="5837938E" w14:textId="77777777" w:rsidTr="007837CB">
        <w:trPr>
          <w:trHeight w:val="403"/>
          <w:jc w:val="center"/>
        </w:trPr>
        <w:tc>
          <w:tcPr>
            <w:tcW w:w="2269" w:type="dxa"/>
            <w:shd w:val="clear" w:color="auto" w:fill="auto"/>
            <w:vAlign w:val="center"/>
          </w:tcPr>
          <w:p w14:paraId="15A10356" w14:textId="77777777" w:rsidR="002D7207" w:rsidRPr="00475076" w:rsidRDefault="002D7207" w:rsidP="00B151FF">
            <w:pPr>
              <w:ind w:firstLine="0"/>
              <w:jc w:val="both"/>
              <w:rPr>
                <w:rFonts w:ascii="Times New Roman" w:hAnsi="Times New Roman" w:cs="Times New Roman"/>
                <w:b/>
              </w:rPr>
            </w:pPr>
            <w:r w:rsidRPr="00475076">
              <w:rPr>
                <w:rFonts w:ascii="Times New Roman" w:hAnsi="Times New Roman" w:cs="Times New Roman"/>
                <w:b/>
              </w:rPr>
              <w:t>Tespitler</w:t>
            </w:r>
          </w:p>
        </w:tc>
        <w:tc>
          <w:tcPr>
            <w:tcW w:w="7791" w:type="dxa"/>
            <w:gridSpan w:val="9"/>
            <w:shd w:val="clear" w:color="auto" w:fill="auto"/>
            <w:vAlign w:val="center"/>
          </w:tcPr>
          <w:p w14:paraId="5D09B37C" w14:textId="1950E068" w:rsidR="002D7207" w:rsidRPr="00475076" w:rsidRDefault="002D7207" w:rsidP="00B151FF">
            <w:pPr>
              <w:numPr>
                <w:ilvl w:val="0"/>
                <w:numId w:val="29"/>
              </w:numPr>
              <w:jc w:val="both"/>
              <w:rPr>
                <w:rFonts w:ascii="Times New Roman" w:hAnsi="Times New Roman" w:cs="Times New Roman"/>
              </w:rPr>
            </w:pPr>
            <w:r w:rsidRPr="00475076">
              <w:rPr>
                <w:rFonts w:ascii="Times New Roman" w:hAnsi="Times New Roman" w:cs="Times New Roman"/>
              </w:rPr>
              <w:t xml:space="preserve">Yeni </w:t>
            </w:r>
            <w:r w:rsidR="00B15181">
              <w:rPr>
                <w:rFonts w:ascii="Times New Roman" w:hAnsi="Times New Roman" w:cs="Times New Roman"/>
              </w:rPr>
              <w:t>açılan fakülte ve bölümlerin kaynak talebinin zaman alması</w:t>
            </w:r>
          </w:p>
        </w:tc>
      </w:tr>
      <w:tr w:rsidR="002D7207" w:rsidRPr="00475076" w14:paraId="4B80F154" w14:textId="77777777" w:rsidTr="007837CB">
        <w:trPr>
          <w:trHeight w:val="800"/>
          <w:jc w:val="center"/>
        </w:trPr>
        <w:tc>
          <w:tcPr>
            <w:tcW w:w="2269" w:type="dxa"/>
            <w:shd w:val="clear" w:color="auto" w:fill="auto"/>
            <w:vAlign w:val="center"/>
          </w:tcPr>
          <w:p w14:paraId="6724A3EC" w14:textId="77777777" w:rsidR="002D7207" w:rsidRPr="00475076" w:rsidRDefault="002D7207" w:rsidP="00B151FF">
            <w:pPr>
              <w:ind w:firstLine="0"/>
              <w:jc w:val="both"/>
              <w:rPr>
                <w:rFonts w:ascii="Times New Roman" w:hAnsi="Times New Roman" w:cs="Times New Roman"/>
                <w:b/>
              </w:rPr>
            </w:pPr>
            <w:r w:rsidRPr="00475076">
              <w:rPr>
                <w:rFonts w:ascii="Times New Roman" w:hAnsi="Times New Roman" w:cs="Times New Roman"/>
                <w:b/>
              </w:rPr>
              <w:t>İhtiyaçlar</w:t>
            </w:r>
          </w:p>
        </w:tc>
        <w:tc>
          <w:tcPr>
            <w:tcW w:w="7791" w:type="dxa"/>
            <w:gridSpan w:val="9"/>
            <w:shd w:val="clear" w:color="auto" w:fill="auto"/>
            <w:vAlign w:val="center"/>
          </w:tcPr>
          <w:p w14:paraId="03B17FD0" w14:textId="2E840881" w:rsidR="002D7207" w:rsidRPr="00475076" w:rsidRDefault="00B15181" w:rsidP="00B151FF">
            <w:pPr>
              <w:numPr>
                <w:ilvl w:val="0"/>
                <w:numId w:val="29"/>
              </w:numPr>
              <w:jc w:val="both"/>
              <w:rPr>
                <w:rFonts w:ascii="Times New Roman" w:hAnsi="Times New Roman" w:cs="Times New Roman"/>
              </w:rPr>
            </w:pPr>
            <w:r>
              <w:rPr>
                <w:rFonts w:ascii="Times New Roman" w:hAnsi="Times New Roman" w:cs="Times New Roman"/>
              </w:rPr>
              <w:t>Birim bütçesinin üniversitenin büyümesi oranında düzenli olarak artırılması</w:t>
            </w:r>
          </w:p>
        </w:tc>
      </w:tr>
    </w:tbl>
    <w:p w14:paraId="4F693DDE" w14:textId="13774970" w:rsidR="00A955D8" w:rsidRDefault="00A955D8" w:rsidP="005D6A4A">
      <w:pPr>
        <w:ind w:firstLine="0"/>
        <w:jc w:val="both"/>
        <w:rPr>
          <w:rFonts w:ascii="Times New Roman" w:hAnsi="Times New Roman" w:cs="Times New Roman"/>
          <w:sz w:val="24"/>
          <w:szCs w:val="24"/>
        </w:rPr>
      </w:pPr>
    </w:p>
    <w:p w14:paraId="624914B8" w14:textId="28ACB82D" w:rsidR="00A955D8" w:rsidRDefault="00A955D8" w:rsidP="005D6A4A">
      <w:pPr>
        <w:ind w:firstLine="0"/>
        <w:jc w:val="both"/>
        <w:rPr>
          <w:rFonts w:ascii="Times New Roman" w:hAnsi="Times New Roman" w:cs="Times New Roman"/>
          <w:sz w:val="24"/>
          <w:szCs w:val="24"/>
        </w:rPr>
      </w:pPr>
    </w:p>
    <w:p w14:paraId="05226E51" w14:textId="14EED658" w:rsidR="00A955D8" w:rsidRDefault="00A955D8" w:rsidP="005D6A4A">
      <w:pPr>
        <w:ind w:firstLine="0"/>
        <w:jc w:val="both"/>
        <w:rPr>
          <w:rFonts w:ascii="Times New Roman" w:hAnsi="Times New Roman" w:cs="Times New Roman"/>
          <w:sz w:val="24"/>
          <w:szCs w:val="24"/>
        </w:rPr>
      </w:pPr>
    </w:p>
    <w:p w14:paraId="1F8BCBE7" w14:textId="14F29AD0" w:rsidR="00A955D8" w:rsidRDefault="00A955D8" w:rsidP="005D6A4A">
      <w:pPr>
        <w:ind w:firstLine="0"/>
        <w:jc w:val="both"/>
        <w:rPr>
          <w:rFonts w:ascii="Times New Roman" w:hAnsi="Times New Roman" w:cs="Times New Roman"/>
          <w:sz w:val="24"/>
          <w:szCs w:val="24"/>
        </w:rPr>
      </w:pPr>
    </w:p>
    <w:p w14:paraId="3A29D2C3" w14:textId="77777777" w:rsidR="002D7207" w:rsidRDefault="002D7207" w:rsidP="005D6A4A">
      <w:pPr>
        <w:ind w:firstLine="0"/>
        <w:jc w:val="both"/>
        <w:rPr>
          <w:rFonts w:ascii="Times New Roman" w:hAnsi="Times New Roman" w:cs="Times New Roman"/>
          <w:sz w:val="24"/>
          <w:szCs w:val="24"/>
        </w:rPr>
      </w:pPr>
    </w:p>
    <w:p w14:paraId="747D101D" w14:textId="7CE01900" w:rsidR="00A955D8" w:rsidRDefault="00A955D8" w:rsidP="005D6A4A">
      <w:pPr>
        <w:ind w:firstLine="0"/>
        <w:jc w:val="both"/>
        <w:rPr>
          <w:rFonts w:ascii="Times New Roman" w:hAnsi="Times New Roman" w:cs="Times New Roman"/>
          <w:sz w:val="24"/>
          <w:szCs w:val="24"/>
        </w:rPr>
      </w:pPr>
    </w:p>
    <w:p w14:paraId="3C2C0791" w14:textId="77777777" w:rsidR="00A955D8" w:rsidRDefault="00A955D8" w:rsidP="005D6A4A">
      <w:pPr>
        <w:ind w:firstLine="0"/>
        <w:jc w:val="both"/>
        <w:rPr>
          <w:rFonts w:ascii="Times New Roman" w:hAnsi="Times New Roman" w:cs="Times New Roman"/>
          <w:sz w:val="24"/>
          <w:szCs w:val="24"/>
        </w:rPr>
      </w:pPr>
    </w:p>
    <w:p w14:paraId="5ACFE26C" w14:textId="77777777" w:rsidR="004A4523" w:rsidRDefault="004A4523" w:rsidP="005D6A4A">
      <w:pPr>
        <w:ind w:firstLine="0"/>
        <w:jc w:val="both"/>
        <w:rPr>
          <w:rFonts w:ascii="Times New Roman" w:hAnsi="Times New Roman" w:cs="Times New Roman"/>
          <w:sz w:val="24"/>
          <w:szCs w:val="24"/>
        </w:rPr>
      </w:pPr>
    </w:p>
    <w:p w14:paraId="08379325" w14:textId="77777777" w:rsidR="00475076" w:rsidRDefault="00475076" w:rsidP="005D6A4A">
      <w:pPr>
        <w:ind w:firstLine="0"/>
        <w:jc w:val="both"/>
        <w:rPr>
          <w:rFonts w:ascii="Times New Roman" w:hAnsi="Times New Roman" w:cs="Times New Roman"/>
          <w:sz w:val="24"/>
          <w:szCs w:val="24"/>
        </w:rPr>
      </w:pPr>
    </w:p>
    <w:p w14:paraId="7C5E3FDD" w14:textId="46C4EC22" w:rsidR="00D2726C" w:rsidRPr="0094404C" w:rsidRDefault="00D2726C" w:rsidP="005D6A4A">
      <w:pPr>
        <w:jc w:val="both"/>
        <w:rPr>
          <w:rFonts w:ascii="Times New Roman" w:hAnsi="Times New Roman" w:cs="Times New Roman"/>
          <w:sz w:val="24"/>
          <w:szCs w:val="24"/>
        </w:rPr>
      </w:pPr>
    </w:p>
    <w:p w14:paraId="67CE7508" w14:textId="57C9C7B6" w:rsidR="00D2726C" w:rsidRDefault="00D2726C" w:rsidP="005D6A4A">
      <w:pPr>
        <w:ind w:firstLine="0"/>
        <w:jc w:val="both"/>
        <w:rPr>
          <w:rFonts w:ascii="Times New Roman" w:hAnsi="Times New Roman" w:cs="Times New Roman"/>
          <w:sz w:val="24"/>
          <w:szCs w:val="24"/>
        </w:rPr>
      </w:pPr>
    </w:p>
    <w:p w14:paraId="72FF82C8" w14:textId="0EE674D0" w:rsidR="004A4523" w:rsidRDefault="004A4523" w:rsidP="005D6A4A">
      <w:pPr>
        <w:ind w:firstLine="0"/>
        <w:jc w:val="both"/>
        <w:rPr>
          <w:rFonts w:ascii="Times New Roman" w:hAnsi="Times New Roman" w:cs="Times New Roman"/>
          <w:sz w:val="24"/>
          <w:szCs w:val="24"/>
        </w:rPr>
      </w:pPr>
    </w:p>
    <w:p w14:paraId="3A1C1A57" w14:textId="43786F20" w:rsidR="00362C43" w:rsidRDefault="00362C43" w:rsidP="005D6A4A">
      <w:pPr>
        <w:ind w:firstLine="0"/>
        <w:jc w:val="both"/>
        <w:rPr>
          <w:rFonts w:ascii="Times New Roman" w:hAnsi="Times New Roman" w:cs="Times New Roman"/>
          <w:sz w:val="24"/>
          <w:szCs w:val="24"/>
        </w:rPr>
      </w:pPr>
    </w:p>
    <w:p w14:paraId="7E4C014D" w14:textId="771240FE" w:rsidR="00362C43" w:rsidRDefault="00362C43" w:rsidP="005D6A4A">
      <w:pPr>
        <w:ind w:firstLine="0"/>
        <w:jc w:val="both"/>
        <w:rPr>
          <w:rFonts w:ascii="Times New Roman" w:hAnsi="Times New Roman" w:cs="Times New Roman"/>
          <w:sz w:val="24"/>
          <w:szCs w:val="24"/>
        </w:rPr>
      </w:pPr>
    </w:p>
    <w:p w14:paraId="12544C95" w14:textId="77777777" w:rsidR="00362C43" w:rsidRDefault="00362C43" w:rsidP="005D6A4A">
      <w:pPr>
        <w:ind w:firstLine="0"/>
        <w:jc w:val="both"/>
        <w:rPr>
          <w:rFonts w:ascii="Times New Roman" w:hAnsi="Times New Roman" w:cs="Times New Roman"/>
          <w:sz w:val="24"/>
          <w:szCs w:val="24"/>
        </w:rPr>
      </w:pPr>
    </w:p>
    <w:p w14:paraId="78ECDAF4" w14:textId="40DBBD85" w:rsidR="009B2626" w:rsidRDefault="009B2626" w:rsidP="005D6A4A">
      <w:pPr>
        <w:ind w:firstLine="0"/>
        <w:jc w:val="both"/>
        <w:rPr>
          <w:rFonts w:ascii="Times New Roman" w:hAnsi="Times New Roman" w:cs="Times New Roman"/>
          <w:sz w:val="24"/>
          <w:szCs w:val="24"/>
        </w:rPr>
      </w:pPr>
    </w:p>
    <w:p w14:paraId="09BB7053" w14:textId="3DE695A3" w:rsidR="00B91D27" w:rsidRPr="00B91D27" w:rsidRDefault="00A955D8" w:rsidP="00B91D27">
      <w:pPr>
        <w:pStyle w:val="Balk2"/>
      </w:pPr>
      <w:bookmarkStart w:id="67" w:name="_Toc76131685"/>
      <w:bookmarkStart w:id="68" w:name="_Toc76133537"/>
      <w:r>
        <w:t>8.</w:t>
      </w:r>
      <w:r w:rsidR="002D7207">
        <w:t>4</w:t>
      </w:r>
      <w:r>
        <w:t xml:space="preserve"> </w:t>
      </w:r>
      <w:r w:rsidR="005E7840" w:rsidRPr="00B3000D">
        <w:t>Birimin Stratejik Planın Maliyetlendirmesi</w:t>
      </w:r>
      <w:bookmarkEnd w:id="67"/>
      <w:bookmarkEnd w:id="68"/>
    </w:p>
    <w:p w14:paraId="69478CBD" w14:textId="14CAA9F3" w:rsidR="00711455" w:rsidRPr="00EC4774" w:rsidRDefault="00B91D27" w:rsidP="00B91D27">
      <w:pPr>
        <w:pStyle w:val="Balk2"/>
        <w:rPr>
          <w:b w:val="0"/>
          <w:bCs w:val="0"/>
        </w:rPr>
      </w:pPr>
      <w:r w:rsidRPr="00EC4774">
        <w:rPr>
          <w:rFonts w:eastAsiaTheme="minorEastAsia"/>
          <w:b w:val="0"/>
          <w:bCs w:val="0"/>
          <w:i/>
          <w:iCs/>
          <w:color w:val="000000"/>
          <w:sz w:val="20"/>
          <w:szCs w:val="20"/>
          <w:lang w:eastAsia="tr-TR"/>
        </w:rPr>
        <w:t>* Tablo 11 Maliyetlendirme</w:t>
      </w:r>
    </w:p>
    <w:tbl>
      <w:tblPr>
        <w:tblStyle w:val="TabloKlavuzu"/>
        <w:tblW w:w="9119" w:type="dxa"/>
        <w:tblLook w:val="04A0" w:firstRow="1" w:lastRow="0" w:firstColumn="1" w:lastColumn="0" w:noHBand="0" w:noVBand="1"/>
      </w:tblPr>
      <w:tblGrid>
        <w:gridCol w:w="2297"/>
        <w:gridCol w:w="1185"/>
        <w:gridCol w:w="1108"/>
        <w:gridCol w:w="1122"/>
        <w:gridCol w:w="1103"/>
        <w:gridCol w:w="1088"/>
        <w:gridCol w:w="1216"/>
      </w:tblGrid>
      <w:tr w:rsidR="00B151FF" w:rsidRPr="00CC71B5" w14:paraId="3693EB70" w14:textId="77777777" w:rsidTr="00362C43">
        <w:trPr>
          <w:trHeight w:val="57"/>
        </w:trPr>
        <w:tc>
          <w:tcPr>
            <w:tcW w:w="2297" w:type="dxa"/>
            <w:hideMark/>
          </w:tcPr>
          <w:p w14:paraId="7D2D7C30" w14:textId="77777777"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p>
        </w:tc>
        <w:tc>
          <w:tcPr>
            <w:tcW w:w="1185" w:type="dxa"/>
            <w:hideMark/>
          </w:tcPr>
          <w:p w14:paraId="55022D3B" w14:textId="7777777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2020</w:t>
            </w:r>
          </w:p>
        </w:tc>
        <w:tc>
          <w:tcPr>
            <w:tcW w:w="1108" w:type="dxa"/>
            <w:hideMark/>
          </w:tcPr>
          <w:p w14:paraId="4F8E0A92" w14:textId="7777777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2021</w:t>
            </w:r>
          </w:p>
        </w:tc>
        <w:tc>
          <w:tcPr>
            <w:tcW w:w="1122" w:type="dxa"/>
            <w:hideMark/>
          </w:tcPr>
          <w:p w14:paraId="17387096" w14:textId="7777777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2022</w:t>
            </w:r>
          </w:p>
        </w:tc>
        <w:tc>
          <w:tcPr>
            <w:tcW w:w="1103" w:type="dxa"/>
            <w:hideMark/>
          </w:tcPr>
          <w:p w14:paraId="6B43F365" w14:textId="7777777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2023</w:t>
            </w:r>
          </w:p>
        </w:tc>
        <w:tc>
          <w:tcPr>
            <w:tcW w:w="1088" w:type="dxa"/>
            <w:hideMark/>
          </w:tcPr>
          <w:p w14:paraId="28DD5FC8" w14:textId="7777777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2024</w:t>
            </w:r>
          </w:p>
        </w:tc>
        <w:tc>
          <w:tcPr>
            <w:tcW w:w="1216" w:type="dxa"/>
            <w:hideMark/>
          </w:tcPr>
          <w:p w14:paraId="4FB03952" w14:textId="7777777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TOPLAM</w:t>
            </w:r>
          </w:p>
        </w:tc>
      </w:tr>
      <w:tr w:rsidR="00B151FF" w:rsidRPr="00CC71B5" w14:paraId="31DC28EF" w14:textId="77777777" w:rsidTr="00362C43">
        <w:trPr>
          <w:trHeight w:val="203"/>
        </w:trPr>
        <w:tc>
          <w:tcPr>
            <w:tcW w:w="2297" w:type="dxa"/>
            <w:hideMark/>
          </w:tcPr>
          <w:p w14:paraId="63BBE9B3" w14:textId="4DFFCD65" w:rsidR="00CC71B5" w:rsidRPr="00CC71B5" w:rsidRDefault="00CC71B5" w:rsidP="0054581A">
            <w:pPr>
              <w:tabs>
                <w:tab w:val="left" w:pos="426"/>
                <w:tab w:val="left" w:pos="720"/>
              </w:tabs>
              <w:spacing w:line="360" w:lineRule="auto"/>
              <w:rPr>
                <w:rFonts w:ascii="Times New Roman" w:hAnsi="Times New Roman" w:cs="Times New Roman"/>
                <w:b/>
                <w:bCs/>
                <w:sz w:val="20"/>
                <w:szCs w:val="20"/>
              </w:rPr>
            </w:pPr>
            <w:r w:rsidRPr="00CC71B5">
              <w:rPr>
                <w:rFonts w:ascii="Times New Roman" w:hAnsi="Times New Roman" w:cs="Times New Roman"/>
                <w:b/>
                <w:bCs/>
                <w:sz w:val="20"/>
                <w:szCs w:val="20"/>
              </w:rPr>
              <w:t>Amaç 1: Nitelik ve nicelik açısından yeterli, kurumsallaşma bilincine ha</w:t>
            </w:r>
            <w:r w:rsidR="0054581A">
              <w:rPr>
                <w:rFonts w:ascii="Times New Roman" w:hAnsi="Times New Roman" w:cs="Times New Roman"/>
                <w:b/>
                <w:bCs/>
                <w:sz w:val="20"/>
                <w:szCs w:val="20"/>
              </w:rPr>
              <w:t>kim,</w:t>
            </w:r>
            <w:r w:rsidRPr="00CC71B5">
              <w:rPr>
                <w:rFonts w:ascii="Times New Roman" w:hAnsi="Times New Roman" w:cs="Times New Roman"/>
                <w:b/>
                <w:bCs/>
                <w:sz w:val="20"/>
                <w:szCs w:val="20"/>
              </w:rPr>
              <w:t xml:space="preserve"> etik değerleri yüksek insan gücüne sahip olmak</w:t>
            </w:r>
          </w:p>
        </w:tc>
        <w:tc>
          <w:tcPr>
            <w:tcW w:w="1185" w:type="dxa"/>
            <w:hideMark/>
          </w:tcPr>
          <w:p w14:paraId="3B0152D7" w14:textId="71B94B24"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B151FF">
              <w:rPr>
                <w:rFonts w:ascii="Times New Roman" w:hAnsi="Times New Roman" w:cs="Times New Roman"/>
                <w:b/>
                <w:bCs/>
                <w:sz w:val="20"/>
                <w:szCs w:val="20"/>
              </w:rPr>
              <w:t>240.000</w:t>
            </w:r>
          </w:p>
        </w:tc>
        <w:tc>
          <w:tcPr>
            <w:tcW w:w="1108" w:type="dxa"/>
            <w:hideMark/>
          </w:tcPr>
          <w:p w14:paraId="3CD3E1A4" w14:textId="71E184F2" w:rsidR="00CC71B5" w:rsidRPr="00CC71B5" w:rsidRDefault="00B151FF" w:rsidP="00CC71B5">
            <w:pPr>
              <w:tabs>
                <w:tab w:val="left" w:pos="426"/>
                <w:tab w:val="left" w:pos="720"/>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120.000</w:t>
            </w:r>
            <w:r w:rsidR="00CC71B5" w:rsidRPr="00CC71B5">
              <w:rPr>
                <w:rFonts w:ascii="Times New Roman" w:hAnsi="Times New Roman" w:cs="Times New Roman"/>
                <w:b/>
                <w:bCs/>
                <w:sz w:val="20"/>
                <w:szCs w:val="20"/>
              </w:rPr>
              <w:t> </w:t>
            </w:r>
          </w:p>
        </w:tc>
        <w:tc>
          <w:tcPr>
            <w:tcW w:w="1122" w:type="dxa"/>
            <w:hideMark/>
          </w:tcPr>
          <w:p w14:paraId="27841AC2" w14:textId="22C7ECE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B151FF">
              <w:rPr>
                <w:rFonts w:ascii="Times New Roman" w:hAnsi="Times New Roman" w:cs="Times New Roman"/>
                <w:b/>
                <w:bCs/>
                <w:sz w:val="20"/>
                <w:szCs w:val="20"/>
              </w:rPr>
              <w:t>120.000</w:t>
            </w:r>
          </w:p>
        </w:tc>
        <w:tc>
          <w:tcPr>
            <w:tcW w:w="1103" w:type="dxa"/>
            <w:hideMark/>
          </w:tcPr>
          <w:p w14:paraId="12035793" w14:textId="1CD40D46"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B151FF">
              <w:rPr>
                <w:rFonts w:ascii="Times New Roman" w:hAnsi="Times New Roman" w:cs="Times New Roman"/>
                <w:b/>
                <w:bCs/>
                <w:sz w:val="20"/>
                <w:szCs w:val="20"/>
              </w:rPr>
              <w:t>60.000</w:t>
            </w:r>
          </w:p>
        </w:tc>
        <w:tc>
          <w:tcPr>
            <w:tcW w:w="1088" w:type="dxa"/>
            <w:hideMark/>
          </w:tcPr>
          <w:p w14:paraId="254366BD" w14:textId="6B8DDE5C"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B151FF">
              <w:rPr>
                <w:rFonts w:ascii="Times New Roman" w:hAnsi="Times New Roman" w:cs="Times New Roman"/>
                <w:b/>
                <w:bCs/>
                <w:sz w:val="20"/>
                <w:szCs w:val="20"/>
              </w:rPr>
              <w:t>60.000</w:t>
            </w:r>
          </w:p>
        </w:tc>
        <w:tc>
          <w:tcPr>
            <w:tcW w:w="1216" w:type="dxa"/>
            <w:hideMark/>
          </w:tcPr>
          <w:p w14:paraId="25C92D50" w14:textId="1E53237A"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B151FF">
              <w:rPr>
                <w:rFonts w:ascii="Times New Roman" w:hAnsi="Times New Roman" w:cs="Times New Roman"/>
                <w:b/>
                <w:bCs/>
                <w:sz w:val="20"/>
                <w:szCs w:val="20"/>
              </w:rPr>
              <w:t>600.000</w:t>
            </w:r>
            <w:r w:rsidR="00362C43">
              <w:rPr>
                <w:rFonts w:ascii="Times New Roman" w:hAnsi="Times New Roman" w:cs="Times New Roman"/>
                <w:b/>
                <w:bCs/>
                <w:sz w:val="20"/>
                <w:szCs w:val="20"/>
              </w:rPr>
              <w:t>-TL</w:t>
            </w:r>
          </w:p>
        </w:tc>
      </w:tr>
      <w:tr w:rsidR="00B151FF" w:rsidRPr="00CC71B5" w14:paraId="5F17F1E8" w14:textId="77777777" w:rsidTr="00362C43">
        <w:trPr>
          <w:trHeight w:val="110"/>
        </w:trPr>
        <w:tc>
          <w:tcPr>
            <w:tcW w:w="2297" w:type="dxa"/>
            <w:hideMark/>
          </w:tcPr>
          <w:p w14:paraId="661B2E9D" w14:textId="77777777" w:rsidR="00CC71B5" w:rsidRPr="00CC71B5" w:rsidRDefault="00CC71B5" w:rsidP="0054581A">
            <w:pPr>
              <w:tabs>
                <w:tab w:val="left" w:pos="426"/>
                <w:tab w:val="left" w:pos="720"/>
              </w:tabs>
              <w:spacing w:line="360" w:lineRule="auto"/>
              <w:rPr>
                <w:rFonts w:ascii="Times New Roman" w:hAnsi="Times New Roman" w:cs="Times New Roman"/>
                <w:sz w:val="20"/>
                <w:szCs w:val="20"/>
              </w:rPr>
            </w:pPr>
            <w:r w:rsidRPr="00CC71B5">
              <w:rPr>
                <w:rFonts w:ascii="Times New Roman" w:hAnsi="Times New Roman" w:cs="Times New Roman"/>
                <w:sz w:val="20"/>
                <w:szCs w:val="20"/>
              </w:rPr>
              <w:t>Hedef 1: Nitelik ve sayı açısından idari kadronun belirlenmesi</w:t>
            </w:r>
          </w:p>
        </w:tc>
        <w:tc>
          <w:tcPr>
            <w:tcW w:w="1185" w:type="dxa"/>
            <w:hideMark/>
          </w:tcPr>
          <w:p w14:paraId="3BD83C6A" w14:textId="5FE96AF5"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240.000-TL</w:t>
            </w:r>
          </w:p>
        </w:tc>
        <w:tc>
          <w:tcPr>
            <w:tcW w:w="1108" w:type="dxa"/>
            <w:hideMark/>
          </w:tcPr>
          <w:p w14:paraId="71928040" w14:textId="6349A525"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120.000-TL</w:t>
            </w:r>
          </w:p>
        </w:tc>
        <w:tc>
          <w:tcPr>
            <w:tcW w:w="1122" w:type="dxa"/>
            <w:hideMark/>
          </w:tcPr>
          <w:p w14:paraId="1C4F1DF9" w14:textId="721F791A"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120.000-TL</w:t>
            </w:r>
          </w:p>
        </w:tc>
        <w:tc>
          <w:tcPr>
            <w:tcW w:w="1103" w:type="dxa"/>
            <w:hideMark/>
          </w:tcPr>
          <w:p w14:paraId="223DA3B7" w14:textId="3FCB6A3A"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60.000-TL</w:t>
            </w:r>
          </w:p>
        </w:tc>
        <w:tc>
          <w:tcPr>
            <w:tcW w:w="1088" w:type="dxa"/>
            <w:hideMark/>
          </w:tcPr>
          <w:p w14:paraId="31BE572F" w14:textId="4C2E21AC"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60.000-TL</w:t>
            </w:r>
          </w:p>
        </w:tc>
        <w:tc>
          <w:tcPr>
            <w:tcW w:w="1216" w:type="dxa"/>
            <w:hideMark/>
          </w:tcPr>
          <w:p w14:paraId="6E236649" w14:textId="65F87EBC"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600.000-TL</w:t>
            </w:r>
          </w:p>
        </w:tc>
      </w:tr>
      <w:tr w:rsidR="00B151FF" w:rsidRPr="00CC71B5" w14:paraId="2A518F6B" w14:textId="77777777" w:rsidTr="00362C43">
        <w:trPr>
          <w:trHeight w:val="148"/>
        </w:trPr>
        <w:tc>
          <w:tcPr>
            <w:tcW w:w="2297" w:type="dxa"/>
            <w:hideMark/>
          </w:tcPr>
          <w:p w14:paraId="34A846FF" w14:textId="77777777" w:rsidR="00CC71B5" w:rsidRPr="00CC71B5" w:rsidRDefault="00CC71B5" w:rsidP="0054581A">
            <w:pPr>
              <w:tabs>
                <w:tab w:val="left" w:pos="426"/>
                <w:tab w:val="left" w:pos="720"/>
              </w:tabs>
              <w:spacing w:line="360" w:lineRule="auto"/>
              <w:rPr>
                <w:rFonts w:ascii="Times New Roman" w:hAnsi="Times New Roman" w:cs="Times New Roman"/>
                <w:b/>
                <w:bCs/>
                <w:sz w:val="20"/>
                <w:szCs w:val="20"/>
              </w:rPr>
            </w:pPr>
            <w:r w:rsidRPr="00CC71B5">
              <w:rPr>
                <w:rFonts w:ascii="Times New Roman" w:hAnsi="Times New Roman" w:cs="Times New Roman"/>
                <w:b/>
                <w:bCs/>
                <w:sz w:val="20"/>
                <w:szCs w:val="20"/>
              </w:rPr>
              <w:t>Amaç 2: Varlık nedenimiz olan kullanıcılarımıza sunulan hizmetleri artırmak ve geliştirmek</w:t>
            </w:r>
          </w:p>
        </w:tc>
        <w:tc>
          <w:tcPr>
            <w:tcW w:w="1185" w:type="dxa"/>
            <w:hideMark/>
          </w:tcPr>
          <w:p w14:paraId="36B865D3" w14:textId="38DE1C7A"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362C43">
              <w:rPr>
                <w:rFonts w:ascii="Times New Roman" w:hAnsi="Times New Roman" w:cs="Times New Roman"/>
                <w:b/>
                <w:bCs/>
                <w:sz w:val="20"/>
                <w:szCs w:val="20"/>
              </w:rPr>
              <w:t>0</w:t>
            </w:r>
          </w:p>
        </w:tc>
        <w:tc>
          <w:tcPr>
            <w:tcW w:w="1108" w:type="dxa"/>
            <w:hideMark/>
          </w:tcPr>
          <w:p w14:paraId="5B272A8A" w14:textId="379E0DBF"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362C43">
              <w:rPr>
                <w:rFonts w:ascii="Times New Roman" w:hAnsi="Times New Roman" w:cs="Times New Roman"/>
                <w:b/>
                <w:bCs/>
                <w:sz w:val="20"/>
                <w:szCs w:val="20"/>
              </w:rPr>
              <w:t>0</w:t>
            </w:r>
          </w:p>
        </w:tc>
        <w:tc>
          <w:tcPr>
            <w:tcW w:w="1122" w:type="dxa"/>
            <w:hideMark/>
          </w:tcPr>
          <w:p w14:paraId="0897D6A3" w14:textId="7C756FDC"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362C43">
              <w:rPr>
                <w:rFonts w:ascii="Times New Roman" w:hAnsi="Times New Roman" w:cs="Times New Roman"/>
                <w:b/>
                <w:bCs/>
                <w:sz w:val="20"/>
                <w:szCs w:val="20"/>
              </w:rPr>
              <w:t>0</w:t>
            </w:r>
          </w:p>
        </w:tc>
        <w:tc>
          <w:tcPr>
            <w:tcW w:w="1103" w:type="dxa"/>
            <w:hideMark/>
          </w:tcPr>
          <w:p w14:paraId="4411F146" w14:textId="0EB9E5DF"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362C43">
              <w:rPr>
                <w:rFonts w:ascii="Times New Roman" w:hAnsi="Times New Roman" w:cs="Times New Roman"/>
                <w:b/>
                <w:bCs/>
                <w:sz w:val="20"/>
                <w:szCs w:val="20"/>
              </w:rPr>
              <w:t>0</w:t>
            </w:r>
          </w:p>
        </w:tc>
        <w:tc>
          <w:tcPr>
            <w:tcW w:w="1088" w:type="dxa"/>
            <w:hideMark/>
          </w:tcPr>
          <w:p w14:paraId="7F61DDE5" w14:textId="3B80A98C"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362C43">
              <w:rPr>
                <w:rFonts w:ascii="Times New Roman" w:hAnsi="Times New Roman" w:cs="Times New Roman"/>
                <w:b/>
                <w:bCs/>
                <w:sz w:val="20"/>
                <w:szCs w:val="20"/>
              </w:rPr>
              <w:t>0</w:t>
            </w:r>
          </w:p>
        </w:tc>
        <w:tc>
          <w:tcPr>
            <w:tcW w:w="1216" w:type="dxa"/>
            <w:hideMark/>
          </w:tcPr>
          <w:p w14:paraId="688AA7BB" w14:textId="490DA7F9"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362C43">
              <w:rPr>
                <w:rFonts w:ascii="Times New Roman" w:hAnsi="Times New Roman" w:cs="Times New Roman"/>
                <w:b/>
                <w:bCs/>
                <w:sz w:val="20"/>
                <w:szCs w:val="20"/>
              </w:rPr>
              <w:t>0</w:t>
            </w:r>
          </w:p>
        </w:tc>
      </w:tr>
      <w:tr w:rsidR="00B151FF" w:rsidRPr="00CC71B5" w14:paraId="77BFC269" w14:textId="77777777" w:rsidTr="00362C43">
        <w:trPr>
          <w:trHeight w:val="157"/>
        </w:trPr>
        <w:tc>
          <w:tcPr>
            <w:tcW w:w="2297" w:type="dxa"/>
            <w:hideMark/>
          </w:tcPr>
          <w:p w14:paraId="15F7D796" w14:textId="77777777" w:rsidR="00CC71B5" w:rsidRPr="00CC71B5" w:rsidRDefault="00CC71B5" w:rsidP="0054581A">
            <w:pPr>
              <w:tabs>
                <w:tab w:val="left" w:pos="426"/>
                <w:tab w:val="left" w:pos="720"/>
              </w:tabs>
              <w:spacing w:line="360" w:lineRule="auto"/>
              <w:rPr>
                <w:rFonts w:ascii="Times New Roman" w:hAnsi="Times New Roman" w:cs="Times New Roman"/>
                <w:sz w:val="20"/>
                <w:szCs w:val="20"/>
              </w:rPr>
            </w:pPr>
            <w:r w:rsidRPr="00CC71B5">
              <w:rPr>
                <w:rFonts w:ascii="Times New Roman" w:hAnsi="Times New Roman" w:cs="Times New Roman"/>
                <w:sz w:val="20"/>
                <w:szCs w:val="20"/>
              </w:rPr>
              <w:t>Hedef 2.1: Bilgi kaynakları tanıtım ve kullanım faaliyetlerinden faydalanan kullanıcı sayısı</w:t>
            </w:r>
          </w:p>
        </w:tc>
        <w:tc>
          <w:tcPr>
            <w:tcW w:w="1185" w:type="dxa"/>
            <w:hideMark/>
          </w:tcPr>
          <w:p w14:paraId="6016558E" w14:textId="76FC3406"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0</w:t>
            </w:r>
          </w:p>
        </w:tc>
        <w:tc>
          <w:tcPr>
            <w:tcW w:w="1108" w:type="dxa"/>
            <w:hideMark/>
          </w:tcPr>
          <w:p w14:paraId="53DD0E0A" w14:textId="33E21F88"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0</w:t>
            </w:r>
          </w:p>
        </w:tc>
        <w:tc>
          <w:tcPr>
            <w:tcW w:w="1122" w:type="dxa"/>
            <w:hideMark/>
          </w:tcPr>
          <w:p w14:paraId="62706D39" w14:textId="1BEAB460"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0</w:t>
            </w:r>
          </w:p>
        </w:tc>
        <w:tc>
          <w:tcPr>
            <w:tcW w:w="1103" w:type="dxa"/>
            <w:hideMark/>
          </w:tcPr>
          <w:p w14:paraId="0E1B0A83" w14:textId="0F04D3BF"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0</w:t>
            </w:r>
          </w:p>
        </w:tc>
        <w:tc>
          <w:tcPr>
            <w:tcW w:w="1088" w:type="dxa"/>
            <w:hideMark/>
          </w:tcPr>
          <w:p w14:paraId="3E6EFF29" w14:textId="29FB28F8"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0</w:t>
            </w:r>
          </w:p>
        </w:tc>
        <w:tc>
          <w:tcPr>
            <w:tcW w:w="1216" w:type="dxa"/>
            <w:hideMark/>
          </w:tcPr>
          <w:p w14:paraId="433F8AE1" w14:textId="76B0E0FA"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0</w:t>
            </w:r>
          </w:p>
        </w:tc>
      </w:tr>
      <w:tr w:rsidR="00B151FF" w:rsidRPr="00CC71B5" w14:paraId="32B9A0AD" w14:textId="77777777" w:rsidTr="00362C43">
        <w:trPr>
          <w:trHeight w:val="148"/>
        </w:trPr>
        <w:tc>
          <w:tcPr>
            <w:tcW w:w="2297" w:type="dxa"/>
            <w:hideMark/>
          </w:tcPr>
          <w:p w14:paraId="12922CD6" w14:textId="203BD98F" w:rsidR="00CC71B5" w:rsidRPr="00CC71B5" w:rsidRDefault="00CC71B5" w:rsidP="0054581A">
            <w:pPr>
              <w:tabs>
                <w:tab w:val="left" w:pos="426"/>
                <w:tab w:val="left" w:pos="720"/>
              </w:tabs>
              <w:spacing w:line="360" w:lineRule="auto"/>
              <w:rPr>
                <w:rFonts w:ascii="Times New Roman" w:hAnsi="Times New Roman" w:cs="Times New Roman"/>
                <w:sz w:val="20"/>
                <w:szCs w:val="20"/>
              </w:rPr>
            </w:pPr>
            <w:r w:rsidRPr="00CC71B5">
              <w:rPr>
                <w:rFonts w:ascii="Times New Roman" w:hAnsi="Times New Roman" w:cs="Times New Roman"/>
                <w:sz w:val="20"/>
                <w:szCs w:val="20"/>
              </w:rPr>
              <w:t>Hedef 2.2: Kütüphan</w:t>
            </w:r>
            <w:r w:rsidR="0054581A">
              <w:rPr>
                <w:rFonts w:ascii="Times New Roman" w:hAnsi="Times New Roman" w:cs="Times New Roman"/>
                <w:sz w:val="20"/>
                <w:szCs w:val="20"/>
              </w:rPr>
              <w:t xml:space="preserve">enin </w:t>
            </w:r>
            <w:r w:rsidRPr="00CC71B5">
              <w:rPr>
                <w:rFonts w:ascii="Times New Roman" w:hAnsi="Times New Roman" w:cs="Times New Roman"/>
                <w:sz w:val="20"/>
                <w:szCs w:val="20"/>
              </w:rPr>
              <w:t>tanıtımına katkı sağlayacak sosyal medya araçlarından faydalanmak</w:t>
            </w:r>
          </w:p>
        </w:tc>
        <w:tc>
          <w:tcPr>
            <w:tcW w:w="1185" w:type="dxa"/>
            <w:hideMark/>
          </w:tcPr>
          <w:p w14:paraId="0CCEB66F" w14:textId="1A38EFC5"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0</w:t>
            </w:r>
          </w:p>
        </w:tc>
        <w:tc>
          <w:tcPr>
            <w:tcW w:w="1108" w:type="dxa"/>
            <w:hideMark/>
          </w:tcPr>
          <w:p w14:paraId="713965A3" w14:textId="148C3A48"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0</w:t>
            </w:r>
          </w:p>
        </w:tc>
        <w:tc>
          <w:tcPr>
            <w:tcW w:w="1122" w:type="dxa"/>
            <w:hideMark/>
          </w:tcPr>
          <w:p w14:paraId="41FD0996" w14:textId="25D339D1"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0</w:t>
            </w:r>
          </w:p>
        </w:tc>
        <w:tc>
          <w:tcPr>
            <w:tcW w:w="1103" w:type="dxa"/>
            <w:hideMark/>
          </w:tcPr>
          <w:p w14:paraId="2365A493" w14:textId="6021B5A4"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0</w:t>
            </w:r>
          </w:p>
        </w:tc>
        <w:tc>
          <w:tcPr>
            <w:tcW w:w="1088" w:type="dxa"/>
            <w:hideMark/>
          </w:tcPr>
          <w:p w14:paraId="0D675028" w14:textId="5B94FAAD"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0</w:t>
            </w:r>
          </w:p>
        </w:tc>
        <w:tc>
          <w:tcPr>
            <w:tcW w:w="1216" w:type="dxa"/>
            <w:hideMark/>
          </w:tcPr>
          <w:p w14:paraId="4F7ABD36" w14:textId="6F82A283"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0</w:t>
            </w:r>
          </w:p>
        </w:tc>
      </w:tr>
      <w:tr w:rsidR="00B151FF" w:rsidRPr="00CC71B5" w14:paraId="3983F899" w14:textId="77777777" w:rsidTr="00362C43">
        <w:trPr>
          <w:trHeight w:val="166"/>
        </w:trPr>
        <w:tc>
          <w:tcPr>
            <w:tcW w:w="2297" w:type="dxa"/>
            <w:hideMark/>
          </w:tcPr>
          <w:p w14:paraId="1655E172" w14:textId="2CC77120" w:rsidR="00CC71B5" w:rsidRPr="00CC71B5" w:rsidRDefault="00CC71B5" w:rsidP="0054581A">
            <w:pPr>
              <w:tabs>
                <w:tab w:val="left" w:pos="426"/>
                <w:tab w:val="left" w:pos="720"/>
              </w:tabs>
              <w:spacing w:line="360" w:lineRule="auto"/>
              <w:rPr>
                <w:rFonts w:ascii="Times New Roman" w:hAnsi="Times New Roman" w:cs="Times New Roman"/>
                <w:b/>
                <w:bCs/>
                <w:sz w:val="20"/>
                <w:szCs w:val="20"/>
              </w:rPr>
            </w:pPr>
            <w:r w:rsidRPr="00CC71B5">
              <w:rPr>
                <w:rFonts w:ascii="Times New Roman" w:hAnsi="Times New Roman" w:cs="Times New Roman"/>
                <w:b/>
                <w:bCs/>
                <w:sz w:val="20"/>
                <w:szCs w:val="20"/>
              </w:rPr>
              <w:t>Amaç3:</w:t>
            </w:r>
            <w:r w:rsidR="006359FF">
              <w:rPr>
                <w:rFonts w:ascii="Times New Roman" w:hAnsi="Times New Roman" w:cs="Times New Roman"/>
                <w:b/>
                <w:bCs/>
                <w:sz w:val="20"/>
                <w:szCs w:val="20"/>
              </w:rPr>
              <w:t xml:space="preserve"> </w:t>
            </w:r>
            <w:r w:rsidRPr="00CC71B5">
              <w:rPr>
                <w:rFonts w:ascii="Times New Roman" w:hAnsi="Times New Roman" w:cs="Times New Roman"/>
                <w:b/>
                <w:bCs/>
                <w:sz w:val="20"/>
                <w:szCs w:val="20"/>
              </w:rPr>
              <w:t xml:space="preserve">Kullanıcıların gereksinim duyduğu basılı, elektronik ve </w:t>
            </w:r>
            <w:r w:rsidRPr="00CC71B5">
              <w:rPr>
                <w:rFonts w:ascii="Times New Roman" w:hAnsi="Times New Roman" w:cs="Times New Roman"/>
                <w:b/>
                <w:bCs/>
                <w:sz w:val="20"/>
                <w:szCs w:val="20"/>
              </w:rPr>
              <w:lastRenderedPageBreak/>
              <w:t>görsel-işitsel bilgi kaynaklarını sağlamak.</w:t>
            </w:r>
          </w:p>
        </w:tc>
        <w:tc>
          <w:tcPr>
            <w:tcW w:w="1185" w:type="dxa"/>
          </w:tcPr>
          <w:p w14:paraId="77B688A9" w14:textId="06C1E05E" w:rsidR="00CC71B5" w:rsidRPr="00CC71B5" w:rsidRDefault="00B151FF" w:rsidP="00CC71B5">
            <w:pPr>
              <w:tabs>
                <w:tab w:val="left" w:pos="426"/>
                <w:tab w:val="left" w:pos="720"/>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100.000-TL</w:t>
            </w:r>
          </w:p>
        </w:tc>
        <w:tc>
          <w:tcPr>
            <w:tcW w:w="1108" w:type="dxa"/>
          </w:tcPr>
          <w:p w14:paraId="30A5A8B7" w14:textId="67B56C8A" w:rsidR="00CC71B5" w:rsidRPr="00CC71B5" w:rsidRDefault="00B151FF" w:rsidP="00CC71B5">
            <w:pPr>
              <w:tabs>
                <w:tab w:val="left" w:pos="426"/>
                <w:tab w:val="left" w:pos="720"/>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100.000-TL</w:t>
            </w:r>
          </w:p>
        </w:tc>
        <w:tc>
          <w:tcPr>
            <w:tcW w:w="1122" w:type="dxa"/>
          </w:tcPr>
          <w:p w14:paraId="5E464EEB" w14:textId="36F12651" w:rsidR="00CC71B5" w:rsidRPr="00CC71B5" w:rsidRDefault="00B151FF" w:rsidP="00CC71B5">
            <w:pPr>
              <w:tabs>
                <w:tab w:val="left" w:pos="426"/>
                <w:tab w:val="left" w:pos="720"/>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100.000-TL</w:t>
            </w:r>
          </w:p>
        </w:tc>
        <w:tc>
          <w:tcPr>
            <w:tcW w:w="1103" w:type="dxa"/>
          </w:tcPr>
          <w:p w14:paraId="4A4E706D" w14:textId="149C2A07" w:rsidR="00CC71B5" w:rsidRPr="00CC71B5" w:rsidRDefault="00B151FF" w:rsidP="00CC71B5">
            <w:pPr>
              <w:tabs>
                <w:tab w:val="left" w:pos="426"/>
                <w:tab w:val="left" w:pos="720"/>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100.000-TL</w:t>
            </w:r>
          </w:p>
        </w:tc>
        <w:tc>
          <w:tcPr>
            <w:tcW w:w="1088" w:type="dxa"/>
          </w:tcPr>
          <w:p w14:paraId="3E3BE462" w14:textId="4AACF966" w:rsidR="00CC71B5" w:rsidRPr="00CC71B5" w:rsidRDefault="00B151FF" w:rsidP="00CC71B5">
            <w:pPr>
              <w:tabs>
                <w:tab w:val="left" w:pos="426"/>
                <w:tab w:val="left" w:pos="720"/>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100.000-TL</w:t>
            </w:r>
          </w:p>
        </w:tc>
        <w:tc>
          <w:tcPr>
            <w:tcW w:w="1216" w:type="dxa"/>
          </w:tcPr>
          <w:p w14:paraId="1AB554D4" w14:textId="4F17B9FC" w:rsidR="00CC71B5" w:rsidRPr="00CC71B5" w:rsidRDefault="00B151FF" w:rsidP="00CC71B5">
            <w:pPr>
              <w:tabs>
                <w:tab w:val="left" w:pos="426"/>
                <w:tab w:val="left" w:pos="720"/>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500.000-TL</w:t>
            </w:r>
          </w:p>
        </w:tc>
      </w:tr>
      <w:tr w:rsidR="00B151FF" w:rsidRPr="00CC71B5" w14:paraId="7F9BCC24" w14:textId="77777777" w:rsidTr="00362C43">
        <w:trPr>
          <w:trHeight w:val="113"/>
        </w:trPr>
        <w:tc>
          <w:tcPr>
            <w:tcW w:w="2297" w:type="dxa"/>
            <w:hideMark/>
          </w:tcPr>
          <w:p w14:paraId="16E4C62C" w14:textId="1E9F2411" w:rsidR="00CC71B5" w:rsidRPr="00CC71B5" w:rsidRDefault="00CC71B5" w:rsidP="0054581A">
            <w:pPr>
              <w:tabs>
                <w:tab w:val="left" w:pos="426"/>
                <w:tab w:val="left" w:pos="720"/>
              </w:tabs>
              <w:spacing w:line="360" w:lineRule="auto"/>
              <w:rPr>
                <w:rFonts w:ascii="Times New Roman" w:hAnsi="Times New Roman" w:cs="Times New Roman"/>
                <w:sz w:val="20"/>
                <w:szCs w:val="20"/>
              </w:rPr>
            </w:pPr>
            <w:r w:rsidRPr="00CC71B5">
              <w:rPr>
                <w:rFonts w:ascii="Times New Roman" w:hAnsi="Times New Roman" w:cs="Times New Roman"/>
                <w:sz w:val="20"/>
                <w:szCs w:val="20"/>
              </w:rPr>
              <w:t>Hedef3.</w:t>
            </w:r>
            <w:r w:rsidR="006359FF">
              <w:rPr>
                <w:rFonts w:ascii="Times New Roman" w:hAnsi="Times New Roman" w:cs="Times New Roman"/>
                <w:sz w:val="20"/>
                <w:szCs w:val="20"/>
              </w:rPr>
              <w:t xml:space="preserve">1: </w:t>
            </w:r>
            <w:r w:rsidRPr="00CC71B5">
              <w:rPr>
                <w:rFonts w:ascii="Times New Roman" w:hAnsi="Times New Roman" w:cs="Times New Roman"/>
                <w:sz w:val="20"/>
                <w:szCs w:val="20"/>
              </w:rPr>
              <w:t>Satın</w:t>
            </w:r>
            <w:r w:rsidR="0054581A">
              <w:rPr>
                <w:rFonts w:ascii="Times New Roman" w:hAnsi="Times New Roman" w:cs="Times New Roman"/>
                <w:sz w:val="20"/>
                <w:szCs w:val="20"/>
              </w:rPr>
              <w:t xml:space="preserve"> </w:t>
            </w:r>
            <w:r w:rsidRPr="00CC71B5">
              <w:rPr>
                <w:rFonts w:ascii="Times New Roman" w:hAnsi="Times New Roman" w:cs="Times New Roman"/>
                <w:sz w:val="20"/>
                <w:szCs w:val="20"/>
              </w:rPr>
              <w:t>alınan elektronik kitap sayısı</w:t>
            </w:r>
          </w:p>
        </w:tc>
        <w:tc>
          <w:tcPr>
            <w:tcW w:w="1185" w:type="dxa"/>
            <w:hideMark/>
          </w:tcPr>
          <w:p w14:paraId="61934F7D" w14:textId="27667F9A"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50.000-TL</w:t>
            </w:r>
          </w:p>
        </w:tc>
        <w:tc>
          <w:tcPr>
            <w:tcW w:w="1108" w:type="dxa"/>
            <w:hideMark/>
          </w:tcPr>
          <w:p w14:paraId="6B5D4F84" w14:textId="2DFE2EEC"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50.000-TL</w:t>
            </w:r>
          </w:p>
        </w:tc>
        <w:tc>
          <w:tcPr>
            <w:tcW w:w="1122" w:type="dxa"/>
            <w:hideMark/>
          </w:tcPr>
          <w:p w14:paraId="75C06460" w14:textId="1447FD02"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50.000-TL</w:t>
            </w:r>
          </w:p>
        </w:tc>
        <w:tc>
          <w:tcPr>
            <w:tcW w:w="1103" w:type="dxa"/>
            <w:hideMark/>
          </w:tcPr>
          <w:p w14:paraId="70D7A697" w14:textId="7E21765C"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50.000-TL</w:t>
            </w:r>
          </w:p>
        </w:tc>
        <w:tc>
          <w:tcPr>
            <w:tcW w:w="1088" w:type="dxa"/>
            <w:hideMark/>
          </w:tcPr>
          <w:p w14:paraId="1C1EE877" w14:textId="12923602"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50.000-TL</w:t>
            </w:r>
          </w:p>
        </w:tc>
        <w:tc>
          <w:tcPr>
            <w:tcW w:w="1216" w:type="dxa"/>
            <w:hideMark/>
          </w:tcPr>
          <w:p w14:paraId="68C8EF93" w14:textId="6E1B0ECC"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250.000-TL</w:t>
            </w:r>
          </w:p>
        </w:tc>
      </w:tr>
      <w:tr w:rsidR="00B151FF" w:rsidRPr="00CC71B5" w14:paraId="11708915" w14:textId="77777777" w:rsidTr="00362C43">
        <w:trPr>
          <w:trHeight w:val="122"/>
        </w:trPr>
        <w:tc>
          <w:tcPr>
            <w:tcW w:w="2297" w:type="dxa"/>
            <w:hideMark/>
          </w:tcPr>
          <w:p w14:paraId="16F376F1" w14:textId="5A376050" w:rsidR="00CC71B5" w:rsidRPr="00CC71B5" w:rsidRDefault="00CC71B5" w:rsidP="0054581A">
            <w:pPr>
              <w:tabs>
                <w:tab w:val="left" w:pos="426"/>
                <w:tab w:val="left" w:pos="720"/>
              </w:tabs>
              <w:spacing w:line="360" w:lineRule="auto"/>
              <w:rPr>
                <w:rFonts w:ascii="Times New Roman" w:hAnsi="Times New Roman" w:cs="Times New Roman"/>
                <w:sz w:val="20"/>
                <w:szCs w:val="20"/>
              </w:rPr>
            </w:pPr>
            <w:r w:rsidRPr="00CC71B5">
              <w:rPr>
                <w:rFonts w:ascii="Times New Roman" w:hAnsi="Times New Roman" w:cs="Times New Roman"/>
                <w:sz w:val="20"/>
                <w:szCs w:val="20"/>
              </w:rPr>
              <w:t>Hedef 3.2: Satın alınan basılı kitap sayısı</w:t>
            </w:r>
          </w:p>
        </w:tc>
        <w:tc>
          <w:tcPr>
            <w:tcW w:w="1185" w:type="dxa"/>
            <w:hideMark/>
          </w:tcPr>
          <w:p w14:paraId="1526CAC1" w14:textId="6E9B4173"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50.000-TL</w:t>
            </w:r>
          </w:p>
        </w:tc>
        <w:tc>
          <w:tcPr>
            <w:tcW w:w="1108" w:type="dxa"/>
            <w:hideMark/>
          </w:tcPr>
          <w:p w14:paraId="0C3D015E" w14:textId="4670F192"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50.000-TL</w:t>
            </w:r>
          </w:p>
        </w:tc>
        <w:tc>
          <w:tcPr>
            <w:tcW w:w="1122" w:type="dxa"/>
            <w:hideMark/>
          </w:tcPr>
          <w:p w14:paraId="1B6A2FEB" w14:textId="331AF55A"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50.000-TL</w:t>
            </w:r>
          </w:p>
        </w:tc>
        <w:tc>
          <w:tcPr>
            <w:tcW w:w="1103" w:type="dxa"/>
            <w:hideMark/>
          </w:tcPr>
          <w:p w14:paraId="53BD09C2" w14:textId="13D31F47"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50.000-TL</w:t>
            </w:r>
          </w:p>
        </w:tc>
        <w:tc>
          <w:tcPr>
            <w:tcW w:w="1088" w:type="dxa"/>
            <w:hideMark/>
          </w:tcPr>
          <w:p w14:paraId="162C4AF2" w14:textId="29DD4E01"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B151FF">
              <w:rPr>
                <w:rFonts w:ascii="Times New Roman" w:hAnsi="Times New Roman" w:cs="Times New Roman"/>
                <w:sz w:val="20"/>
                <w:szCs w:val="20"/>
              </w:rPr>
              <w:t>50.000-TL</w:t>
            </w:r>
          </w:p>
        </w:tc>
        <w:tc>
          <w:tcPr>
            <w:tcW w:w="1216" w:type="dxa"/>
            <w:hideMark/>
          </w:tcPr>
          <w:p w14:paraId="3C43D5DE" w14:textId="082F8A9B" w:rsidR="00CC71B5" w:rsidRPr="00CC71B5" w:rsidRDefault="00B151FF" w:rsidP="00CC71B5">
            <w:pPr>
              <w:tabs>
                <w:tab w:val="left" w:pos="426"/>
                <w:tab w:val="left" w:pos="720"/>
              </w:tabs>
              <w:spacing w:line="360" w:lineRule="auto"/>
              <w:jc w:val="both"/>
              <w:rPr>
                <w:rFonts w:ascii="Times New Roman" w:hAnsi="Times New Roman" w:cs="Times New Roman"/>
                <w:sz w:val="20"/>
                <w:szCs w:val="20"/>
              </w:rPr>
            </w:pPr>
            <w:r>
              <w:rPr>
                <w:rFonts w:ascii="Times New Roman" w:hAnsi="Times New Roman" w:cs="Times New Roman"/>
                <w:sz w:val="20"/>
                <w:szCs w:val="20"/>
              </w:rPr>
              <w:t>250.000-TL</w:t>
            </w:r>
            <w:r w:rsidR="00CC71B5" w:rsidRPr="00CC71B5">
              <w:rPr>
                <w:rFonts w:ascii="Times New Roman" w:hAnsi="Times New Roman" w:cs="Times New Roman"/>
                <w:sz w:val="20"/>
                <w:szCs w:val="20"/>
              </w:rPr>
              <w:t> </w:t>
            </w:r>
          </w:p>
        </w:tc>
      </w:tr>
      <w:tr w:rsidR="00B151FF" w:rsidRPr="00362C43" w14:paraId="75445028" w14:textId="77777777" w:rsidTr="00362C43">
        <w:trPr>
          <w:trHeight w:val="241"/>
        </w:trPr>
        <w:tc>
          <w:tcPr>
            <w:tcW w:w="2297" w:type="dxa"/>
            <w:hideMark/>
          </w:tcPr>
          <w:p w14:paraId="25479F88" w14:textId="77777777" w:rsidR="00CC71B5" w:rsidRPr="00362C43" w:rsidRDefault="00CC71B5" w:rsidP="0054581A">
            <w:pPr>
              <w:tabs>
                <w:tab w:val="left" w:pos="426"/>
                <w:tab w:val="left" w:pos="720"/>
              </w:tabs>
              <w:spacing w:line="360" w:lineRule="auto"/>
              <w:rPr>
                <w:rFonts w:ascii="Times New Roman" w:hAnsi="Times New Roman" w:cs="Times New Roman"/>
                <w:b/>
                <w:bCs/>
                <w:i/>
                <w:sz w:val="20"/>
                <w:szCs w:val="20"/>
              </w:rPr>
            </w:pPr>
            <w:r w:rsidRPr="00362C43">
              <w:rPr>
                <w:rFonts w:ascii="Times New Roman" w:hAnsi="Times New Roman" w:cs="Times New Roman"/>
                <w:b/>
                <w:bCs/>
                <w:i/>
                <w:sz w:val="20"/>
                <w:szCs w:val="20"/>
              </w:rPr>
              <w:t>Amaç 4: Kütüphane koleksiyonun güncel olarak kullanıma sunulması ve uluslararası standartlara uygun kataloglama ve sınıflama hizmetlerinin yürütülmesi</w:t>
            </w:r>
          </w:p>
        </w:tc>
        <w:tc>
          <w:tcPr>
            <w:tcW w:w="1185" w:type="dxa"/>
            <w:hideMark/>
          </w:tcPr>
          <w:p w14:paraId="47BFE106" w14:textId="34FF706E" w:rsidR="00CC71B5" w:rsidRPr="004A3546" w:rsidRDefault="00CC71B5" w:rsidP="00CC71B5">
            <w:pPr>
              <w:tabs>
                <w:tab w:val="left" w:pos="426"/>
                <w:tab w:val="left" w:pos="720"/>
              </w:tabs>
              <w:spacing w:line="360" w:lineRule="auto"/>
              <w:jc w:val="both"/>
              <w:rPr>
                <w:rFonts w:ascii="Times New Roman" w:hAnsi="Times New Roman" w:cs="Times New Roman"/>
                <w:b/>
                <w:bCs/>
                <w:sz w:val="20"/>
                <w:szCs w:val="20"/>
              </w:rPr>
            </w:pPr>
            <w:r w:rsidRPr="004A3546">
              <w:rPr>
                <w:rFonts w:ascii="Times New Roman" w:hAnsi="Times New Roman" w:cs="Times New Roman"/>
                <w:b/>
                <w:bCs/>
                <w:sz w:val="20"/>
                <w:szCs w:val="20"/>
              </w:rPr>
              <w:t> </w:t>
            </w:r>
            <w:r w:rsidR="004A3546" w:rsidRPr="004A3546">
              <w:rPr>
                <w:rFonts w:ascii="Times New Roman" w:hAnsi="Times New Roman" w:cs="Times New Roman"/>
                <w:b/>
                <w:bCs/>
                <w:sz w:val="20"/>
                <w:szCs w:val="20"/>
              </w:rPr>
              <w:t>40.000</w:t>
            </w:r>
          </w:p>
        </w:tc>
        <w:tc>
          <w:tcPr>
            <w:tcW w:w="1108" w:type="dxa"/>
            <w:hideMark/>
          </w:tcPr>
          <w:p w14:paraId="27287AFF" w14:textId="195F439E" w:rsidR="00CC71B5" w:rsidRPr="004A3546" w:rsidRDefault="00CC71B5" w:rsidP="00CC71B5">
            <w:pPr>
              <w:tabs>
                <w:tab w:val="left" w:pos="426"/>
                <w:tab w:val="left" w:pos="720"/>
              </w:tabs>
              <w:spacing w:line="360" w:lineRule="auto"/>
              <w:jc w:val="both"/>
              <w:rPr>
                <w:rFonts w:ascii="Times New Roman" w:hAnsi="Times New Roman" w:cs="Times New Roman"/>
                <w:b/>
                <w:bCs/>
                <w:sz w:val="20"/>
                <w:szCs w:val="20"/>
              </w:rPr>
            </w:pPr>
            <w:r w:rsidRPr="004A3546">
              <w:rPr>
                <w:rFonts w:ascii="Times New Roman" w:hAnsi="Times New Roman" w:cs="Times New Roman"/>
                <w:b/>
                <w:bCs/>
                <w:sz w:val="20"/>
                <w:szCs w:val="20"/>
              </w:rPr>
              <w:t> </w:t>
            </w:r>
            <w:r w:rsidR="004A3546" w:rsidRPr="004A3546">
              <w:rPr>
                <w:rFonts w:ascii="Times New Roman" w:hAnsi="Times New Roman" w:cs="Times New Roman"/>
                <w:b/>
                <w:bCs/>
                <w:sz w:val="20"/>
                <w:szCs w:val="20"/>
              </w:rPr>
              <w:t>40.000</w:t>
            </w:r>
          </w:p>
        </w:tc>
        <w:tc>
          <w:tcPr>
            <w:tcW w:w="1122" w:type="dxa"/>
            <w:hideMark/>
          </w:tcPr>
          <w:p w14:paraId="57035DFB" w14:textId="5E511007" w:rsidR="00CC71B5" w:rsidRPr="004A3546" w:rsidRDefault="004A3546" w:rsidP="00CC71B5">
            <w:pPr>
              <w:tabs>
                <w:tab w:val="left" w:pos="426"/>
                <w:tab w:val="left" w:pos="720"/>
              </w:tabs>
              <w:spacing w:line="360" w:lineRule="auto"/>
              <w:jc w:val="both"/>
              <w:rPr>
                <w:rFonts w:ascii="Times New Roman" w:hAnsi="Times New Roman" w:cs="Times New Roman"/>
                <w:b/>
                <w:bCs/>
                <w:sz w:val="20"/>
                <w:szCs w:val="20"/>
              </w:rPr>
            </w:pPr>
            <w:r w:rsidRPr="004A3546">
              <w:rPr>
                <w:rFonts w:ascii="Times New Roman" w:hAnsi="Times New Roman" w:cs="Times New Roman"/>
                <w:b/>
                <w:bCs/>
                <w:sz w:val="20"/>
                <w:szCs w:val="20"/>
              </w:rPr>
              <w:t>40.000</w:t>
            </w:r>
            <w:r w:rsidR="00CC71B5" w:rsidRPr="004A3546">
              <w:rPr>
                <w:rFonts w:ascii="Times New Roman" w:hAnsi="Times New Roman" w:cs="Times New Roman"/>
                <w:b/>
                <w:bCs/>
                <w:sz w:val="20"/>
                <w:szCs w:val="20"/>
              </w:rPr>
              <w:t> </w:t>
            </w:r>
          </w:p>
        </w:tc>
        <w:tc>
          <w:tcPr>
            <w:tcW w:w="1103" w:type="dxa"/>
            <w:hideMark/>
          </w:tcPr>
          <w:p w14:paraId="37393BC1" w14:textId="039D3465" w:rsidR="00CC71B5" w:rsidRPr="004A3546" w:rsidRDefault="00CC71B5" w:rsidP="00CC71B5">
            <w:pPr>
              <w:tabs>
                <w:tab w:val="left" w:pos="426"/>
                <w:tab w:val="left" w:pos="720"/>
              </w:tabs>
              <w:spacing w:line="360" w:lineRule="auto"/>
              <w:jc w:val="both"/>
              <w:rPr>
                <w:rFonts w:ascii="Times New Roman" w:hAnsi="Times New Roman" w:cs="Times New Roman"/>
                <w:b/>
                <w:bCs/>
                <w:sz w:val="20"/>
                <w:szCs w:val="20"/>
              </w:rPr>
            </w:pPr>
            <w:r w:rsidRPr="004A3546">
              <w:rPr>
                <w:rFonts w:ascii="Times New Roman" w:hAnsi="Times New Roman" w:cs="Times New Roman"/>
                <w:b/>
                <w:bCs/>
                <w:sz w:val="20"/>
                <w:szCs w:val="20"/>
              </w:rPr>
              <w:t> </w:t>
            </w:r>
            <w:r w:rsidR="004A3546" w:rsidRPr="004A3546">
              <w:rPr>
                <w:rFonts w:ascii="Times New Roman" w:hAnsi="Times New Roman" w:cs="Times New Roman"/>
                <w:b/>
                <w:bCs/>
                <w:sz w:val="20"/>
                <w:szCs w:val="20"/>
              </w:rPr>
              <w:t>40.000</w:t>
            </w:r>
          </w:p>
        </w:tc>
        <w:tc>
          <w:tcPr>
            <w:tcW w:w="1088" w:type="dxa"/>
            <w:hideMark/>
          </w:tcPr>
          <w:p w14:paraId="29B61F3A" w14:textId="676CF8ED" w:rsidR="00CC71B5" w:rsidRPr="004A3546" w:rsidRDefault="00CC71B5" w:rsidP="00CC71B5">
            <w:pPr>
              <w:tabs>
                <w:tab w:val="left" w:pos="426"/>
                <w:tab w:val="left" w:pos="720"/>
              </w:tabs>
              <w:spacing w:line="360" w:lineRule="auto"/>
              <w:jc w:val="both"/>
              <w:rPr>
                <w:rFonts w:ascii="Times New Roman" w:hAnsi="Times New Roman" w:cs="Times New Roman"/>
                <w:b/>
                <w:bCs/>
                <w:sz w:val="20"/>
                <w:szCs w:val="20"/>
              </w:rPr>
            </w:pPr>
            <w:r w:rsidRPr="004A3546">
              <w:rPr>
                <w:rFonts w:ascii="Times New Roman" w:hAnsi="Times New Roman" w:cs="Times New Roman"/>
                <w:b/>
                <w:bCs/>
                <w:sz w:val="20"/>
                <w:szCs w:val="20"/>
              </w:rPr>
              <w:t> </w:t>
            </w:r>
            <w:r w:rsidR="004A3546" w:rsidRPr="004A3546">
              <w:rPr>
                <w:rFonts w:ascii="Times New Roman" w:hAnsi="Times New Roman" w:cs="Times New Roman"/>
                <w:b/>
                <w:bCs/>
                <w:sz w:val="20"/>
                <w:szCs w:val="20"/>
              </w:rPr>
              <w:t>40.000</w:t>
            </w:r>
          </w:p>
        </w:tc>
        <w:tc>
          <w:tcPr>
            <w:tcW w:w="1216" w:type="dxa"/>
            <w:hideMark/>
          </w:tcPr>
          <w:p w14:paraId="4AD8ABD1" w14:textId="54939CE0" w:rsidR="00CC71B5" w:rsidRPr="004A3546" w:rsidRDefault="00CC71B5" w:rsidP="00CC71B5">
            <w:pPr>
              <w:tabs>
                <w:tab w:val="left" w:pos="426"/>
                <w:tab w:val="left" w:pos="720"/>
              </w:tabs>
              <w:spacing w:line="360" w:lineRule="auto"/>
              <w:jc w:val="both"/>
              <w:rPr>
                <w:rFonts w:ascii="Times New Roman" w:hAnsi="Times New Roman" w:cs="Times New Roman"/>
                <w:b/>
                <w:bCs/>
                <w:sz w:val="20"/>
                <w:szCs w:val="20"/>
              </w:rPr>
            </w:pPr>
            <w:r w:rsidRPr="004A3546">
              <w:rPr>
                <w:rFonts w:ascii="Times New Roman" w:hAnsi="Times New Roman" w:cs="Times New Roman"/>
                <w:b/>
                <w:bCs/>
                <w:sz w:val="20"/>
                <w:szCs w:val="20"/>
              </w:rPr>
              <w:t> </w:t>
            </w:r>
            <w:r w:rsidR="004A3546" w:rsidRPr="004A3546">
              <w:rPr>
                <w:rFonts w:ascii="Times New Roman" w:hAnsi="Times New Roman" w:cs="Times New Roman"/>
                <w:b/>
                <w:bCs/>
                <w:sz w:val="20"/>
                <w:szCs w:val="20"/>
              </w:rPr>
              <w:t>200.000-TL</w:t>
            </w:r>
          </w:p>
        </w:tc>
      </w:tr>
      <w:tr w:rsidR="00B151FF" w:rsidRPr="00CC71B5" w14:paraId="64C2FA2E" w14:textId="77777777" w:rsidTr="00362C43">
        <w:trPr>
          <w:trHeight w:val="125"/>
        </w:trPr>
        <w:tc>
          <w:tcPr>
            <w:tcW w:w="2297" w:type="dxa"/>
            <w:hideMark/>
          </w:tcPr>
          <w:p w14:paraId="58C40990" w14:textId="77777777" w:rsidR="00CC71B5" w:rsidRPr="00CC71B5" w:rsidRDefault="00CC71B5" w:rsidP="0054581A">
            <w:pPr>
              <w:tabs>
                <w:tab w:val="left" w:pos="426"/>
                <w:tab w:val="left" w:pos="720"/>
              </w:tabs>
              <w:spacing w:line="360" w:lineRule="auto"/>
              <w:rPr>
                <w:rFonts w:ascii="Times New Roman" w:hAnsi="Times New Roman" w:cs="Times New Roman"/>
                <w:sz w:val="20"/>
                <w:szCs w:val="20"/>
              </w:rPr>
            </w:pPr>
            <w:r w:rsidRPr="00CC71B5">
              <w:rPr>
                <w:rFonts w:ascii="Times New Roman" w:hAnsi="Times New Roman" w:cs="Times New Roman"/>
                <w:sz w:val="20"/>
                <w:szCs w:val="20"/>
              </w:rPr>
              <w:t>Hedef 4.1 Abone olunan Türkçe süreli yayın sayısı/yararlanan kullanıcı sayısı</w:t>
            </w:r>
          </w:p>
        </w:tc>
        <w:tc>
          <w:tcPr>
            <w:tcW w:w="1185" w:type="dxa"/>
            <w:hideMark/>
          </w:tcPr>
          <w:p w14:paraId="73AFBD0A" w14:textId="39D37061"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20.000-TL</w:t>
            </w:r>
          </w:p>
        </w:tc>
        <w:tc>
          <w:tcPr>
            <w:tcW w:w="1108" w:type="dxa"/>
            <w:hideMark/>
          </w:tcPr>
          <w:p w14:paraId="37F41FC5" w14:textId="0A69F6B2"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20.000-TL</w:t>
            </w:r>
          </w:p>
        </w:tc>
        <w:tc>
          <w:tcPr>
            <w:tcW w:w="1122" w:type="dxa"/>
            <w:hideMark/>
          </w:tcPr>
          <w:p w14:paraId="2B739B37" w14:textId="5706FDAC"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20.000-TL</w:t>
            </w:r>
          </w:p>
        </w:tc>
        <w:tc>
          <w:tcPr>
            <w:tcW w:w="1103" w:type="dxa"/>
            <w:hideMark/>
          </w:tcPr>
          <w:p w14:paraId="0D164DDF" w14:textId="06867825"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20.000-TL</w:t>
            </w:r>
          </w:p>
        </w:tc>
        <w:tc>
          <w:tcPr>
            <w:tcW w:w="1088" w:type="dxa"/>
            <w:hideMark/>
          </w:tcPr>
          <w:p w14:paraId="2BB62307" w14:textId="134562FD"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20.000-TL</w:t>
            </w:r>
          </w:p>
        </w:tc>
        <w:tc>
          <w:tcPr>
            <w:tcW w:w="1216" w:type="dxa"/>
            <w:hideMark/>
          </w:tcPr>
          <w:p w14:paraId="056A942B" w14:textId="42F17163"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100.000-TL</w:t>
            </w:r>
          </w:p>
        </w:tc>
      </w:tr>
      <w:tr w:rsidR="00B151FF" w:rsidRPr="00CC71B5" w14:paraId="04BA1F0E" w14:textId="77777777" w:rsidTr="00362C43">
        <w:trPr>
          <w:trHeight w:val="183"/>
        </w:trPr>
        <w:tc>
          <w:tcPr>
            <w:tcW w:w="2297" w:type="dxa"/>
            <w:hideMark/>
          </w:tcPr>
          <w:p w14:paraId="27049845" w14:textId="77777777"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Hedef 4.2 Görsel işitsel koleksiyondaki kataloglama artış sayıları/toplam materyal sayısı</w:t>
            </w:r>
          </w:p>
        </w:tc>
        <w:tc>
          <w:tcPr>
            <w:tcW w:w="1185" w:type="dxa"/>
            <w:hideMark/>
          </w:tcPr>
          <w:p w14:paraId="76525592" w14:textId="7B256A41"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20.000-TL</w:t>
            </w:r>
          </w:p>
        </w:tc>
        <w:tc>
          <w:tcPr>
            <w:tcW w:w="1108" w:type="dxa"/>
            <w:hideMark/>
          </w:tcPr>
          <w:p w14:paraId="4FA9BF52" w14:textId="505A0B23"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20.000-TL</w:t>
            </w:r>
          </w:p>
        </w:tc>
        <w:tc>
          <w:tcPr>
            <w:tcW w:w="1122" w:type="dxa"/>
            <w:hideMark/>
          </w:tcPr>
          <w:p w14:paraId="3E1D7B3D" w14:textId="41D03D71" w:rsidR="00CC71B5" w:rsidRPr="00CC71B5" w:rsidRDefault="00362C43" w:rsidP="00CC71B5">
            <w:pPr>
              <w:tabs>
                <w:tab w:val="left" w:pos="426"/>
                <w:tab w:val="left" w:pos="720"/>
              </w:tabs>
              <w:spacing w:line="360" w:lineRule="auto"/>
              <w:jc w:val="both"/>
              <w:rPr>
                <w:rFonts w:ascii="Times New Roman" w:hAnsi="Times New Roman" w:cs="Times New Roman"/>
                <w:sz w:val="20"/>
                <w:szCs w:val="20"/>
              </w:rPr>
            </w:pPr>
            <w:r>
              <w:rPr>
                <w:rFonts w:ascii="Times New Roman" w:hAnsi="Times New Roman" w:cs="Times New Roman"/>
                <w:sz w:val="20"/>
                <w:szCs w:val="20"/>
              </w:rPr>
              <w:t>20.000-TL</w:t>
            </w:r>
            <w:r w:rsidR="00CC71B5" w:rsidRPr="00CC71B5">
              <w:rPr>
                <w:rFonts w:ascii="Times New Roman" w:hAnsi="Times New Roman" w:cs="Times New Roman"/>
                <w:sz w:val="20"/>
                <w:szCs w:val="20"/>
              </w:rPr>
              <w:t> </w:t>
            </w:r>
          </w:p>
        </w:tc>
        <w:tc>
          <w:tcPr>
            <w:tcW w:w="1103" w:type="dxa"/>
            <w:hideMark/>
          </w:tcPr>
          <w:p w14:paraId="0C0DB3D2" w14:textId="1DB87546"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20.000-TL</w:t>
            </w:r>
          </w:p>
        </w:tc>
        <w:tc>
          <w:tcPr>
            <w:tcW w:w="1088" w:type="dxa"/>
            <w:hideMark/>
          </w:tcPr>
          <w:p w14:paraId="04B83EE8" w14:textId="0C34183A"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20.000-TL</w:t>
            </w:r>
          </w:p>
        </w:tc>
        <w:tc>
          <w:tcPr>
            <w:tcW w:w="1216" w:type="dxa"/>
            <w:hideMark/>
          </w:tcPr>
          <w:p w14:paraId="2B5205ED" w14:textId="4AC94743" w:rsidR="00CC71B5" w:rsidRPr="00CC71B5" w:rsidRDefault="00CC71B5" w:rsidP="00CC71B5">
            <w:pPr>
              <w:tabs>
                <w:tab w:val="left" w:pos="426"/>
                <w:tab w:val="left" w:pos="720"/>
              </w:tabs>
              <w:spacing w:line="360" w:lineRule="auto"/>
              <w:jc w:val="both"/>
              <w:rPr>
                <w:rFonts w:ascii="Times New Roman" w:hAnsi="Times New Roman" w:cs="Times New Roman"/>
                <w:sz w:val="20"/>
                <w:szCs w:val="20"/>
              </w:rPr>
            </w:pPr>
            <w:r w:rsidRPr="00CC71B5">
              <w:rPr>
                <w:rFonts w:ascii="Times New Roman" w:hAnsi="Times New Roman" w:cs="Times New Roman"/>
                <w:sz w:val="20"/>
                <w:szCs w:val="20"/>
              </w:rPr>
              <w:t> </w:t>
            </w:r>
            <w:r w:rsidR="00362C43">
              <w:rPr>
                <w:rFonts w:ascii="Times New Roman" w:hAnsi="Times New Roman" w:cs="Times New Roman"/>
                <w:sz w:val="20"/>
                <w:szCs w:val="20"/>
              </w:rPr>
              <w:t>100.000</w:t>
            </w:r>
          </w:p>
        </w:tc>
      </w:tr>
      <w:tr w:rsidR="00B151FF" w:rsidRPr="00CC71B5" w14:paraId="7BA4BF20" w14:textId="77777777" w:rsidTr="00362C43">
        <w:trPr>
          <w:trHeight w:val="57"/>
        </w:trPr>
        <w:tc>
          <w:tcPr>
            <w:tcW w:w="2297" w:type="dxa"/>
            <w:hideMark/>
          </w:tcPr>
          <w:p w14:paraId="73461A46" w14:textId="7777777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Genel Yönetim Giderleri</w:t>
            </w:r>
          </w:p>
        </w:tc>
        <w:tc>
          <w:tcPr>
            <w:tcW w:w="1185" w:type="dxa"/>
            <w:hideMark/>
          </w:tcPr>
          <w:p w14:paraId="636AE67D" w14:textId="7777777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p>
        </w:tc>
        <w:tc>
          <w:tcPr>
            <w:tcW w:w="1108" w:type="dxa"/>
            <w:hideMark/>
          </w:tcPr>
          <w:p w14:paraId="17193B61" w14:textId="7777777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p>
        </w:tc>
        <w:tc>
          <w:tcPr>
            <w:tcW w:w="1122" w:type="dxa"/>
            <w:hideMark/>
          </w:tcPr>
          <w:p w14:paraId="3E07B648" w14:textId="7777777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p>
        </w:tc>
        <w:tc>
          <w:tcPr>
            <w:tcW w:w="1103" w:type="dxa"/>
            <w:hideMark/>
          </w:tcPr>
          <w:p w14:paraId="48E8AAEB" w14:textId="7777777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p>
        </w:tc>
        <w:tc>
          <w:tcPr>
            <w:tcW w:w="1088" w:type="dxa"/>
            <w:hideMark/>
          </w:tcPr>
          <w:p w14:paraId="20F1CD25" w14:textId="7777777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p>
        </w:tc>
        <w:tc>
          <w:tcPr>
            <w:tcW w:w="1216" w:type="dxa"/>
            <w:hideMark/>
          </w:tcPr>
          <w:p w14:paraId="7757BAC3" w14:textId="7777777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p>
        </w:tc>
      </w:tr>
      <w:tr w:rsidR="00B151FF" w:rsidRPr="00CC71B5" w14:paraId="499B07A0" w14:textId="77777777" w:rsidTr="00362C43">
        <w:trPr>
          <w:trHeight w:val="57"/>
        </w:trPr>
        <w:tc>
          <w:tcPr>
            <w:tcW w:w="2297" w:type="dxa"/>
            <w:hideMark/>
          </w:tcPr>
          <w:p w14:paraId="7A452B3A" w14:textId="7777777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TOPLAM</w:t>
            </w:r>
          </w:p>
        </w:tc>
        <w:tc>
          <w:tcPr>
            <w:tcW w:w="1185" w:type="dxa"/>
            <w:hideMark/>
          </w:tcPr>
          <w:p w14:paraId="4A9852F8" w14:textId="605E2CA3"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362C43">
              <w:rPr>
                <w:rFonts w:ascii="Times New Roman" w:hAnsi="Times New Roman" w:cs="Times New Roman"/>
                <w:b/>
                <w:bCs/>
                <w:sz w:val="20"/>
                <w:szCs w:val="20"/>
              </w:rPr>
              <w:t>380.000-TL</w:t>
            </w:r>
          </w:p>
        </w:tc>
        <w:tc>
          <w:tcPr>
            <w:tcW w:w="1108" w:type="dxa"/>
            <w:hideMark/>
          </w:tcPr>
          <w:p w14:paraId="50B3DA85" w14:textId="79ABFF6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362C43">
              <w:rPr>
                <w:rFonts w:ascii="Times New Roman" w:hAnsi="Times New Roman" w:cs="Times New Roman"/>
                <w:b/>
                <w:bCs/>
                <w:sz w:val="20"/>
                <w:szCs w:val="20"/>
              </w:rPr>
              <w:t>260.000-TL</w:t>
            </w:r>
          </w:p>
        </w:tc>
        <w:tc>
          <w:tcPr>
            <w:tcW w:w="1122" w:type="dxa"/>
            <w:hideMark/>
          </w:tcPr>
          <w:p w14:paraId="1ED305C6" w14:textId="3037233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362C43">
              <w:rPr>
                <w:rFonts w:ascii="Times New Roman" w:hAnsi="Times New Roman" w:cs="Times New Roman"/>
                <w:b/>
                <w:bCs/>
                <w:sz w:val="20"/>
                <w:szCs w:val="20"/>
              </w:rPr>
              <w:t>260.000-TL</w:t>
            </w:r>
          </w:p>
        </w:tc>
        <w:tc>
          <w:tcPr>
            <w:tcW w:w="1103" w:type="dxa"/>
            <w:hideMark/>
          </w:tcPr>
          <w:p w14:paraId="20912E29" w14:textId="21DFF3BE"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362C43">
              <w:rPr>
                <w:rFonts w:ascii="Times New Roman" w:hAnsi="Times New Roman" w:cs="Times New Roman"/>
                <w:b/>
                <w:bCs/>
                <w:sz w:val="20"/>
                <w:szCs w:val="20"/>
              </w:rPr>
              <w:t>200.000-TL</w:t>
            </w:r>
          </w:p>
        </w:tc>
        <w:tc>
          <w:tcPr>
            <w:tcW w:w="1088" w:type="dxa"/>
            <w:hideMark/>
          </w:tcPr>
          <w:p w14:paraId="7CA49B54" w14:textId="140C41FC"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362C43">
              <w:rPr>
                <w:rFonts w:ascii="Times New Roman" w:hAnsi="Times New Roman" w:cs="Times New Roman"/>
                <w:b/>
                <w:bCs/>
                <w:sz w:val="20"/>
                <w:szCs w:val="20"/>
              </w:rPr>
              <w:t>200.000-TL</w:t>
            </w:r>
          </w:p>
        </w:tc>
        <w:tc>
          <w:tcPr>
            <w:tcW w:w="1216" w:type="dxa"/>
            <w:hideMark/>
          </w:tcPr>
          <w:p w14:paraId="51E7EDCF" w14:textId="37055FB7" w:rsidR="00CC71B5" w:rsidRPr="00CC71B5" w:rsidRDefault="00CC71B5" w:rsidP="00CC71B5">
            <w:pPr>
              <w:tabs>
                <w:tab w:val="left" w:pos="426"/>
                <w:tab w:val="left" w:pos="720"/>
              </w:tabs>
              <w:spacing w:line="360" w:lineRule="auto"/>
              <w:jc w:val="both"/>
              <w:rPr>
                <w:rFonts w:ascii="Times New Roman" w:hAnsi="Times New Roman" w:cs="Times New Roman"/>
                <w:b/>
                <w:bCs/>
                <w:sz w:val="20"/>
                <w:szCs w:val="20"/>
              </w:rPr>
            </w:pPr>
            <w:r w:rsidRPr="00CC71B5">
              <w:rPr>
                <w:rFonts w:ascii="Times New Roman" w:hAnsi="Times New Roman" w:cs="Times New Roman"/>
                <w:b/>
                <w:bCs/>
                <w:sz w:val="20"/>
                <w:szCs w:val="20"/>
              </w:rPr>
              <w:t> </w:t>
            </w:r>
            <w:r w:rsidR="00362C43">
              <w:rPr>
                <w:rFonts w:ascii="Times New Roman" w:hAnsi="Times New Roman" w:cs="Times New Roman"/>
                <w:b/>
                <w:bCs/>
                <w:sz w:val="20"/>
                <w:szCs w:val="20"/>
              </w:rPr>
              <w:t>1.300.000-TL</w:t>
            </w:r>
          </w:p>
        </w:tc>
      </w:tr>
    </w:tbl>
    <w:p w14:paraId="3E67356E" w14:textId="77777777" w:rsidR="00CC71B5" w:rsidRDefault="00CC71B5" w:rsidP="005D6A4A">
      <w:pPr>
        <w:ind w:firstLine="0"/>
        <w:jc w:val="both"/>
        <w:rPr>
          <w:rFonts w:ascii="Times New Roman" w:hAnsi="Times New Roman" w:cs="Times New Roman"/>
          <w:b/>
          <w:color w:val="FF0000"/>
          <w:sz w:val="24"/>
          <w:szCs w:val="24"/>
        </w:rPr>
      </w:pPr>
    </w:p>
    <w:p w14:paraId="0639DD66" w14:textId="77777777" w:rsidR="00472A15" w:rsidRDefault="00472A15" w:rsidP="005D6A4A">
      <w:pPr>
        <w:ind w:firstLine="0"/>
        <w:jc w:val="both"/>
        <w:rPr>
          <w:rFonts w:ascii="Times New Roman" w:hAnsi="Times New Roman" w:cs="Times New Roman"/>
          <w:b/>
          <w:color w:val="FF0000"/>
          <w:sz w:val="24"/>
          <w:szCs w:val="24"/>
        </w:rPr>
      </w:pPr>
    </w:p>
    <w:p w14:paraId="1CC7BCC2" w14:textId="727104BF" w:rsidR="00D2726C" w:rsidRDefault="001D068F" w:rsidP="00A955D8">
      <w:pPr>
        <w:pStyle w:val="Balk1"/>
        <w:numPr>
          <w:ilvl w:val="0"/>
          <w:numId w:val="41"/>
        </w:numPr>
      </w:pPr>
      <w:bookmarkStart w:id="69" w:name="_Toc76133544"/>
      <w:r w:rsidRPr="00A955D8">
        <w:t>İZLEME VE DEĞERLENDİRME</w:t>
      </w:r>
      <w:bookmarkEnd w:id="69"/>
    </w:p>
    <w:p w14:paraId="45E6B0FD" w14:textId="77777777" w:rsidR="002D7207" w:rsidRPr="002D7207" w:rsidRDefault="002D7207" w:rsidP="002D7207"/>
    <w:p w14:paraId="5C00376C" w14:textId="592F3287" w:rsidR="001D068F" w:rsidRPr="00D60A2F" w:rsidRDefault="001D068F"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xml:space="preserve"> 18 Mayıs 2018 tarihli ve 30425 Sayılı Resmi</w:t>
      </w:r>
      <w:r w:rsidR="00AC4D29">
        <w:rPr>
          <w:rFonts w:ascii="Times New Roman" w:hAnsi="Times New Roman" w:cs="Times New Roman"/>
          <w:bCs/>
          <w:sz w:val="24"/>
          <w:szCs w:val="24"/>
        </w:rPr>
        <w:t xml:space="preserve"> </w:t>
      </w:r>
      <w:r w:rsidRPr="00D60A2F">
        <w:rPr>
          <w:rFonts w:ascii="Times New Roman" w:hAnsi="Times New Roman" w:cs="Times New Roman"/>
          <w:bCs/>
          <w:sz w:val="24"/>
          <w:szCs w:val="24"/>
        </w:rPr>
        <w:t>Gazete’de yayımlanan Yükseköğretim Kanunu ile Bazı Kanun ve Kanun Hükmünde Kararnamelerde Değişiklik Yapılmasına Dair Kanun’la kurulmuş olan Kayseri üniversitesinde eğitim, araştırma ve bilimsel faaliyetleri desteklemek amacıyla oluşturulan Mehmet Akif ERSOY kütüphanesi kendine ait binada faaliyet göstermektedir. Çağdaş kütüphanecilik hizmetlerinin verildiği Kütüphane binası, 1090 m² kapalı alana sahiptir. Kütüphanemiz üniversitemizin öğrencileri, akademisyen ve idari personel tarafından kullanılmaktadır. Kullanıcılarımızın kütüphanemiz</w:t>
      </w:r>
      <w:r w:rsidR="00D10243" w:rsidRPr="00D60A2F">
        <w:rPr>
          <w:rFonts w:ascii="Times New Roman" w:hAnsi="Times New Roman" w:cs="Times New Roman"/>
          <w:bCs/>
          <w:sz w:val="24"/>
          <w:szCs w:val="24"/>
        </w:rPr>
        <w:t xml:space="preserve">den konforlu bir şekilde faydalanabilmeleri için koşullar sağlanmakta ve daha iyisi için çalışmalarımızın devam etmektedir. Kış mevsiminde çatılarda yaşanan problemlerimiz üniversite yönetimine bildirilmiş </w:t>
      </w:r>
      <w:r w:rsidR="00D10243" w:rsidRPr="00D60A2F">
        <w:rPr>
          <w:rFonts w:ascii="Times New Roman" w:hAnsi="Times New Roman" w:cs="Times New Roman"/>
          <w:bCs/>
          <w:sz w:val="24"/>
          <w:szCs w:val="24"/>
        </w:rPr>
        <w:lastRenderedPageBreak/>
        <w:t>olup gerekli yapım onarım işleri Yapı İşleri Daire Başkanlığımız tarafından düzeltilmektedir. Ayrıca personel yetersizliği sorunlarımız çözüm beklemektedir.</w:t>
      </w:r>
    </w:p>
    <w:p w14:paraId="2DF66D50" w14:textId="0D9B594B" w:rsidR="00D10243" w:rsidRPr="00D60A2F" w:rsidRDefault="00D10243"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xml:space="preserve">Hazırlanan stratejik plan, amaç ve hedefler doğrultusunda stratejiler öncelikle hizmet birimleri tarafından uygulanacak; sağlanan gelişmeler doğrultusunda elde elden bilgiler ve kullanıcılardan alınacak geri bildirimler belirli sürelerde yapılan toplantılarda gözden geçirilecektir. Kütüphanemiz stratejik amaç ve hedeflerine </w:t>
      </w:r>
      <w:r w:rsidR="0027597F" w:rsidRPr="00D60A2F">
        <w:rPr>
          <w:rFonts w:ascii="Times New Roman" w:hAnsi="Times New Roman" w:cs="Times New Roman"/>
          <w:bCs/>
          <w:sz w:val="24"/>
          <w:szCs w:val="24"/>
        </w:rPr>
        <w:t>ulaşmaya çalışırken, elindeki imkanları en verimli şekilde kullanarak kullanıcı memnuniyeti sağlamaya çalışacaktır.</w:t>
      </w:r>
    </w:p>
    <w:p w14:paraId="2AD67F1B" w14:textId="637541C2" w:rsidR="00D04564" w:rsidRPr="00D60A2F" w:rsidRDefault="00D04564"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Kütüphaneler, bilgi üretimine hizmet eden birimler olduğu için, eğitim ve öğretim faaliyetlerinin en önemli girdileri arasında olduğu bilinmelidir.</w:t>
      </w:r>
      <w:r w:rsidRPr="00D60A2F">
        <w:rPr>
          <w:rFonts w:ascii="Times New Roman" w:eastAsia="Times New Roman" w:hAnsi="Times New Roman" w:cs="Times New Roman"/>
          <w:sz w:val="24"/>
          <w:szCs w:val="24"/>
          <w:lang w:eastAsia="tr-TR"/>
        </w:rPr>
        <w:t xml:space="preserve"> </w:t>
      </w:r>
      <w:r w:rsidRPr="00D60A2F">
        <w:rPr>
          <w:rFonts w:ascii="Times New Roman" w:hAnsi="Times New Roman" w:cs="Times New Roman"/>
          <w:bCs/>
          <w:sz w:val="24"/>
          <w:szCs w:val="24"/>
        </w:rPr>
        <w:t xml:space="preserve">Amaç ve hedeflerin gerçekleştirilebilmesi için belirlenmiş performans göstergeleri ölçülecek ve belirli aralıklarla raporlanacak, rapor sonuçları kurum içi ve dışı paydaşlara sunulacaktır. </w:t>
      </w:r>
    </w:p>
    <w:p w14:paraId="479B7C3F" w14:textId="25E8FF65" w:rsidR="001D068F" w:rsidRPr="00D60A2F" w:rsidRDefault="001D068F" w:rsidP="005D6A4A">
      <w:pPr>
        <w:jc w:val="both"/>
        <w:rPr>
          <w:rFonts w:ascii="Times New Roman" w:hAnsi="Times New Roman" w:cs="Times New Roman"/>
          <w:bCs/>
          <w:sz w:val="24"/>
          <w:szCs w:val="24"/>
        </w:rPr>
      </w:pPr>
    </w:p>
    <w:p w14:paraId="5796CA6E" w14:textId="3E20C43C" w:rsidR="00A955D8" w:rsidRDefault="00456B66" w:rsidP="002D7207">
      <w:pPr>
        <w:pStyle w:val="Balk2"/>
        <w:numPr>
          <w:ilvl w:val="1"/>
          <w:numId w:val="41"/>
        </w:numPr>
      </w:pPr>
      <w:bookmarkStart w:id="70" w:name="_Toc76133545"/>
      <w:r w:rsidRPr="00D60A2F">
        <w:t>Göstergeler</w:t>
      </w:r>
      <w:bookmarkEnd w:id="70"/>
      <w:r w:rsidRPr="00D60A2F">
        <w:t xml:space="preserve"> </w:t>
      </w:r>
    </w:p>
    <w:p w14:paraId="67629F93" w14:textId="77777777" w:rsidR="002D7207" w:rsidRPr="002D7207" w:rsidRDefault="002D7207" w:rsidP="002D7207">
      <w:pPr>
        <w:pStyle w:val="ListeParagraf"/>
        <w:ind w:firstLine="0"/>
      </w:pPr>
    </w:p>
    <w:p w14:paraId="2F0850F8" w14:textId="7ACE4E17" w:rsidR="00456B66" w:rsidRPr="00A955D8" w:rsidRDefault="00456B66" w:rsidP="005C0BB3">
      <w:pPr>
        <w:ind w:firstLine="0"/>
        <w:jc w:val="both"/>
        <w:rPr>
          <w:rFonts w:ascii="Times New Roman" w:hAnsi="Times New Roman" w:cs="Times New Roman"/>
          <w:b/>
          <w:sz w:val="24"/>
          <w:szCs w:val="24"/>
        </w:rPr>
      </w:pPr>
      <w:r w:rsidRPr="00D60A2F">
        <w:rPr>
          <w:rFonts w:ascii="Times New Roman" w:hAnsi="Times New Roman" w:cs="Times New Roman"/>
          <w:bCs/>
          <w:sz w:val="24"/>
          <w:szCs w:val="24"/>
        </w:rPr>
        <w:t>• Mevcut binanın yetersizlik durumu hakkında rapor.</w:t>
      </w:r>
    </w:p>
    <w:p w14:paraId="6D16FBA7" w14:textId="403ECBC0"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Yeni binaya sahip aynı büyüklükteki üniversite kütüphanelerindeki hizmet çeşitliliği hakkında rapor.</w:t>
      </w:r>
    </w:p>
    <w:p w14:paraId="7FDDA219" w14:textId="77777777"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Her yıl yatırım bütçesi hazırlanırken kütüphane binası için talepte bulunulması.</w:t>
      </w:r>
    </w:p>
    <w:p w14:paraId="74A0954F" w14:textId="77777777"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Birim kütüphaneleri için alınan kütüphane güvenlik sistemi sayısı.</w:t>
      </w:r>
    </w:p>
    <w:p w14:paraId="4F8CFE32" w14:textId="77777777"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Birim kütüphaneleri için satın alınan teknolojik cihazlar ve sayıları.</w:t>
      </w:r>
    </w:p>
    <w:p w14:paraId="6F009FCC" w14:textId="2251B81D"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Satın alınarak hizmete sunulan otomatik ödünç-iade istasyon sayısı / Yararlanan kullanıcı sayısı.</w:t>
      </w:r>
    </w:p>
    <w:p w14:paraId="30504630" w14:textId="77777777"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Nitelik ve sayı açısından ideal kadronun belirlenmesi.</w:t>
      </w:r>
    </w:p>
    <w:p w14:paraId="53A8B927" w14:textId="3BE076B3"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Yurt içi ve yurt dışında katılım sağlanan eğitim programı, kongre, konferans, sempozyum ve katılımcı sayısı.</w:t>
      </w:r>
    </w:p>
    <w:p w14:paraId="7CFBF8C9" w14:textId="2D3677B0"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Katılım sağlanan sosyal ve kültürel gelişimi arttıracak toplantı, etkinlik, panel vb. ile katılımcı sayısı.</w:t>
      </w:r>
    </w:p>
    <w:p w14:paraId="69842E74" w14:textId="77777777"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Düzenlenen bilgilendirme toplantı sayısı.</w:t>
      </w:r>
    </w:p>
    <w:p w14:paraId="0EF706AA" w14:textId="77777777"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Düzenlenen sosyal etkinlik sayısı.</w:t>
      </w:r>
    </w:p>
    <w:p w14:paraId="35C7582A" w14:textId="53188195"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Kütüphane bütçesinin üniversite bütçesine oranının belirlenmesi ve en az %1’lik oran için talep yazılması.</w:t>
      </w:r>
    </w:p>
    <w:p w14:paraId="52338577" w14:textId="77777777"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xml:space="preserve">• Satın alınan elektronik kitap sayısı </w:t>
      </w:r>
    </w:p>
    <w:p w14:paraId="1D940B76" w14:textId="77777777"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xml:space="preserve">• Satın alınan basılı kitap sayısı </w:t>
      </w:r>
    </w:p>
    <w:p w14:paraId="5388708D" w14:textId="77777777"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xml:space="preserve">• Birim kütüphaneleri için satın alınan araştırma kaynakları sayısı </w:t>
      </w:r>
    </w:p>
    <w:p w14:paraId="3452C463" w14:textId="77777777"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xml:space="preserve">• Birim kütüphaneleri için satın alınan edebiyat, kültür ve sanat kitapları sayısı </w:t>
      </w:r>
    </w:p>
    <w:p w14:paraId="6644EAC5" w14:textId="77777777"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Abone olunan veri tabanı sayısı / Erişilebilen tam metin dergi- kitap sayısı.</w:t>
      </w:r>
    </w:p>
    <w:p w14:paraId="7CEF7B7A" w14:textId="77777777" w:rsidR="00456B66" w:rsidRPr="00D60A2F" w:rsidRDefault="00456B66"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Denemeye açtırılan veri tabanı sayısı ve içeriğindeki dergi sayıları.</w:t>
      </w:r>
    </w:p>
    <w:p w14:paraId="4B78D13D" w14:textId="2711C84C" w:rsidR="001D068F"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lastRenderedPageBreak/>
        <w:t>• Elektronik kaynakların tanıtım ve kullanımları için yapılan faaliyet sayısı / duyuru sayısı</w:t>
      </w:r>
    </w:p>
    <w:p w14:paraId="79FC1381" w14:textId="77777777"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xml:space="preserve">• Uygulanan memnuniyet anketi sayısı /E-Posta ile yapılan geribildirim sayısı </w:t>
      </w:r>
    </w:p>
    <w:p w14:paraId="4D6A2BDC" w14:textId="1E3C645F"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/Memnuniyetini belirten kullanıcı sayısı / Memnun olmayan ve talepleri olan kullanıcı sayısı.</w:t>
      </w:r>
    </w:p>
    <w:p w14:paraId="7D2179F9" w14:textId="77777777"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Abone olunan Türkçe süreli yayın sayısı/ Yararlanan kullanıcı sayısı.</w:t>
      </w:r>
    </w:p>
    <w:p w14:paraId="08514A9C" w14:textId="77777777"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Görsel işitsel koleksiyondaki satın alma artış sayıları / Toplam materyal sayısı.</w:t>
      </w:r>
    </w:p>
    <w:p w14:paraId="31A7ED9B" w14:textId="77777777"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Görsel-İşitsel hizmetlerden yararlanan kullanıcı sayısı.</w:t>
      </w:r>
    </w:p>
    <w:p w14:paraId="1C6DB72D" w14:textId="59637C75"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Üniversitemizde üretilen bilimsel yayınlardan elektronik ortamda tam metin olarak sunulanların sayısı.</w:t>
      </w:r>
    </w:p>
    <w:p w14:paraId="3819033A" w14:textId="630E0046"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Ortak bir web tabanlı platformda sunulan üniversitemiz yayın sayısı.</w:t>
      </w:r>
    </w:p>
    <w:p w14:paraId="329DA5A8" w14:textId="77777777"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Bilgi kaynakları tanıtım ve kullanım faaliyetlerinden yararlanan kullanıcı sayısı.</w:t>
      </w:r>
    </w:p>
    <w:p w14:paraId="64E8F2D9" w14:textId="77777777"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Üniversite tanıtım paketlerinde yer alan tanıtım amaçlı CD ve broşür sayısı.</w:t>
      </w:r>
    </w:p>
    <w:p w14:paraId="57B96059" w14:textId="77777777"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Sosyal ağlar üzerinden herhangi bir kütüphane hizmeti alan kullanıcı sayısı.</w:t>
      </w:r>
    </w:p>
    <w:p w14:paraId="7DB21749" w14:textId="77777777"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Düzenlenen kültürel etkinlik sayısı.</w:t>
      </w:r>
    </w:p>
    <w:p w14:paraId="34344D5F" w14:textId="77777777"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‘İnteraktif Kütüphaneciye Danışın’ hizmetinden yararlanan kullanıcı sayısı.</w:t>
      </w:r>
    </w:p>
    <w:p w14:paraId="5589071C" w14:textId="77777777"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Kütüphanede çekilen fotokopi ve verilen bilgisayar çıktısı sayısı (Siyah-beyaz/renkli).</w:t>
      </w:r>
    </w:p>
    <w:p w14:paraId="04E28F99" w14:textId="77777777"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İnternet hizmeti verilen bilgisayar sayısı/ Yararlanan toplam kullanıcı sayısı.</w:t>
      </w:r>
    </w:p>
    <w:p w14:paraId="02AB8C92" w14:textId="77777777"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Merkez Kütüphanenin haftalık çalışma saati.</w:t>
      </w:r>
    </w:p>
    <w:p w14:paraId="0A3C620F" w14:textId="77777777"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Tam otomasyona geçen birim kütüphane sayısı/ Kitap sayısı.</w:t>
      </w:r>
    </w:p>
    <w:p w14:paraId="498A8296" w14:textId="5C1B1678"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xml:space="preserve">• Gerçekleştirilen </w:t>
      </w:r>
      <w:r w:rsidR="003D1BBC" w:rsidRPr="00D60A2F">
        <w:rPr>
          <w:rFonts w:ascii="Times New Roman" w:hAnsi="Times New Roman" w:cs="Times New Roman"/>
          <w:bCs/>
          <w:sz w:val="24"/>
          <w:szCs w:val="24"/>
        </w:rPr>
        <w:t>iş</w:t>
      </w:r>
      <w:r w:rsidR="000F47DA" w:rsidRPr="00D60A2F">
        <w:rPr>
          <w:rFonts w:ascii="Times New Roman" w:hAnsi="Times New Roman" w:cs="Times New Roman"/>
          <w:bCs/>
          <w:sz w:val="24"/>
          <w:szCs w:val="24"/>
        </w:rPr>
        <w:t xml:space="preserve"> </w:t>
      </w:r>
      <w:r w:rsidR="003D1BBC" w:rsidRPr="00D60A2F">
        <w:rPr>
          <w:rFonts w:ascii="Times New Roman" w:hAnsi="Times New Roman" w:cs="Times New Roman"/>
          <w:bCs/>
          <w:sz w:val="24"/>
          <w:szCs w:val="24"/>
        </w:rPr>
        <w:t>birlikleri</w:t>
      </w:r>
    </w:p>
    <w:p w14:paraId="34F83355" w14:textId="76AE77F2"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KİTS ve TÜBESS’ten yararlanan kullanıcı sayısı /ödünç kitap/fotokopi materyal</w:t>
      </w:r>
      <w:r w:rsidR="000F47DA" w:rsidRPr="00D60A2F">
        <w:rPr>
          <w:rFonts w:ascii="Times New Roman" w:hAnsi="Times New Roman" w:cs="Times New Roman"/>
          <w:bCs/>
          <w:sz w:val="24"/>
          <w:szCs w:val="24"/>
        </w:rPr>
        <w:t xml:space="preserve">      </w:t>
      </w:r>
      <w:r w:rsidRPr="00D60A2F">
        <w:rPr>
          <w:rFonts w:ascii="Times New Roman" w:hAnsi="Times New Roman" w:cs="Times New Roman"/>
          <w:bCs/>
          <w:sz w:val="24"/>
          <w:szCs w:val="24"/>
        </w:rPr>
        <w:t>sayısı</w:t>
      </w:r>
    </w:p>
    <w:p w14:paraId="30D6037F" w14:textId="77777777"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Memnuniyet düzeyini belirlemek için gerçekleştirilen faaliyetler ve sonuçları raporu.</w:t>
      </w:r>
    </w:p>
    <w:p w14:paraId="703DE645" w14:textId="64A6057C" w:rsidR="008766E5" w:rsidRPr="00D60A2F" w:rsidRDefault="008766E5" w:rsidP="005C0BB3">
      <w:pPr>
        <w:ind w:firstLine="0"/>
        <w:jc w:val="both"/>
        <w:rPr>
          <w:rFonts w:ascii="Times New Roman" w:hAnsi="Times New Roman" w:cs="Times New Roman"/>
          <w:bCs/>
          <w:sz w:val="24"/>
          <w:szCs w:val="24"/>
        </w:rPr>
      </w:pPr>
      <w:r w:rsidRPr="00D60A2F">
        <w:rPr>
          <w:rFonts w:ascii="Times New Roman" w:hAnsi="Times New Roman" w:cs="Times New Roman"/>
          <w:bCs/>
          <w:sz w:val="24"/>
          <w:szCs w:val="24"/>
        </w:rPr>
        <w:t>• Üniversitemiz öğrenci temsilcisi ile gerçekleştirilen toplantı sayısı /Tespit edilen</w:t>
      </w:r>
      <w:r w:rsidR="004A4523" w:rsidRPr="00D60A2F">
        <w:rPr>
          <w:rFonts w:ascii="Times New Roman" w:hAnsi="Times New Roman" w:cs="Times New Roman"/>
          <w:bCs/>
          <w:sz w:val="24"/>
          <w:szCs w:val="24"/>
        </w:rPr>
        <w:t xml:space="preserve"> </w:t>
      </w:r>
      <w:r w:rsidRPr="00D60A2F">
        <w:rPr>
          <w:rFonts w:ascii="Times New Roman" w:hAnsi="Times New Roman" w:cs="Times New Roman"/>
          <w:bCs/>
          <w:sz w:val="24"/>
          <w:szCs w:val="24"/>
        </w:rPr>
        <w:t>talepler/ Karşılanan talepler</w:t>
      </w:r>
    </w:p>
    <w:p w14:paraId="2A308BB5" w14:textId="423A16CC" w:rsidR="005479FB" w:rsidRPr="0094404C" w:rsidRDefault="005479FB" w:rsidP="005D6A4A">
      <w:pPr>
        <w:jc w:val="both"/>
        <w:rPr>
          <w:rFonts w:ascii="Times New Roman" w:hAnsi="Times New Roman" w:cs="Times New Roman"/>
          <w:bCs/>
          <w:sz w:val="24"/>
          <w:szCs w:val="24"/>
        </w:rPr>
      </w:pPr>
    </w:p>
    <w:p w14:paraId="1948EC47" w14:textId="4DD2CBF5" w:rsidR="001D068F" w:rsidRPr="0094404C" w:rsidRDefault="001D068F" w:rsidP="005D6A4A">
      <w:pPr>
        <w:jc w:val="both"/>
        <w:rPr>
          <w:rFonts w:ascii="Times New Roman" w:hAnsi="Times New Roman" w:cs="Times New Roman"/>
          <w:bCs/>
          <w:sz w:val="24"/>
          <w:szCs w:val="24"/>
        </w:rPr>
      </w:pPr>
    </w:p>
    <w:p w14:paraId="2FE7797F" w14:textId="6D65B2A0" w:rsidR="001D068F" w:rsidRPr="0094404C" w:rsidRDefault="001D068F" w:rsidP="005D6A4A">
      <w:pPr>
        <w:jc w:val="both"/>
        <w:rPr>
          <w:rFonts w:ascii="Times New Roman" w:hAnsi="Times New Roman" w:cs="Times New Roman"/>
          <w:bCs/>
          <w:sz w:val="24"/>
          <w:szCs w:val="24"/>
        </w:rPr>
      </w:pPr>
    </w:p>
    <w:p w14:paraId="767166D2" w14:textId="3FC8CE05" w:rsidR="001D068F" w:rsidRPr="0094404C" w:rsidRDefault="007837CB" w:rsidP="005D6A4A">
      <w:pPr>
        <w:jc w:val="both"/>
        <w:rPr>
          <w:rFonts w:ascii="Times New Roman" w:hAnsi="Times New Roman" w:cs="Times New Roman"/>
          <w:bCs/>
          <w:sz w:val="24"/>
          <w:szCs w:val="24"/>
        </w:rPr>
      </w:pPr>
      <w:r w:rsidRPr="0094404C">
        <w:rPr>
          <w:rFonts w:ascii="Times New Roman" w:hAnsi="Times New Roman" w:cs="Times New Roman"/>
          <w:bCs/>
          <w:noProof/>
          <w:sz w:val="24"/>
          <w:szCs w:val="24"/>
          <w:lang w:eastAsia="tr-TR"/>
        </w:rPr>
        <w:lastRenderedPageBreak/>
        <w:drawing>
          <wp:anchor distT="0" distB="0" distL="114300" distR="114300" simplePos="0" relativeHeight="251661312" behindDoc="1" locked="0" layoutInCell="1" allowOverlap="1" wp14:anchorId="4BC1BDC5" wp14:editId="07DB932F">
            <wp:simplePos x="0" y="0"/>
            <wp:positionH relativeFrom="column">
              <wp:posOffset>-356870</wp:posOffset>
            </wp:positionH>
            <wp:positionV relativeFrom="paragraph">
              <wp:posOffset>280035</wp:posOffset>
            </wp:positionV>
            <wp:extent cx="6448425" cy="5657850"/>
            <wp:effectExtent l="0" t="0" r="9525"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8425" cy="5657850"/>
                    </a:xfrm>
                    <a:prstGeom prst="rect">
                      <a:avLst/>
                    </a:prstGeom>
                    <a:noFill/>
                    <a:ln>
                      <a:noFill/>
                    </a:ln>
                  </pic:spPr>
                </pic:pic>
              </a:graphicData>
            </a:graphic>
            <wp14:sizeRelH relativeFrom="margin">
              <wp14:pctWidth>0</wp14:pctWidth>
            </wp14:sizeRelH>
          </wp:anchor>
        </w:drawing>
      </w:r>
    </w:p>
    <w:p w14:paraId="64886BDD" w14:textId="34E4922E" w:rsidR="001D068F" w:rsidRDefault="00E90C29" w:rsidP="005D6A4A">
      <w:pPr>
        <w:jc w:val="both"/>
        <w:rPr>
          <w:rFonts w:ascii="Times New Roman" w:hAnsi="Times New Roman" w:cs="Times New Roman"/>
          <w:bCs/>
          <w:sz w:val="24"/>
          <w:szCs w:val="24"/>
        </w:rPr>
      </w:pPr>
      <w:r w:rsidRPr="0094404C">
        <w:rPr>
          <w:rFonts w:ascii="Times New Roman" w:hAnsi="Times New Roman" w:cs="Times New Roman"/>
          <w:bCs/>
          <w:sz w:val="24"/>
          <w:szCs w:val="24"/>
        </w:rPr>
        <w:t xml:space="preserve"> </w:t>
      </w:r>
    </w:p>
    <w:p w14:paraId="1E46DAD5" w14:textId="1F45F113" w:rsidR="002D7207" w:rsidRDefault="002D7207" w:rsidP="005D6A4A">
      <w:pPr>
        <w:jc w:val="both"/>
        <w:rPr>
          <w:rFonts w:ascii="Times New Roman" w:hAnsi="Times New Roman" w:cs="Times New Roman"/>
          <w:bCs/>
          <w:sz w:val="24"/>
          <w:szCs w:val="24"/>
        </w:rPr>
      </w:pPr>
    </w:p>
    <w:p w14:paraId="593E3B9E" w14:textId="438214CF" w:rsidR="002D7207" w:rsidRDefault="002D7207" w:rsidP="005D6A4A">
      <w:pPr>
        <w:jc w:val="both"/>
        <w:rPr>
          <w:rFonts w:ascii="Times New Roman" w:hAnsi="Times New Roman" w:cs="Times New Roman"/>
          <w:bCs/>
          <w:sz w:val="24"/>
          <w:szCs w:val="24"/>
        </w:rPr>
      </w:pPr>
    </w:p>
    <w:p w14:paraId="70651F10" w14:textId="7265AF28" w:rsidR="002D7207" w:rsidRDefault="002D7207" w:rsidP="005D6A4A">
      <w:pPr>
        <w:jc w:val="both"/>
        <w:rPr>
          <w:rFonts w:ascii="Times New Roman" w:hAnsi="Times New Roman" w:cs="Times New Roman"/>
          <w:bCs/>
          <w:sz w:val="24"/>
          <w:szCs w:val="24"/>
        </w:rPr>
      </w:pPr>
    </w:p>
    <w:p w14:paraId="41FD8598" w14:textId="35FAFFFF" w:rsidR="002D7207" w:rsidRDefault="002D7207" w:rsidP="005D6A4A">
      <w:pPr>
        <w:jc w:val="both"/>
        <w:rPr>
          <w:rFonts w:ascii="Times New Roman" w:hAnsi="Times New Roman" w:cs="Times New Roman"/>
          <w:bCs/>
          <w:sz w:val="24"/>
          <w:szCs w:val="24"/>
        </w:rPr>
      </w:pPr>
    </w:p>
    <w:p w14:paraId="793BA310" w14:textId="7FEB9D50" w:rsidR="002D7207" w:rsidRDefault="002D7207" w:rsidP="005D6A4A">
      <w:pPr>
        <w:jc w:val="both"/>
        <w:rPr>
          <w:rFonts w:ascii="Times New Roman" w:hAnsi="Times New Roman" w:cs="Times New Roman"/>
          <w:bCs/>
          <w:sz w:val="24"/>
          <w:szCs w:val="24"/>
        </w:rPr>
      </w:pPr>
    </w:p>
    <w:p w14:paraId="0CFEF3B0" w14:textId="2BD75086" w:rsidR="002D7207" w:rsidRDefault="002D7207" w:rsidP="005D6A4A">
      <w:pPr>
        <w:jc w:val="both"/>
        <w:rPr>
          <w:rFonts w:ascii="Times New Roman" w:hAnsi="Times New Roman" w:cs="Times New Roman"/>
          <w:bCs/>
          <w:sz w:val="24"/>
          <w:szCs w:val="24"/>
        </w:rPr>
      </w:pPr>
    </w:p>
    <w:p w14:paraId="7E38F73F" w14:textId="59B5BFA4" w:rsidR="002D7207" w:rsidRDefault="002D7207" w:rsidP="005D6A4A">
      <w:pPr>
        <w:jc w:val="both"/>
        <w:rPr>
          <w:rFonts w:ascii="Times New Roman" w:hAnsi="Times New Roman" w:cs="Times New Roman"/>
          <w:bCs/>
          <w:sz w:val="24"/>
          <w:szCs w:val="24"/>
        </w:rPr>
      </w:pPr>
    </w:p>
    <w:p w14:paraId="2C85E4E0" w14:textId="27AA273D" w:rsidR="002D7207" w:rsidRDefault="002D7207" w:rsidP="005D6A4A">
      <w:pPr>
        <w:jc w:val="both"/>
        <w:rPr>
          <w:rFonts w:ascii="Times New Roman" w:hAnsi="Times New Roman" w:cs="Times New Roman"/>
          <w:bCs/>
          <w:sz w:val="24"/>
          <w:szCs w:val="24"/>
        </w:rPr>
      </w:pPr>
    </w:p>
    <w:p w14:paraId="45B01C09" w14:textId="10306D0C" w:rsidR="002D7207" w:rsidRDefault="002D7207" w:rsidP="005D6A4A">
      <w:pPr>
        <w:jc w:val="both"/>
        <w:rPr>
          <w:rFonts w:ascii="Times New Roman" w:hAnsi="Times New Roman" w:cs="Times New Roman"/>
          <w:bCs/>
          <w:sz w:val="24"/>
          <w:szCs w:val="24"/>
        </w:rPr>
      </w:pPr>
    </w:p>
    <w:p w14:paraId="2CD42ECA" w14:textId="6313D585" w:rsidR="002D7207" w:rsidRDefault="002D7207" w:rsidP="005D6A4A">
      <w:pPr>
        <w:jc w:val="both"/>
        <w:rPr>
          <w:rFonts w:ascii="Times New Roman" w:hAnsi="Times New Roman" w:cs="Times New Roman"/>
          <w:bCs/>
          <w:sz w:val="24"/>
          <w:szCs w:val="24"/>
        </w:rPr>
      </w:pPr>
    </w:p>
    <w:p w14:paraId="0AF33CDD" w14:textId="3072B331" w:rsidR="002D7207" w:rsidRDefault="002D7207" w:rsidP="005D6A4A">
      <w:pPr>
        <w:jc w:val="both"/>
        <w:rPr>
          <w:rFonts w:ascii="Times New Roman" w:hAnsi="Times New Roman" w:cs="Times New Roman"/>
          <w:bCs/>
          <w:sz w:val="24"/>
          <w:szCs w:val="24"/>
        </w:rPr>
      </w:pPr>
    </w:p>
    <w:p w14:paraId="3B512E86" w14:textId="3472AEB6" w:rsidR="002D7207" w:rsidRPr="0094404C" w:rsidRDefault="002D7207" w:rsidP="005D6A4A">
      <w:pPr>
        <w:jc w:val="both"/>
        <w:rPr>
          <w:rFonts w:ascii="Times New Roman" w:hAnsi="Times New Roman" w:cs="Times New Roman"/>
          <w:bCs/>
          <w:sz w:val="24"/>
          <w:szCs w:val="24"/>
        </w:rPr>
      </w:pPr>
      <w:r w:rsidRPr="0094404C">
        <w:rPr>
          <w:rFonts w:ascii="Times New Roman" w:hAnsi="Times New Roman" w:cs="Times New Roman"/>
          <w:bCs/>
          <w:noProof/>
          <w:sz w:val="24"/>
          <w:szCs w:val="24"/>
          <w:lang w:eastAsia="tr-TR"/>
        </w:rPr>
        <w:drawing>
          <wp:anchor distT="0" distB="0" distL="114300" distR="114300" simplePos="0" relativeHeight="251663360" behindDoc="0" locked="0" layoutInCell="1" allowOverlap="1" wp14:anchorId="2EA54267" wp14:editId="16F93AE2">
            <wp:simplePos x="0" y="0"/>
            <wp:positionH relativeFrom="column">
              <wp:posOffset>-337820</wp:posOffset>
            </wp:positionH>
            <wp:positionV relativeFrom="paragraph">
              <wp:posOffset>288925</wp:posOffset>
            </wp:positionV>
            <wp:extent cx="6419850" cy="432435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9850" cy="4324350"/>
                    </a:xfrm>
                    <a:prstGeom prst="rect">
                      <a:avLst/>
                    </a:prstGeom>
                    <a:noFill/>
                    <a:ln>
                      <a:noFill/>
                    </a:ln>
                  </pic:spPr>
                </pic:pic>
              </a:graphicData>
            </a:graphic>
            <wp14:sizeRelH relativeFrom="margin">
              <wp14:pctWidth>0</wp14:pctWidth>
            </wp14:sizeRelH>
          </wp:anchor>
        </w:drawing>
      </w:r>
    </w:p>
    <w:sectPr w:rsidR="002D7207" w:rsidRPr="0094404C" w:rsidSect="00604A63">
      <w:headerReference w:type="default" r:id="rId14"/>
      <w:footerReference w:type="default" r:id="rId15"/>
      <w:pgSz w:w="11906" w:h="16838"/>
      <w:pgMar w:top="1417" w:right="1417" w:bottom="1417" w:left="1417" w:header="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C8850" w14:textId="77777777" w:rsidR="00AC2F62" w:rsidRDefault="00AC2F62" w:rsidP="000A4D19">
      <w:pPr>
        <w:spacing w:after="0"/>
      </w:pPr>
      <w:r>
        <w:separator/>
      </w:r>
    </w:p>
  </w:endnote>
  <w:endnote w:type="continuationSeparator" w:id="0">
    <w:p w14:paraId="67568073" w14:textId="77777777" w:rsidR="00AC2F62" w:rsidRDefault="00AC2F62" w:rsidP="000A4D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885236"/>
      <w:docPartObj>
        <w:docPartGallery w:val="Page Numbers (Bottom of Page)"/>
        <w:docPartUnique/>
      </w:docPartObj>
    </w:sdtPr>
    <w:sdtContent>
      <w:p w14:paraId="3A1F6CA4" w14:textId="1B4EB720" w:rsidR="00B151FF" w:rsidRDefault="00B151FF">
        <w:pPr>
          <w:pStyle w:val="AltBilgi"/>
          <w:jc w:val="center"/>
        </w:pPr>
        <w:r>
          <w:fldChar w:fldCharType="begin"/>
        </w:r>
        <w:r>
          <w:instrText>PAGE   \* MERGEFORMAT</w:instrText>
        </w:r>
        <w:r>
          <w:fldChar w:fldCharType="separate"/>
        </w:r>
        <w:r w:rsidR="00B542F8">
          <w:rPr>
            <w:noProof/>
          </w:rPr>
          <w:t>20</w:t>
        </w:r>
        <w:r>
          <w:fldChar w:fldCharType="end"/>
        </w:r>
      </w:p>
    </w:sdtContent>
  </w:sdt>
  <w:p w14:paraId="1AB9CF19" w14:textId="77777777" w:rsidR="00B151FF" w:rsidRDefault="00B151F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759E9" w14:textId="77777777" w:rsidR="00AC2F62" w:rsidRDefault="00AC2F62" w:rsidP="000A4D19">
      <w:pPr>
        <w:spacing w:after="0"/>
      </w:pPr>
      <w:r>
        <w:separator/>
      </w:r>
    </w:p>
  </w:footnote>
  <w:footnote w:type="continuationSeparator" w:id="0">
    <w:p w14:paraId="7AE9C643" w14:textId="77777777" w:rsidR="00AC2F62" w:rsidRDefault="00AC2F62" w:rsidP="000A4D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64E1" w14:textId="10E4214E" w:rsidR="00B151FF" w:rsidRDefault="00B151FF" w:rsidP="000A4D19">
    <w:pPr>
      <w:pStyle w:val="stBilgi"/>
      <w:ind w:firstLine="0"/>
      <w:rPr>
        <w:noProof/>
      </w:rPr>
    </w:pPr>
  </w:p>
  <w:p w14:paraId="668DBF8E" w14:textId="1661C659" w:rsidR="00B151FF" w:rsidRDefault="00B151FF" w:rsidP="000A4D19">
    <w:pPr>
      <w:pStyle w:val="stBilgi"/>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A523B"/>
    <w:multiLevelType w:val="multilevel"/>
    <w:tmpl w:val="CA5A68E8"/>
    <w:lvl w:ilvl="0">
      <w:start w:val="1"/>
      <w:numFmt w:val="bullet"/>
      <w:lvlText w:val="●"/>
      <w:lvlJc w:val="left"/>
      <w:pPr>
        <w:ind w:left="283" w:hanging="360"/>
      </w:pPr>
      <w:rPr>
        <w:rFonts w:ascii="Noto Sans Symbols" w:eastAsia="Noto Sans Symbols" w:hAnsi="Noto Sans Symbols" w:cs="Noto Sans Symbols"/>
        <w:color w:val="000000"/>
      </w:rPr>
    </w:lvl>
    <w:lvl w:ilvl="1">
      <w:start w:val="1"/>
      <w:numFmt w:val="bullet"/>
      <w:lvlText w:val="o"/>
      <w:lvlJc w:val="left"/>
      <w:pPr>
        <w:ind w:left="1003" w:hanging="360"/>
      </w:pPr>
      <w:rPr>
        <w:rFonts w:ascii="Courier New" w:eastAsia="Courier New" w:hAnsi="Courier New" w:cs="Courier New"/>
      </w:rPr>
    </w:lvl>
    <w:lvl w:ilvl="2">
      <w:start w:val="1"/>
      <w:numFmt w:val="bullet"/>
      <w:lvlText w:val="▪"/>
      <w:lvlJc w:val="left"/>
      <w:pPr>
        <w:ind w:left="1723" w:hanging="360"/>
      </w:pPr>
      <w:rPr>
        <w:rFonts w:ascii="Noto Sans Symbols" w:eastAsia="Noto Sans Symbols" w:hAnsi="Noto Sans Symbols" w:cs="Noto Sans Symbols"/>
      </w:rPr>
    </w:lvl>
    <w:lvl w:ilvl="3">
      <w:start w:val="1"/>
      <w:numFmt w:val="bullet"/>
      <w:lvlText w:val="●"/>
      <w:lvlJc w:val="left"/>
      <w:pPr>
        <w:ind w:left="2443" w:hanging="360"/>
      </w:pPr>
      <w:rPr>
        <w:rFonts w:ascii="Noto Sans Symbols" w:eastAsia="Noto Sans Symbols" w:hAnsi="Noto Sans Symbols" w:cs="Noto Sans Symbols"/>
      </w:rPr>
    </w:lvl>
    <w:lvl w:ilvl="4">
      <w:start w:val="1"/>
      <w:numFmt w:val="bullet"/>
      <w:lvlText w:val="o"/>
      <w:lvlJc w:val="left"/>
      <w:pPr>
        <w:ind w:left="3163" w:hanging="360"/>
      </w:pPr>
      <w:rPr>
        <w:rFonts w:ascii="Courier New" w:eastAsia="Courier New" w:hAnsi="Courier New" w:cs="Courier New"/>
      </w:rPr>
    </w:lvl>
    <w:lvl w:ilvl="5">
      <w:start w:val="1"/>
      <w:numFmt w:val="bullet"/>
      <w:lvlText w:val="▪"/>
      <w:lvlJc w:val="left"/>
      <w:pPr>
        <w:ind w:left="3883" w:hanging="360"/>
      </w:pPr>
      <w:rPr>
        <w:rFonts w:ascii="Noto Sans Symbols" w:eastAsia="Noto Sans Symbols" w:hAnsi="Noto Sans Symbols" w:cs="Noto Sans Symbols"/>
      </w:rPr>
    </w:lvl>
    <w:lvl w:ilvl="6">
      <w:start w:val="1"/>
      <w:numFmt w:val="bullet"/>
      <w:lvlText w:val="●"/>
      <w:lvlJc w:val="left"/>
      <w:pPr>
        <w:ind w:left="4603" w:hanging="360"/>
      </w:pPr>
      <w:rPr>
        <w:rFonts w:ascii="Noto Sans Symbols" w:eastAsia="Noto Sans Symbols" w:hAnsi="Noto Sans Symbols" w:cs="Noto Sans Symbols"/>
      </w:rPr>
    </w:lvl>
    <w:lvl w:ilvl="7">
      <w:start w:val="1"/>
      <w:numFmt w:val="bullet"/>
      <w:lvlText w:val="o"/>
      <w:lvlJc w:val="left"/>
      <w:pPr>
        <w:ind w:left="5323" w:hanging="360"/>
      </w:pPr>
      <w:rPr>
        <w:rFonts w:ascii="Courier New" w:eastAsia="Courier New" w:hAnsi="Courier New" w:cs="Courier New"/>
      </w:rPr>
    </w:lvl>
    <w:lvl w:ilvl="8">
      <w:start w:val="1"/>
      <w:numFmt w:val="bullet"/>
      <w:lvlText w:val="▪"/>
      <w:lvlJc w:val="left"/>
      <w:pPr>
        <w:ind w:left="6043" w:hanging="360"/>
      </w:pPr>
      <w:rPr>
        <w:rFonts w:ascii="Noto Sans Symbols" w:eastAsia="Noto Sans Symbols" w:hAnsi="Noto Sans Symbols" w:cs="Noto Sans Symbols"/>
      </w:rPr>
    </w:lvl>
  </w:abstractNum>
  <w:abstractNum w:abstractNumId="1" w15:restartNumberingAfterBreak="0">
    <w:nsid w:val="05750A95"/>
    <w:multiLevelType w:val="multilevel"/>
    <w:tmpl w:val="45AAEB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C74263"/>
    <w:multiLevelType w:val="multilevel"/>
    <w:tmpl w:val="1BDAE12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2479CC"/>
    <w:multiLevelType w:val="multilevel"/>
    <w:tmpl w:val="D184576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A27080"/>
    <w:multiLevelType w:val="hybridMultilevel"/>
    <w:tmpl w:val="952C4E50"/>
    <w:lvl w:ilvl="0" w:tplc="9EDE2E88">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15:restartNumberingAfterBreak="0">
    <w:nsid w:val="11227E1D"/>
    <w:multiLevelType w:val="multilevel"/>
    <w:tmpl w:val="B502AC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691FBB"/>
    <w:multiLevelType w:val="hybridMultilevel"/>
    <w:tmpl w:val="06D0AE6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C4407F3"/>
    <w:multiLevelType w:val="multilevel"/>
    <w:tmpl w:val="701E9C84"/>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800411"/>
    <w:multiLevelType w:val="hybridMultilevel"/>
    <w:tmpl w:val="260866EC"/>
    <w:lvl w:ilvl="0" w:tplc="A300C702">
      <w:start w:val="2"/>
      <w:numFmt w:val="bullet"/>
      <w:lvlText w:val=""/>
      <w:lvlJc w:val="left"/>
      <w:pPr>
        <w:ind w:left="1069" w:hanging="360"/>
      </w:pPr>
      <w:rPr>
        <w:rFonts w:ascii="Symbol" w:eastAsiaTheme="minorHAnsi"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9" w15:restartNumberingAfterBreak="0">
    <w:nsid w:val="232504C1"/>
    <w:multiLevelType w:val="multilevel"/>
    <w:tmpl w:val="6D20FB6E"/>
    <w:lvl w:ilvl="0">
      <w:start w:val="1"/>
      <w:numFmt w:val="decimal"/>
      <w:lvlText w:val="%1."/>
      <w:lvlJc w:val="left"/>
      <w:pPr>
        <w:ind w:left="928"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0" w15:restartNumberingAfterBreak="0">
    <w:nsid w:val="234C46EC"/>
    <w:multiLevelType w:val="hybridMultilevel"/>
    <w:tmpl w:val="19949412"/>
    <w:lvl w:ilvl="0" w:tplc="041F000D">
      <w:start w:val="1"/>
      <w:numFmt w:val="bullet"/>
      <w:lvlText w:val=""/>
      <w:lvlJc w:val="left"/>
      <w:pPr>
        <w:ind w:left="1470" w:hanging="360"/>
      </w:pPr>
      <w:rPr>
        <w:rFonts w:ascii="Wingdings" w:hAnsi="Wingdings" w:hint="default"/>
      </w:rPr>
    </w:lvl>
    <w:lvl w:ilvl="1" w:tplc="041F0003" w:tentative="1">
      <w:start w:val="1"/>
      <w:numFmt w:val="bullet"/>
      <w:lvlText w:val="o"/>
      <w:lvlJc w:val="left"/>
      <w:pPr>
        <w:ind w:left="2190" w:hanging="360"/>
      </w:pPr>
      <w:rPr>
        <w:rFonts w:ascii="Courier New" w:hAnsi="Courier New" w:cs="Courier New" w:hint="default"/>
      </w:rPr>
    </w:lvl>
    <w:lvl w:ilvl="2" w:tplc="041F0005" w:tentative="1">
      <w:start w:val="1"/>
      <w:numFmt w:val="bullet"/>
      <w:lvlText w:val=""/>
      <w:lvlJc w:val="left"/>
      <w:pPr>
        <w:ind w:left="2910" w:hanging="360"/>
      </w:pPr>
      <w:rPr>
        <w:rFonts w:ascii="Wingdings" w:hAnsi="Wingdings" w:hint="default"/>
      </w:rPr>
    </w:lvl>
    <w:lvl w:ilvl="3" w:tplc="041F0001" w:tentative="1">
      <w:start w:val="1"/>
      <w:numFmt w:val="bullet"/>
      <w:lvlText w:val=""/>
      <w:lvlJc w:val="left"/>
      <w:pPr>
        <w:ind w:left="3630" w:hanging="360"/>
      </w:pPr>
      <w:rPr>
        <w:rFonts w:ascii="Symbol" w:hAnsi="Symbol" w:hint="default"/>
      </w:rPr>
    </w:lvl>
    <w:lvl w:ilvl="4" w:tplc="041F0003" w:tentative="1">
      <w:start w:val="1"/>
      <w:numFmt w:val="bullet"/>
      <w:lvlText w:val="o"/>
      <w:lvlJc w:val="left"/>
      <w:pPr>
        <w:ind w:left="4350" w:hanging="360"/>
      </w:pPr>
      <w:rPr>
        <w:rFonts w:ascii="Courier New" w:hAnsi="Courier New" w:cs="Courier New" w:hint="default"/>
      </w:rPr>
    </w:lvl>
    <w:lvl w:ilvl="5" w:tplc="041F0005" w:tentative="1">
      <w:start w:val="1"/>
      <w:numFmt w:val="bullet"/>
      <w:lvlText w:val=""/>
      <w:lvlJc w:val="left"/>
      <w:pPr>
        <w:ind w:left="5070" w:hanging="360"/>
      </w:pPr>
      <w:rPr>
        <w:rFonts w:ascii="Wingdings" w:hAnsi="Wingdings" w:hint="default"/>
      </w:rPr>
    </w:lvl>
    <w:lvl w:ilvl="6" w:tplc="041F0001" w:tentative="1">
      <w:start w:val="1"/>
      <w:numFmt w:val="bullet"/>
      <w:lvlText w:val=""/>
      <w:lvlJc w:val="left"/>
      <w:pPr>
        <w:ind w:left="5790" w:hanging="360"/>
      </w:pPr>
      <w:rPr>
        <w:rFonts w:ascii="Symbol" w:hAnsi="Symbol" w:hint="default"/>
      </w:rPr>
    </w:lvl>
    <w:lvl w:ilvl="7" w:tplc="041F0003" w:tentative="1">
      <w:start w:val="1"/>
      <w:numFmt w:val="bullet"/>
      <w:lvlText w:val="o"/>
      <w:lvlJc w:val="left"/>
      <w:pPr>
        <w:ind w:left="6510" w:hanging="360"/>
      </w:pPr>
      <w:rPr>
        <w:rFonts w:ascii="Courier New" w:hAnsi="Courier New" w:cs="Courier New" w:hint="default"/>
      </w:rPr>
    </w:lvl>
    <w:lvl w:ilvl="8" w:tplc="041F0005" w:tentative="1">
      <w:start w:val="1"/>
      <w:numFmt w:val="bullet"/>
      <w:lvlText w:val=""/>
      <w:lvlJc w:val="left"/>
      <w:pPr>
        <w:ind w:left="7230" w:hanging="360"/>
      </w:pPr>
      <w:rPr>
        <w:rFonts w:ascii="Wingdings" w:hAnsi="Wingdings" w:hint="default"/>
      </w:rPr>
    </w:lvl>
  </w:abstractNum>
  <w:abstractNum w:abstractNumId="11" w15:restartNumberingAfterBreak="0">
    <w:nsid w:val="2408113F"/>
    <w:multiLevelType w:val="multilevel"/>
    <w:tmpl w:val="837247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135D45"/>
    <w:multiLevelType w:val="multilevel"/>
    <w:tmpl w:val="CA22174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80631FD"/>
    <w:multiLevelType w:val="hybridMultilevel"/>
    <w:tmpl w:val="020CFC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94"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8F2170E"/>
    <w:multiLevelType w:val="multilevel"/>
    <w:tmpl w:val="87E4D998"/>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E6469A5"/>
    <w:multiLevelType w:val="multilevel"/>
    <w:tmpl w:val="601A1896"/>
    <w:lvl w:ilvl="0">
      <w:start w:val="2"/>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093F82"/>
    <w:multiLevelType w:val="multilevel"/>
    <w:tmpl w:val="2A846A1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026E44"/>
    <w:multiLevelType w:val="hybridMultilevel"/>
    <w:tmpl w:val="D7EC3AA4"/>
    <w:lvl w:ilvl="0" w:tplc="041F000D">
      <w:start w:val="1"/>
      <w:numFmt w:val="bullet"/>
      <w:lvlText w:val=""/>
      <w:lvlJc w:val="left"/>
      <w:pPr>
        <w:ind w:left="1320" w:hanging="360"/>
      </w:pPr>
      <w:rPr>
        <w:rFonts w:ascii="Wingdings" w:hAnsi="Wingdings"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18" w15:restartNumberingAfterBreak="0">
    <w:nsid w:val="37893444"/>
    <w:multiLevelType w:val="multilevel"/>
    <w:tmpl w:val="B7FAA8B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8B15EF"/>
    <w:multiLevelType w:val="multilevel"/>
    <w:tmpl w:val="5A2492F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C9C77FC"/>
    <w:multiLevelType w:val="hybridMultilevel"/>
    <w:tmpl w:val="89DC22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ED647CE"/>
    <w:multiLevelType w:val="hybridMultilevel"/>
    <w:tmpl w:val="D7E05D60"/>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41AE65C7"/>
    <w:multiLevelType w:val="hybridMultilevel"/>
    <w:tmpl w:val="9808F74E"/>
    <w:lvl w:ilvl="0" w:tplc="1DD4A832">
      <w:start w:val="1"/>
      <w:numFmt w:val="decimal"/>
      <w:lvlText w:val="%1."/>
      <w:lvlJc w:val="left"/>
      <w:pPr>
        <w:ind w:left="1353" w:hanging="360"/>
      </w:pPr>
      <w:rPr>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426844CF"/>
    <w:multiLevelType w:val="multilevel"/>
    <w:tmpl w:val="E55A73A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47924B4"/>
    <w:multiLevelType w:val="multilevel"/>
    <w:tmpl w:val="9670DAD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5F17299"/>
    <w:multiLevelType w:val="hybridMultilevel"/>
    <w:tmpl w:val="2D0EE5B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15:restartNumberingAfterBreak="0">
    <w:nsid w:val="4CFB08C8"/>
    <w:multiLevelType w:val="multilevel"/>
    <w:tmpl w:val="8870BC36"/>
    <w:lvl w:ilvl="0">
      <w:start w:val="1"/>
      <w:numFmt w:val="decimal"/>
      <w:lvlText w:val="%1."/>
      <w:lvlJc w:val="left"/>
      <w:pPr>
        <w:ind w:left="360" w:hanging="360"/>
      </w:pPr>
      <w:rPr>
        <w:rFonts w:ascii="Times New Roman" w:hAnsi="Times New Roman" w:cs="Times New Roman" w:hint="default"/>
        <w:b/>
        <w:bCs/>
        <w:color w:val="000000"/>
        <w:sz w:val="24"/>
      </w:rPr>
    </w:lvl>
    <w:lvl w:ilvl="1">
      <w:start w:val="2"/>
      <w:numFmt w:val="decimal"/>
      <w:isLgl/>
      <w:lvlText w:val="%1.%2."/>
      <w:lvlJc w:val="left"/>
      <w:pPr>
        <w:ind w:left="1069"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27" w15:restartNumberingAfterBreak="0">
    <w:nsid w:val="50AE6323"/>
    <w:multiLevelType w:val="hybridMultilevel"/>
    <w:tmpl w:val="E504495A"/>
    <w:lvl w:ilvl="0" w:tplc="117078EC">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548A7C40"/>
    <w:multiLevelType w:val="multilevel"/>
    <w:tmpl w:val="6D888D82"/>
    <w:lvl w:ilvl="0">
      <w:start w:val="1"/>
      <w:numFmt w:val="decimal"/>
      <w:lvlText w:val="%1."/>
      <w:lvlJc w:val="left"/>
      <w:pPr>
        <w:ind w:left="1069" w:hanging="360"/>
      </w:pPr>
      <w:rPr>
        <w:rFonts w:hint="default"/>
      </w:rPr>
    </w:lvl>
    <w:lvl w:ilvl="1">
      <w:start w:val="1"/>
      <w:numFmt w:val="decimal"/>
      <w:isLgl/>
      <w:lvlText w:val="%1.%2"/>
      <w:lvlJc w:val="left"/>
      <w:pPr>
        <w:ind w:left="1159" w:hanging="390"/>
      </w:pPr>
      <w:rPr>
        <w:rFonts w:hint="default"/>
      </w:rPr>
    </w:lvl>
    <w:lvl w:ilvl="2">
      <w:start w:val="1"/>
      <w:numFmt w:val="decimal"/>
      <w:isLgl/>
      <w:lvlText w:val="%1.%2.%3"/>
      <w:lvlJc w:val="left"/>
      <w:pPr>
        <w:ind w:left="1549" w:hanging="720"/>
      </w:pPr>
      <w:rPr>
        <w:rFonts w:hint="default"/>
      </w:rPr>
    </w:lvl>
    <w:lvl w:ilvl="3">
      <w:start w:val="1"/>
      <w:numFmt w:val="decimal"/>
      <w:isLgl/>
      <w:lvlText w:val="%1.%2.%3.%4"/>
      <w:lvlJc w:val="left"/>
      <w:pPr>
        <w:ind w:left="1609" w:hanging="720"/>
      </w:pPr>
      <w:rPr>
        <w:rFonts w:hint="default"/>
      </w:rPr>
    </w:lvl>
    <w:lvl w:ilvl="4">
      <w:start w:val="1"/>
      <w:numFmt w:val="decimal"/>
      <w:isLgl/>
      <w:lvlText w:val="%1.%2.%3.%4.%5"/>
      <w:lvlJc w:val="left"/>
      <w:pPr>
        <w:ind w:left="2029" w:hanging="1080"/>
      </w:pPr>
      <w:rPr>
        <w:rFonts w:hint="default"/>
      </w:rPr>
    </w:lvl>
    <w:lvl w:ilvl="5">
      <w:start w:val="1"/>
      <w:numFmt w:val="decimal"/>
      <w:isLgl/>
      <w:lvlText w:val="%1.%2.%3.%4.%5.%6"/>
      <w:lvlJc w:val="left"/>
      <w:pPr>
        <w:ind w:left="208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69" w:hanging="1440"/>
      </w:pPr>
      <w:rPr>
        <w:rFonts w:hint="default"/>
      </w:rPr>
    </w:lvl>
    <w:lvl w:ilvl="8">
      <w:start w:val="1"/>
      <w:numFmt w:val="decimal"/>
      <w:isLgl/>
      <w:lvlText w:val="%1.%2.%3.%4.%5.%6.%7.%8.%9"/>
      <w:lvlJc w:val="left"/>
      <w:pPr>
        <w:ind w:left="2629" w:hanging="1440"/>
      </w:pPr>
      <w:rPr>
        <w:rFonts w:hint="default"/>
      </w:rPr>
    </w:lvl>
  </w:abstractNum>
  <w:abstractNum w:abstractNumId="29" w15:restartNumberingAfterBreak="0">
    <w:nsid w:val="5B465C16"/>
    <w:multiLevelType w:val="hybridMultilevel"/>
    <w:tmpl w:val="B0403732"/>
    <w:lvl w:ilvl="0" w:tplc="D858567E">
      <w:start w:val="1"/>
      <w:numFmt w:val="upp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0" w15:restartNumberingAfterBreak="0">
    <w:nsid w:val="5CEB7920"/>
    <w:multiLevelType w:val="hybridMultilevel"/>
    <w:tmpl w:val="6EB81C78"/>
    <w:lvl w:ilvl="0" w:tplc="9B4E9C00">
      <w:start w:val="1"/>
      <w:numFmt w:val="decimal"/>
      <w:lvlText w:val="%1)"/>
      <w:lvlJc w:val="left"/>
      <w:pPr>
        <w:ind w:left="720" w:hanging="360"/>
      </w:pPr>
      <w:rPr>
        <w:rFonts w:eastAsiaTheme="minorEastAsia"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CEF7D8A"/>
    <w:multiLevelType w:val="multilevel"/>
    <w:tmpl w:val="E018B7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DDB6A17"/>
    <w:multiLevelType w:val="multilevel"/>
    <w:tmpl w:val="8DE63C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E4A74A2"/>
    <w:multiLevelType w:val="hybridMultilevel"/>
    <w:tmpl w:val="FA309322"/>
    <w:lvl w:ilvl="0" w:tplc="04A695F8">
      <w:start w:val="2"/>
      <w:numFmt w:val="bullet"/>
      <w:lvlText w:val=""/>
      <w:lvlJc w:val="left"/>
      <w:pPr>
        <w:ind w:left="1069" w:hanging="360"/>
      </w:pPr>
      <w:rPr>
        <w:rFonts w:ascii="Symbol" w:eastAsiaTheme="minorHAnsi"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4" w15:restartNumberingAfterBreak="0">
    <w:nsid w:val="5EEF2EEB"/>
    <w:multiLevelType w:val="hybridMultilevel"/>
    <w:tmpl w:val="3474D558"/>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5" w15:restartNumberingAfterBreak="0">
    <w:nsid w:val="5F7A1347"/>
    <w:multiLevelType w:val="hybridMultilevel"/>
    <w:tmpl w:val="A656D34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420778E"/>
    <w:multiLevelType w:val="multilevel"/>
    <w:tmpl w:val="B77A70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7FC0CE5"/>
    <w:multiLevelType w:val="hybridMultilevel"/>
    <w:tmpl w:val="9ED8618E"/>
    <w:lvl w:ilvl="0" w:tplc="117078E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575491E"/>
    <w:multiLevelType w:val="hybridMultilevel"/>
    <w:tmpl w:val="FED6DDC4"/>
    <w:lvl w:ilvl="0" w:tplc="D4E84172">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E490DC4"/>
    <w:multiLevelType w:val="hybridMultilevel"/>
    <w:tmpl w:val="A16A0500"/>
    <w:lvl w:ilvl="0" w:tplc="F00ECC50">
      <w:start w:val="9"/>
      <w:numFmt w:val="decimal"/>
      <w:lvlText w:val="%1."/>
      <w:lvlJc w:val="left"/>
      <w:pPr>
        <w:ind w:left="1713" w:hanging="360"/>
      </w:pPr>
      <w:rPr>
        <w:rFonts w:hint="default"/>
      </w:r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40" w15:restartNumberingAfterBreak="0">
    <w:nsid w:val="7EC1103B"/>
    <w:multiLevelType w:val="hybridMultilevel"/>
    <w:tmpl w:val="E3C6D76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1091588990">
    <w:abstractNumId w:val="4"/>
  </w:num>
  <w:num w:numId="2" w16cid:durableId="963265586">
    <w:abstractNumId w:val="28"/>
  </w:num>
  <w:num w:numId="3" w16cid:durableId="974409361">
    <w:abstractNumId w:val="8"/>
  </w:num>
  <w:num w:numId="4" w16cid:durableId="940456426">
    <w:abstractNumId w:val="33"/>
  </w:num>
  <w:num w:numId="5" w16cid:durableId="762843257">
    <w:abstractNumId w:val="29"/>
  </w:num>
  <w:num w:numId="6" w16cid:durableId="1136601444">
    <w:abstractNumId w:val="26"/>
  </w:num>
  <w:num w:numId="7" w16cid:durableId="639382643">
    <w:abstractNumId w:val="9"/>
  </w:num>
  <w:num w:numId="8" w16cid:durableId="33190175">
    <w:abstractNumId w:val="20"/>
  </w:num>
  <w:num w:numId="9" w16cid:durableId="458231155">
    <w:abstractNumId w:val="15"/>
  </w:num>
  <w:num w:numId="10" w16cid:durableId="1256668482">
    <w:abstractNumId w:val="38"/>
  </w:num>
  <w:num w:numId="11" w16cid:durableId="1989091923">
    <w:abstractNumId w:val="30"/>
  </w:num>
  <w:num w:numId="12" w16cid:durableId="35156801">
    <w:abstractNumId w:val="13"/>
  </w:num>
  <w:num w:numId="13" w16cid:durableId="273906814">
    <w:abstractNumId w:val="25"/>
  </w:num>
  <w:num w:numId="14" w16cid:durableId="1565599040">
    <w:abstractNumId w:val="40"/>
  </w:num>
  <w:num w:numId="15" w16cid:durableId="1940483456">
    <w:abstractNumId w:val="21"/>
  </w:num>
  <w:num w:numId="16" w16cid:durableId="573053341">
    <w:abstractNumId w:val="6"/>
  </w:num>
  <w:num w:numId="17" w16cid:durableId="1394936446">
    <w:abstractNumId w:val="27"/>
  </w:num>
  <w:num w:numId="18" w16cid:durableId="1173833141">
    <w:abstractNumId w:val="37"/>
  </w:num>
  <w:num w:numId="19" w16cid:durableId="2141916139">
    <w:abstractNumId w:val="35"/>
  </w:num>
  <w:num w:numId="20" w16cid:durableId="1163856504">
    <w:abstractNumId w:val="34"/>
  </w:num>
  <w:num w:numId="21" w16cid:durableId="1597791356">
    <w:abstractNumId w:val="10"/>
  </w:num>
  <w:num w:numId="22" w16cid:durableId="1440683119">
    <w:abstractNumId w:val="17"/>
  </w:num>
  <w:num w:numId="23" w16cid:durableId="345057439">
    <w:abstractNumId w:val="0"/>
  </w:num>
  <w:num w:numId="24" w16cid:durableId="672953831">
    <w:abstractNumId w:val="36"/>
  </w:num>
  <w:num w:numId="25" w16cid:durableId="1844667504">
    <w:abstractNumId w:val="32"/>
  </w:num>
  <w:num w:numId="26" w16cid:durableId="1260412001">
    <w:abstractNumId w:val="31"/>
  </w:num>
  <w:num w:numId="27" w16cid:durableId="714430122">
    <w:abstractNumId w:val="1"/>
  </w:num>
  <w:num w:numId="28" w16cid:durableId="1242786923">
    <w:abstractNumId w:val="19"/>
  </w:num>
  <w:num w:numId="29" w16cid:durableId="754865458">
    <w:abstractNumId w:val="5"/>
  </w:num>
  <w:num w:numId="30" w16cid:durableId="2135321304">
    <w:abstractNumId w:val="12"/>
  </w:num>
  <w:num w:numId="31" w16cid:durableId="136191389">
    <w:abstractNumId w:val="2"/>
  </w:num>
  <w:num w:numId="32" w16cid:durableId="1920168446">
    <w:abstractNumId w:val="3"/>
  </w:num>
  <w:num w:numId="33" w16cid:durableId="1518620080">
    <w:abstractNumId w:val="23"/>
  </w:num>
  <w:num w:numId="34" w16cid:durableId="1459179411">
    <w:abstractNumId w:val="22"/>
  </w:num>
  <w:num w:numId="35" w16cid:durableId="122893497">
    <w:abstractNumId w:val="16"/>
  </w:num>
  <w:num w:numId="36" w16cid:durableId="1187476311">
    <w:abstractNumId w:val="11"/>
  </w:num>
  <w:num w:numId="37" w16cid:durableId="1505045289">
    <w:abstractNumId w:val="24"/>
  </w:num>
  <w:num w:numId="38" w16cid:durableId="1386219101">
    <w:abstractNumId w:val="18"/>
  </w:num>
  <w:num w:numId="39" w16cid:durableId="236405278">
    <w:abstractNumId w:val="7"/>
  </w:num>
  <w:num w:numId="40" w16cid:durableId="144589451">
    <w:abstractNumId w:val="39"/>
  </w:num>
  <w:num w:numId="41" w16cid:durableId="15992114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015"/>
    <w:rsid w:val="000003D1"/>
    <w:rsid w:val="00002073"/>
    <w:rsid w:val="00005410"/>
    <w:rsid w:val="000144E8"/>
    <w:rsid w:val="000153C5"/>
    <w:rsid w:val="00021436"/>
    <w:rsid w:val="00022303"/>
    <w:rsid w:val="00036E45"/>
    <w:rsid w:val="000372DA"/>
    <w:rsid w:val="00040274"/>
    <w:rsid w:val="00060DF4"/>
    <w:rsid w:val="000671BC"/>
    <w:rsid w:val="000722D2"/>
    <w:rsid w:val="00085BBD"/>
    <w:rsid w:val="0009670C"/>
    <w:rsid w:val="000A289B"/>
    <w:rsid w:val="000A4B73"/>
    <w:rsid w:val="000A4D19"/>
    <w:rsid w:val="000B3EBD"/>
    <w:rsid w:val="000B422B"/>
    <w:rsid w:val="000B62E9"/>
    <w:rsid w:val="000B63B1"/>
    <w:rsid w:val="000B6AFC"/>
    <w:rsid w:val="000C7A75"/>
    <w:rsid w:val="000D2D50"/>
    <w:rsid w:val="000D4FBE"/>
    <w:rsid w:val="000E10ED"/>
    <w:rsid w:val="000E6B88"/>
    <w:rsid w:val="000F332B"/>
    <w:rsid w:val="000F439F"/>
    <w:rsid w:val="000F47DA"/>
    <w:rsid w:val="0010050E"/>
    <w:rsid w:val="0010087B"/>
    <w:rsid w:val="00104B6C"/>
    <w:rsid w:val="00106FED"/>
    <w:rsid w:val="00110789"/>
    <w:rsid w:val="001172DD"/>
    <w:rsid w:val="00126AD4"/>
    <w:rsid w:val="001308F5"/>
    <w:rsid w:val="001309A9"/>
    <w:rsid w:val="001423D5"/>
    <w:rsid w:val="00143E62"/>
    <w:rsid w:val="00156575"/>
    <w:rsid w:val="001579BF"/>
    <w:rsid w:val="00160A9D"/>
    <w:rsid w:val="00160F7C"/>
    <w:rsid w:val="00175847"/>
    <w:rsid w:val="001764D3"/>
    <w:rsid w:val="00176C1A"/>
    <w:rsid w:val="001813FD"/>
    <w:rsid w:val="00182FC5"/>
    <w:rsid w:val="001843AA"/>
    <w:rsid w:val="00191363"/>
    <w:rsid w:val="00192EC1"/>
    <w:rsid w:val="00192FFF"/>
    <w:rsid w:val="00193F50"/>
    <w:rsid w:val="001950FF"/>
    <w:rsid w:val="0019626B"/>
    <w:rsid w:val="001A7C57"/>
    <w:rsid w:val="001B381C"/>
    <w:rsid w:val="001B425A"/>
    <w:rsid w:val="001B57B1"/>
    <w:rsid w:val="001D068F"/>
    <w:rsid w:val="001D119B"/>
    <w:rsid w:val="001E7EAE"/>
    <w:rsid w:val="001F45B3"/>
    <w:rsid w:val="00201E4E"/>
    <w:rsid w:val="002023F1"/>
    <w:rsid w:val="00213418"/>
    <w:rsid w:val="00216BC0"/>
    <w:rsid w:val="002227F1"/>
    <w:rsid w:val="00240409"/>
    <w:rsid w:val="002407F6"/>
    <w:rsid w:val="002429B9"/>
    <w:rsid w:val="00243535"/>
    <w:rsid w:val="0024477E"/>
    <w:rsid w:val="002449BD"/>
    <w:rsid w:val="00251FD3"/>
    <w:rsid w:val="0026079B"/>
    <w:rsid w:val="0026417F"/>
    <w:rsid w:val="0027597F"/>
    <w:rsid w:val="002A33DD"/>
    <w:rsid w:val="002A3531"/>
    <w:rsid w:val="002A4F0A"/>
    <w:rsid w:val="002A50D8"/>
    <w:rsid w:val="002B2A1B"/>
    <w:rsid w:val="002B46E1"/>
    <w:rsid w:val="002B74E0"/>
    <w:rsid w:val="002C02A8"/>
    <w:rsid w:val="002D5CFC"/>
    <w:rsid w:val="002D7207"/>
    <w:rsid w:val="002E2CFA"/>
    <w:rsid w:val="002E300D"/>
    <w:rsid w:val="00301EAC"/>
    <w:rsid w:val="0031191A"/>
    <w:rsid w:val="003211F5"/>
    <w:rsid w:val="00322233"/>
    <w:rsid w:val="0033246E"/>
    <w:rsid w:val="00333C03"/>
    <w:rsid w:val="00335DAA"/>
    <w:rsid w:val="00344F7F"/>
    <w:rsid w:val="003457BF"/>
    <w:rsid w:val="00345BC5"/>
    <w:rsid w:val="00347B55"/>
    <w:rsid w:val="0035093B"/>
    <w:rsid w:val="003547C6"/>
    <w:rsid w:val="00356007"/>
    <w:rsid w:val="00357E66"/>
    <w:rsid w:val="003602F8"/>
    <w:rsid w:val="00362C43"/>
    <w:rsid w:val="0038168C"/>
    <w:rsid w:val="00384BC7"/>
    <w:rsid w:val="003949C5"/>
    <w:rsid w:val="003B7C33"/>
    <w:rsid w:val="003D0D63"/>
    <w:rsid w:val="003D1207"/>
    <w:rsid w:val="003D1BBC"/>
    <w:rsid w:val="003D2027"/>
    <w:rsid w:val="003D39AF"/>
    <w:rsid w:val="003E1D1A"/>
    <w:rsid w:val="003E41BA"/>
    <w:rsid w:val="003E62B2"/>
    <w:rsid w:val="003F5614"/>
    <w:rsid w:val="00411BFC"/>
    <w:rsid w:val="00415306"/>
    <w:rsid w:val="00425F62"/>
    <w:rsid w:val="00436A51"/>
    <w:rsid w:val="00441EDE"/>
    <w:rsid w:val="00447759"/>
    <w:rsid w:val="004521E1"/>
    <w:rsid w:val="004525A5"/>
    <w:rsid w:val="0045541D"/>
    <w:rsid w:val="00456B66"/>
    <w:rsid w:val="00461CA1"/>
    <w:rsid w:val="0046258C"/>
    <w:rsid w:val="004643BC"/>
    <w:rsid w:val="00466DC8"/>
    <w:rsid w:val="00472A15"/>
    <w:rsid w:val="0047506E"/>
    <w:rsid w:val="00475076"/>
    <w:rsid w:val="004A095C"/>
    <w:rsid w:val="004A3546"/>
    <w:rsid w:val="004A4523"/>
    <w:rsid w:val="004A75C4"/>
    <w:rsid w:val="004B6529"/>
    <w:rsid w:val="004C163E"/>
    <w:rsid w:val="004C694F"/>
    <w:rsid w:val="004D0E5C"/>
    <w:rsid w:val="004D3816"/>
    <w:rsid w:val="004D6E32"/>
    <w:rsid w:val="004E4233"/>
    <w:rsid w:val="004F00CF"/>
    <w:rsid w:val="004F0E6B"/>
    <w:rsid w:val="004F3B68"/>
    <w:rsid w:val="00503A67"/>
    <w:rsid w:val="00505786"/>
    <w:rsid w:val="0054029A"/>
    <w:rsid w:val="005418FD"/>
    <w:rsid w:val="0054581A"/>
    <w:rsid w:val="005479FB"/>
    <w:rsid w:val="00547BD5"/>
    <w:rsid w:val="00547D89"/>
    <w:rsid w:val="00547EB5"/>
    <w:rsid w:val="00552B8C"/>
    <w:rsid w:val="005560C0"/>
    <w:rsid w:val="00561811"/>
    <w:rsid w:val="00570081"/>
    <w:rsid w:val="005704B3"/>
    <w:rsid w:val="005735EF"/>
    <w:rsid w:val="00573F66"/>
    <w:rsid w:val="005770A2"/>
    <w:rsid w:val="0058064B"/>
    <w:rsid w:val="00591A0B"/>
    <w:rsid w:val="00592032"/>
    <w:rsid w:val="005A465B"/>
    <w:rsid w:val="005A79D2"/>
    <w:rsid w:val="005B6C90"/>
    <w:rsid w:val="005C0BB3"/>
    <w:rsid w:val="005D3D0D"/>
    <w:rsid w:val="005D6A4A"/>
    <w:rsid w:val="005E3AA6"/>
    <w:rsid w:val="005E7840"/>
    <w:rsid w:val="005F2324"/>
    <w:rsid w:val="005F36B1"/>
    <w:rsid w:val="005F7201"/>
    <w:rsid w:val="00604A63"/>
    <w:rsid w:val="006134AD"/>
    <w:rsid w:val="006147C8"/>
    <w:rsid w:val="00614CE3"/>
    <w:rsid w:val="006359FF"/>
    <w:rsid w:val="00636221"/>
    <w:rsid w:val="00644AAD"/>
    <w:rsid w:val="006462FE"/>
    <w:rsid w:val="006468FB"/>
    <w:rsid w:val="00656DAD"/>
    <w:rsid w:val="00676929"/>
    <w:rsid w:val="00687015"/>
    <w:rsid w:val="0069518C"/>
    <w:rsid w:val="006A5EFF"/>
    <w:rsid w:val="006B41DF"/>
    <w:rsid w:val="006C34B3"/>
    <w:rsid w:val="006C7717"/>
    <w:rsid w:val="006D0554"/>
    <w:rsid w:val="006D5FC7"/>
    <w:rsid w:val="006E6084"/>
    <w:rsid w:val="0070191A"/>
    <w:rsid w:val="00707C93"/>
    <w:rsid w:val="00711455"/>
    <w:rsid w:val="00713287"/>
    <w:rsid w:val="00713B1C"/>
    <w:rsid w:val="00717553"/>
    <w:rsid w:val="0073028C"/>
    <w:rsid w:val="00735008"/>
    <w:rsid w:val="00735831"/>
    <w:rsid w:val="00766146"/>
    <w:rsid w:val="00767246"/>
    <w:rsid w:val="0076736A"/>
    <w:rsid w:val="00773741"/>
    <w:rsid w:val="007744AC"/>
    <w:rsid w:val="00781758"/>
    <w:rsid w:val="007826D3"/>
    <w:rsid w:val="0078308C"/>
    <w:rsid w:val="007837CB"/>
    <w:rsid w:val="00784F48"/>
    <w:rsid w:val="007942C3"/>
    <w:rsid w:val="007975A0"/>
    <w:rsid w:val="007A12B1"/>
    <w:rsid w:val="007A54AD"/>
    <w:rsid w:val="007D21D3"/>
    <w:rsid w:val="007D76BC"/>
    <w:rsid w:val="007E3DC3"/>
    <w:rsid w:val="007E650A"/>
    <w:rsid w:val="007F1F02"/>
    <w:rsid w:val="008020FC"/>
    <w:rsid w:val="00804ECC"/>
    <w:rsid w:val="0080627B"/>
    <w:rsid w:val="008069CB"/>
    <w:rsid w:val="00812D5E"/>
    <w:rsid w:val="008158BC"/>
    <w:rsid w:val="00816793"/>
    <w:rsid w:val="008220D8"/>
    <w:rsid w:val="008234D2"/>
    <w:rsid w:val="00831AB9"/>
    <w:rsid w:val="008406A4"/>
    <w:rsid w:val="00841DD7"/>
    <w:rsid w:val="00846DF6"/>
    <w:rsid w:val="00852462"/>
    <w:rsid w:val="0085335F"/>
    <w:rsid w:val="00855361"/>
    <w:rsid w:val="008609DA"/>
    <w:rsid w:val="0086452E"/>
    <w:rsid w:val="00867A83"/>
    <w:rsid w:val="00871A09"/>
    <w:rsid w:val="008766E5"/>
    <w:rsid w:val="00877464"/>
    <w:rsid w:val="00877814"/>
    <w:rsid w:val="00881FE0"/>
    <w:rsid w:val="00882BEC"/>
    <w:rsid w:val="00884E76"/>
    <w:rsid w:val="00885E14"/>
    <w:rsid w:val="00890A2F"/>
    <w:rsid w:val="0089133E"/>
    <w:rsid w:val="00895592"/>
    <w:rsid w:val="008962FD"/>
    <w:rsid w:val="008B164C"/>
    <w:rsid w:val="008B338B"/>
    <w:rsid w:val="008E2BBD"/>
    <w:rsid w:val="008E2CA2"/>
    <w:rsid w:val="008E5B18"/>
    <w:rsid w:val="008F2C74"/>
    <w:rsid w:val="008F2D3F"/>
    <w:rsid w:val="008F397B"/>
    <w:rsid w:val="00900AD9"/>
    <w:rsid w:val="0090118B"/>
    <w:rsid w:val="00902375"/>
    <w:rsid w:val="00907E01"/>
    <w:rsid w:val="00910611"/>
    <w:rsid w:val="00911B08"/>
    <w:rsid w:val="00930000"/>
    <w:rsid w:val="00931A7F"/>
    <w:rsid w:val="00936280"/>
    <w:rsid w:val="0094404C"/>
    <w:rsid w:val="00945182"/>
    <w:rsid w:val="00947AD8"/>
    <w:rsid w:val="00947F8A"/>
    <w:rsid w:val="00955713"/>
    <w:rsid w:val="0095764A"/>
    <w:rsid w:val="00966552"/>
    <w:rsid w:val="00972CFF"/>
    <w:rsid w:val="00981A15"/>
    <w:rsid w:val="00982A59"/>
    <w:rsid w:val="009859FB"/>
    <w:rsid w:val="0099241A"/>
    <w:rsid w:val="00996BCD"/>
    <w:rsid w:val="009A06FE"/>
    <w:rsid w:val="009A2711"/>
    <w:rsid w:val="009A49EB"/>
    <w:rsid w:val="009B2626"/>
    <w:rsid w:val="009C2A01"/>
    <w:rsid w:val="009E340F"/>
    <w:rsid w:val="009E6894"/>
    <w:rsid w:val="009F27AD"/>
    <w:rsid w:val="009F68CF"/>
    <w:rsid w:val="00A05B0F"/>
    <w:rsid w:val="00A10BE3"/>
    <w:rsid w:val="00A1480E"/>
    <w:rsid w:val="00A25506"/>
    <w:rsid w:val="00A30A6C"/>
    <w:rsid w:val="00A4376D"/>
    <w:rsid w:val="00A4592A"/>
    <w:rsid w:val="00A55386"/>
    <w:rsid w:val="00A704AB"/>
    <w:rsid w:val="00A73AD0"/>
    <w:rsid w:val="00A77842"/>
    <w:rsid w:val="00A81C1E"/>
    <w:rsid w:val="00A91289"/>
    <w:rsid w:val="00A91B09"/>
    <w:rsid w:val="00A955D8"/>
    <w:rsid w:val="00AA1E26"/>
    <w:rsid w:val="00AA293E"/>
    <w:rsid w:val="00AA3D54"/>
    <w:rsid w:val="00AA6C9A"/>
    <w:rsid w:val="00AB49D8"/>
    <w:rsid w:val="00AB61A3"/>
    <w:rsid w:val="00AB7622"/>
    <w:rsid w:val="00AC2F62"/>
    <w:rsid w:val="00AC4D29"/>
    <w:rsid w:val="00AC646E"/>
    <w:rsid w:val="00AD66A5"/>
    <w:rsid w:val="00AE238C"/>
    <w:rsid w:val="00AF6E7C"/>
    <w:rsid w:val="00B027FC"/>
    <w:rsid w:val="00B062C4"/>
    <w:rsid w:val="00B07950"/>
    <w:rsid w:val="00B15181"/>
    <w:rsid w:val="00B151FF"/>
    <w:rsid w:val="00B1641D"/>
    <w:rsid w:val="00B21599"/>
    <w:rsid w:val="00B22DC5"/>
    <w:rsid w:val="00B245E5"/>
    <w:rsid w:val="00B3000D"/>
    <w:rsid w:val="00B31758"/>
    <w:rsid w:val="00B334B2"/>
    <w:rsid w:val="00B372C6"/>
    <w:rsid w:val="00B42FAC"/>
    <w:rsid w:val="00B450D6"/>
    <w:rsid w:val="00B5353C"/>
    <w:rsid w:val="00B53E25"/>
    <w:rsid w:val="00B542F8"/>
    <w:rsid w:val="00B54670"/>
    <w:rsid w:val="00B64B48"/>
    <w:rsid w:val="00B9118D"/>
    <w:rsid w:val="00B91D27"/>
    <w:rsid w:val="00B94023"/>
    <w:rsid w:val="00BB044D"/>
    <w:rsid w:val="00BB13AB"/>
    <w:rsid w:val="00BB4C53"/>
    <w:rsid w:val="00BC1F19"/>
    <w:rsid w:val="00BC2C4E"/>
    <w:rsid w:val="00BC3AE1"/>
    <w:rsid w:val="00BD137F"/>
    <w:rsid w:val="00BD353A"/>
    <w:rsid w:val="00BE1A18"/>
    <w:rsid w:val="00BE5034"/>
    <w:rsid w:val="00BE5121"/>
    <w:rsid w:val="00BF34A8"/>
    <w:rsid w:val="00C02AF0"/>
    <w:rsid w:val="00C07B4B"/>
    <w:rsid w:val="00C165C3"/>
    <w:rsid w:val="00C17038"/>
    <w:rsid w:val="00C20C98"/>
    <w:rsid w:val="00C23D23"/>
    <w:rsid w:val="00C3028E"/>
    <w:rsid w:val="00C30BF9"/>
    <w:rsid w:val="00C368AD"/>
    <w:rsid w:val="00C370BA"/>
    <w:rsid w:val="00C40746"/>
    <w:rsid w:val="00C527F5"/>
    <w:rsid w:val="00C529DB"/>
    <w:rsid w:val="00C55C1D"/>
    <w:rsid w:val="00C67D66"/>
    <w:rsid w:val="00C70E9E"/>
    <w:rsid w:val="00C74A00"/>
    <w:rsid w:val="00C80949"/>
    <w:rsid w:val="00C81BFC"/>
    <w:rsid w:val="00C92B6C"/>
    <w:rsid w:val="00C93060"/>
    <w:rsid w:val="00C93BD8"/>
    <w:rsid w:val="00C940A3"/>
    <w:rsid w:val="00CA1E48"/>
    <w:rsid w:val="00CB74D6"/>
    <w:rsid w:val="00CC0684"/>
    <w:rsid w:val="00CC0FCA"/>
    <w:rsid w:val="00CC2098"/>
    <w:rsid w:val="00CC258C"/>
    <w:rsid w:val="00CC5B3C"/>
    <w:rsid w:val="00CC5F1E"/>
    <w:rsid w:val="00CC71B5"/>
    <w:rsid w:val="00CD1782"/>
    <w:rsid w:val="00CD34F7"/>
    <w:rsid w:val="00CD61DA"/>
    <w:rsid w:val="00CE1E7B"/>
    <w:rsid w:val="00CE35E2"/>
    <w:rsid w:val="00CF21BB"/>
    <w:rsid w:val="00CF4273"/>
    <w:rsid w:val="00CF42E7"/>
    <w:rsid w:val="00CF5C46"/>
    <w:rsid w:val="00D0352C"/>
    <w:rsid w:val="00D04564"/>
    <w:rsid w:val="00D04BF5"/>
    <w:rsid w:val="00D10243"/>
    <w:rsid w:val="00D25342"/>
    <w:rsid w:val="00D2579D"/>
    <w:rsid w:val="00D2726C"/>
    <w:rsid w:val="00D27305"/>
    <w:rsid w:val="00D276B6"/>
    <w:rsid w:val="00D51DDA"/>
    <w:rsid w:val="00D561A7"/>
    <w:rsid w:val="00D60A2F"/>
    <w:rsid w:val="00D74D88"/>
    <w:rsid w:val="00D91368"/>
    <w:rsid w:val="00D914DB"/>
    <w:rsid w:val="00D94E48"/>
    <w:rsid w:val="00DC3FAF"/>
    <w:rsid w:val="00DC7372"/>
    <w:rsid w:val="00DD66EE"/>
    <w:rsid w:val="00E03966"/>
    <w:rsid w:val="00E07743"/>
    <w:rsid w:val="00E10C05"/>
    <w:rsid w:val="00E21300"/>
    <w:rsid w:val="00E231D8"/>
    <w:rsid w:val="00E25490"/>
    <w:rsid w:val="00E35193"/>
    <w:rsid w:val="00E4009A"/>
    <w:rsid w:val="00E40A49"/>
    <w:rsid w:val="00E45711"/>
    <w:rsid w:val="00E56627"/>
    <w:rsid w:val="00E56D25"/>
    <w:rsid w:val="00E57AB0"/>
    <w:rsid w:val="00E653BF"/>
    <w:rsid w:val="00E72524"/>
    <w:rsid w:val="00E826C1"/>
    <w:rsid w:val="00E82C9B"/>
    <w:rsid w:val="00E90C29"/>
    <w:rsid w:val="00E93737"/>
    <w:rsid w:val="00E9640B"/>
    <w:rsid w:val="00E97C0E"/>
    <w:rsid w:val="00EA0C72"/>
    <w:rsid w:val="00EA537C"/>
    <w:rsid w:val="00EB7617"/>
    <w:rsid w:val="00EC25AC"/>
    <w:rsid w:val="00EC320E"/>
    <w:rsid w:val="00EC4774"/>
    <w:rsid w:val="00EC4E43"/>
    <w:rsid w:val="00EC7461"/>
    <w:rsid w:val="00ED596B"/>
    <w:rsid w:val="00EE1936"/>
    <w:rsid w:val="00EE44CA"/>
    <w:rsid w:val="00EF0CCC"/>
    <w:rsid w:val="00EF3ACE"/>
    <w:rsid w:val="00EF4452"/>
    <w:rsid w:val="00F07BD4"/>
    <w:rsid w:val="00F11632"/>
    <w:rsid w:val="00F208C7"/>
    <w:rsid w:val="00F24CB2"/>
    <w:rsid w:val="00F24E79"/>
    <w:rsid w:val="00F2727B"/>
    <w:rsid w:val="00F40796"/>
    <w:rsid w:val="00F40C10"/>
    <w:rsid w:val="00F52536"/>
    <w:rsid w:val="00F549A9"/>
    <w:rsid w:val="00F678BB"/>
    <w:rsid w:val="00F70773"/>
    <w:rsid w:val="00F74F78"/>
    <w:rsid w:val="00F77803"/>
    <w:rsid w:val="00F846B5"/>
    <w:rsid w:val="00F86A35"/>
    <w:rsid w:val="00F94DCE"/>
    <w:rsid w:val="00FA1CA1"/>
    <w:rsid w:val="00FA264C"/>
    <w:rsid w:val="00FA7A13"/>
    <w:rsid w:val="00FB3FE9"/>
    <w:rsid w:val="00FB4DEE"/>
    <w:rsid w:val="00FC20EC"/>
    <w:rsid w:val="00FC4906"/>
    <w:rsid w:val="00FC5DD8"/>
    <w:rsid w:val="00FD40B5"/>
    <w:rsid w:val="00FD7C6F"/>
    <w:rsid w:val="00FE1CA1"/>
    <w:rsid w:val="00FE541D"/>
    <w:rsid w:val="00FE7B98"/>
    <w:rsid w:val="00FF70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E9190"/>
  <w15:chartTrackingRefBased/>
  <w15:docId w15:val="{99F24C4B-5AB4-49CC-A8E1-F88CA7EE3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autoRedefine/>
    <w:uiPriority w:val="9"/>
    <w:qFormat/>
    <w:rsid w:val="009B2626"/>
    <w:pPr>
      <w:keepNext/>
      <w:keepLines/>
      <w:spacing w:before="240" w:after="0"/>
      <w:ind w:firstLine="0"/>
      <w:jc w:val="both"/>
      <w:outlineLvl w:val="0"/>
    </w:pPr>
    <w:rPr>
      <w:rFonts w:ascii="Times New Roman" w:eastAsiaTheme="majorEastAsia" w:hAnsi="Times New Roman" w:cs="Times New Roman"/>
      <w:b/>
      <w:color w:val="000000" w:themeColor="text1"/>
      <w:sz w:val="24"/>
      <w:szCs w:val="24"/>
    </w:rPr>
  </w:style>
  <w:style w:type="paragraph" w:styleId="Balk2">
    <w:name w:val="heading 2"/>
    <w:basedOn w:val="Normal"/>
    <w:next w:val="Normal"/>
    <w:link w:val="Balk2Char"/>
    <w:autoRedefine/>
    <w:uiPriority w:val="9"/>
    <w:unhideWhenUsed/>
    <w:qFormat/>
    <w:rsid w:val="0054029A"/>
    <w:pPr>
      <w:keepNext/>
      <w:keepLines/>
      <w:spacing w:before="40" w:after="0"/>
      <w:ind w:firstLine="0"/>
      <w:outlineLvl w:val="1"/>
    </w:pPr>
    <w:rPr>
      <w:rFonts w:ascii="Times New Roman" w:eastAsiaTheme="majorEastAsia" w:hAnsi="Times New Roman" w:cs="Times New Roman"/>
      <w:b/>
      <w:bCs/>
      <w:color w:val="000000" w:themeColor="text1"/>
      <w:sz w:val="24"/>
      <w:szCs w:val="24"/>
    </w:rPr>
  </w:style>
  <w:style w:type="paragraph" w:styleId="Balk3">
    <w:name w:val="heading 3"/>
    <w:basedOn w:val="Normal"/>
    <w:next w:val="Normal"/>
    <w:link w:val="Balk3Char"/>
    <w:autoRedefine/>
    <w:uiPriority w:val="9"/>
    <w:unhideWhenUsed/>
    <w:qFormat/>
    <w:rsid w:val="005C0BB3"/>
    <w:pPr>
      <w:keepNext/>
      <w:keepLines/>
      <w:spacing w:before="40" w:after="0"/>
      <w:jc w:val="center"/>
      <w:outlineLvl w:val="2"/>
    </w:pPr>
    <w:rPr>
      <w:rFonts w:ascii="Times New Roman" w:eastAsiaTheme="majorEastAsia" w:hAnsi="Times New Roman" w:cs="Times New Roman"/>
      <w:b/>
      <w:color w:val="000000" w:themeColor="text1"/>
      <w:sz w:val="28"/>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4D19"/>
    <w:pPr>
      <w:tabs>
        <w:tab w:val="center" w:pos="4536"/>
        <w:tab w:val="right" w:pos="9072"/>
      </w:tabs>
      <w:spacing w:after="0"/>
    </w:pPr>
  </w:style>
  <w:style w:type="character" w:customStyle="1" w:styleId="stBilgiChar">
    <w:name w:val="Üst Bilgi Char"/>
    <w:basedOn w:val="VarsaylanParagrafYazTipi"/>
    <w:link w:val="stBilgi"/>
    <w:uiPriority w:val="99"/>
    <w:rsid w:val="000A4D19"/>
  </w:style>
  <w:style w:type="paragraph" w:styleId="AltBilgi">
    <w:name w:val="footer"/>
    <w:basedOn w:val="Normal"/>
    <w:link w:val="AltBilgiChar"/>
    <w:uiPriority w:val="99"/>
    <w:unhideWhenUsed/>
    <w:rsid w:val="000A4D19"/>
    <w:pPr>
      <w:tabs>
        <w:tab w:val="center" w:pos="4536"/>
        <w:tab w:val="right" w:pos="9072"/>
      </w:tabs>
      <w:spacing w:after="0"/>
    </w:pPr>
  </w:style>
  <w:style w:type="character" w:customStyle="1" w:styleId="AltBilgiChar">
    <w:name w:val="Alt Bilgi Char"/>
    <w:basedOn w:val="VarsaylanParagrafYazTipi"/>
    <w:link w:val="AltBilgi"/>
    <w:uiPriority w:val="99"/>
    <w:rsid w:val="000A4D19"/>
  </w:style>
  <w:style w:type="paragraph" w:styleId="AralkYok">
    <w:name w:val="No Spacing"/>
    <w:link w:val="AralkYokChar"/>
    <w:uiPriority w:val="1"/>
    <w:qFormat/>
    <w:rsid w:val="000A4D19"/>
    <w:pPr>
      <w:spacing w:after="0"/>
      <w:ind w:firstLine="0"/>
    </w:pPr>
    <w:rPr>
      <w:rFonts w:eastAsiaTheme="minorEastAsia"/>
      <w:lang w:eastAsia="tr-TR"/>
    </w:rPr>
  </w:style>
  <w:style w:type="character" w:customStyle="1" w:styleId="AralkYokChar">
    <w:name w:val="Aralık Yok Char"/>
    <w:basedOn w:val="VarsaylanParagrafYazTipi"/>
    <w:link w:val="AralkYok"/>
    <w:uiPriority w:val="1"/>
    <w:rsid w:val="000A4D19"/>
    <w:rPr>
      <w:rFonts w:eastAsiaTheme="minorEastAsia"/>
      <w:lang w:eastAsia="tr-TR"/>
    </w:rPr>
  </w:style>
  <w:style w:type="character" w:customStyle="1" w:styleId="Balk1Char">
    <w:name w:val="Başlık 1 Char"/>
    <w:basedOn w:val="VarsaylanParagrafYazTipi"/>
    <w:link w:val="Balk1"/>
    <w:uiPriority w:val="9"/>
    <w:rsid w:val="009B2626"/>
    <w:rPr>
      <w:rFonts w:ascii="Times New Roman" w:eastAsiaTheme="majorEastAsia" w:hAnsi="Times New Roman" w:cs="Times New Roman"/>
      <w:b/>
      <w:color w:val="000000" w:themeColor="text1"/>
      <w:sz w:val="24"/>
      <w:szCs w:val="24"/>
    </w:rPr>
  </w:style>
  <w:style w:type="paragraph" w:styleId="TBal">
    <w:name w:val="TOC Heading"/>
    <w:basedOn w:val="Balk1"/>
    <w:next w:val="Normal"/>
    <w:uiPriority w:val="39"/>
    <w:unhideWhenUsed/>
    <w:qFormat/>
    <w:rsid w:val="001579BF"/>
    <w:pPr>
      <w:spacing w:line="259" w:lineRule="auto"/>
      <w:outlineLvl w:val="9"/>
    </w:pPr>
    <w:rPr>
      <w:lang w:eastAsia="tr-TR"/>
    </w:rPr>
  </w:style>
  <w:style w:type="paragraph" w:styleId="T2">
    <w:name w:val="toc 2"/>
    <w:basedOn w:val="Normal"/>
    <w:next w:val="Normal"/>
    <w:autoRedefine/>
    <w:uiPriority w:val="39"/>
    <w:unhideWhenUsed/>
    <w:rsid w:val="001579BF"/>
    <w:pPr>
      <w:spacing w:after="100" w:line="259" w:lineRule="auto"/>
      <w:ind w:left="220" w:firstLine="0"/>
    </w:pPr>
    <w:rPr>
      <w:rFonts w:eastAsiaTheme="minorEastAsia" w:cs="Times New Roman"/>
      <w:lang w:eastAsia="tr-TR"/>
    </w:rPr>
  </w:style>
  <w:style w:type="paragraph" w:styleId="T1">
    <w:name w:val="toc 1"/>
    <w:basedOn w:val="Normal"/>
    <w:next w:val="Normal"/>
    <w:autoRedefine/>
    <w:uiPriority w:val="39"/>
    <w:unhideWhenUsed/>
    <w:rsid w:val="001579BF"/>
    <w:pPr>
      <w:spacing w:after="100" w:line="259" w:lineRule="auto"/>
      <w:ind w:firstLine="0"/>
    </w:pPr>
    <w:rPr>
      <w:rFonts w:eastAsiaTheme="minorEastAsia" w:cs="Times New Roman"/>
      <w:lang w:eastAsia="tr-TR"/>
    </w:rPr>
  </w:style>
  <w:style w:type="paragraph" w:styleId="T3">
    <w:name w:val="toc 3"/>
    <w:basedOn w:val="Normal"/>
    <w:next w:val="Normal"/>
    <w:autoRedefine/>
    <w:uiPriority w:val="39"/>
    <w:unhideWhenUsed/>
    <w:rsid w:val="001579BF"/>
    <w:pPr>
      <w:spacing w:after="100" w:line="259" w:lineRule="auto"/>
      <w:ind w:left="440" w:firstLine="0"/>
    </w:pPr>
    <w:rPr>
      <w:rFonts w:eastAsiaTheme="minorEastAsia" w:cs="Times New Roman"/>
      <w:lang w:eastAsia="tr-TR"/>
    </w:rPr>
  </w:style>
  <w:style w:type="paragraph" w:styleId="ListeParagraf">
    <w:name w:val="List Paragraph"/>
    <w:aliases w:val="Bullet Points,içindekiler vb,LİSTE PARAF,KODLAMA,ALT BAŞLIK"/>
    <w:basedOn w:val="Normal"/>
    <w:link w:val="ListeParagrafChar"/>
    <w:uiPriority w:val="34"/>
    <w:qFormat/>
    <w:rsid w:val="00AA3D54"/>
    <w:pPr>
      <w:ind w:left="720"/>
      <w:contextualSpacing/>
    </w:pPr>
  </w:style>
  <w:style w:type="character" w:customStyle="1" w:styleId="Balk2Char">
    <w:name w:val="Başlık 2 Char"/>
    <w:basedOn w:val="VarsaylanParagrafYazTipi"/>
    <w:link w:val="Balk2"/>
    <w:uiPriority w:val="9"/>
    <w:rsid w:val="0054029A"/>
    <w:rPr>
      <w:rFonts w:ascii="Times New Roman" w:eastAsiaTheme="majorEastAsia" w:hAnsi="Times New Roman" w:cs="Times New Roman"/>
      <w:b/>
      <w:bCs/>
      <w:color w:val="000000" w:themeColor="text1"/>
      <w:sz w:val="24"/>
      <w:szCs w:val="24"/>
    </w:rPr>
  </w:style>
  <w:style w:type="character" w:styleId="Kpr">
    <w:name w:val="Hyperlink"/>
    <w:basedOn w:val="VarsaylanParagrafYazTipi"/>
    <w:uiPriority w:val="99"/>
    <w:unhideWhenUsed/>
    <w:rsid w:val="00AA3D54"/>
    <w:rPr>
      <w:color w:val="0563C1" w:themeColor="hyperlink"/>
      <w:u w:val="single"/>
    </w:rPr>
  </w:style>
  <w:style w:type="paragraph" w:styleId="KonuBal">
    <w:name w:val="Title"/>
    <w:basedOn w:val="Normal"/>
    <w:next w:val="Normal"/>
    <w:link w:val="KonuBalChar"/>
    <w:uiPriority w:val="10"/>
    <w:qFormat/>
    <w:rsid w:val="00AA3D54"/>
    <w:pPr>
      <w:spacing w:after="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A3D54"/>
    <w:rPr>
      <w:rFonts w:asciiTheme="majorHAnsi" w:eastAsiaTheme="majorEastAsia" w:hAnsiTheme="majorHAnsi" w:cstheme="majorBidi"/>
      <w:spacing w:val="-10"/>
      <w:kern w:val="28"/>
      <w:sz w:val="56"/>
      <w:szCs w:val="56"/>
    </w:rPr>
  </w:style>
  <w:style w:type="character" w:customStyle="1" w:styleId="Balk3Char">
    <w:name w:val="Başlık 3 Char"/>
    <w:basedOn w:val="VarsaylanParagrafYazTipi"/>
    <w:link w:val="Balk3"/>
    <w:uiPriority w:val="9"/>
    <w:rsid w:val="005C0BB3"/>
    <w:rPr>
      <w:rFonts w:ascii="Times New Roman" w:eastAsiaTheme="majorEastAsia" w:hAnsi="Times New Roman" w:cs="Times New Roman"/>
      <w:b/>
      <w:color w:val="000000" w:themeColor="text1"/>
      <w:sz w:val="28"/>
      <w:szCs w:val="24"/>
    </w:rPr>
  </w:style>
  <w:style w:type="table" w:styleId="TabloKlavuzu">
    <w:name w:val="Table Grid"/>
    <w:basedOn w:val="NormalTablo"/>
    <w:uiPriority w:val="59"/>
    <w:rsid w:val="00982A59"/>
    <w:pPr>
      <w:spacing w:after="0"/>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1843AA"/>
    <w:pPr>
      <w:spacing w:after="0"/>
      <w:ind w:firstLine="0"/>
    </w:pPr>
    <w:rPr>
      <w:rFonts w:eastAsiaTheme="minorEastAsia"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D27305"/>
    <w:pPr>
      <w:spacing w:after="0"/>
      <w:ind w:firstLine="0"/>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ListeParagrafChar">
    <w:name w:val="Liste Paragraf Char"/>
    <w:aliases w:val="Bullet Points Char,içindekiler vb Char,LİSTE PARAF Char,KODLAMA Char,ALT BAŞLIK Char"/>
    <w:link w:val="ListeParagraf"/>
    <w:uiPriority w:val="34"/>
    <w:locked/>
    <w:rsid w:val="002429B9"/>
  </w:style>
  <w:style w:type="paragraph" w:styleId="ResimYazs">
    <w:name w:val="caption"/>
    <w:basedOn w:val="Normal"/>
    <w:next w:val="Normal"/>
    <w:uiPriority w:val="35"/>
    <w:semiHidden/>
    <w:unhideWhenUsed/>
    <w:qFormat/>
    <w:rsid w:val="00A81C1E"/>
    <w:pPr>
      <w:spacing w:after="200"/>
    </w:pPr>
    <w:rPr>
      <w:i/>
      <w:iCs/>
      <w:color w:val="44546A" w:themeColor="text2"/>
      <w:sz w:val="18"/>
      <w:szCs w:val="18"/>
    </w:rPr>
  </w:style>
  <w:style w:type="character" w:styleId="AklamaBavurusu">
    <w:name w:val="annotation reference"/>
    <w:basedOn w:val="VarsaylanParagrafYazTipi"/>
    <w:uiPriority w:val="99"/>
    <w:semiHidden/>
    <w:unhideWhenUsed/>
    <w:rsid w:val="0080627B"/>
    <w:rPr>
      <w:sz w:val="16"/>
      <w:szCs w:val="16"/>
    </w:rPr>
  </w:style>
  <w:style w:type="paragraph" w:styleId="AklamaMetni">
    <w:name w:val="annotation text"/>
    <w:basedOn w:val="Normal"/>
    <w:link w:val="AklamaMetniChar"/>
    <w:uiPriority w:val="99"/>
    <w:semiHidden/>
    <w:unhideWhenUsed/>
    <w:rsid w:val="0080627B"/>
    <w:rPr>
      <w:sz w:val="20"/>
      <w:szCs w:val="20"/>
    </w:rPr>
  </w:style>
  <w:style w:type="character" w:customStyle="1" w:styleId="AklamaMetniChar">
    <w:name w:val="Açıklama Metni Char"/>
    <w:basedOn w:val="VarsaylanParagrafYazTipi"/>
    <w:link w:val="AklamaMetni"/>
    <w:uiPriority w:val="99"/>
    <w:semiHidden/>
    <w:rsid w:val="0080627B"/>
    <w:rPr>
      <w:sz w:val="20"/>
      <w:szCs w:val="20"/>
    </w:rPr>
  </w:style>
  <w:style w:type="paragraph" w:styleId="AklamaKonusu">
    <w:name w:val="annotation subject"/>
    <w:basedOn w:val="AklamaMetni"/>
    <w:next w:val="AklamaMetni"/>
    <w:link w:val="AklamaKonusuChar"/>
    <w:uiPriority w:val="99"/>
    <w:semiHidden/>
    <w:unhideWhenUsed/>
    <w:rsid w:val="0080627B"/>
    <w:rPr>
      <w:b/>
      <w:bCs/>
    </w:rPr>
  </w:style>
  <w:style w:type="character" w:customStyle="1" w:styleId="AklamaKonusuChar">
    <w:name w:val="Açıklama Konusu Char"/>
    <w:basedOn w:val="AklamaMetniChar"/>
    <w:link w:val="AklamaKonusu"/>
    <w:uiPriority w:val="99"/>
    <w:semiHidden/>
    <w:rsid w:val="0080627B"/>
    <w:rPr>
      <w:b/>
      <w:bCs/>
      <w:sz w:val="20"/>
      <w:szCs w:val="20"/>
    </w:rPr>
  </w:style>
  <w:style w:type="table" w:customStyle="1" w:styleId="TabloKlavuzu2">
    <w:name w:val="Tablo Kılavuzu2"/>
    <w:basedOn w:val="NormalTablo"/>
    <w:next w:val="TabloKlavuzu"/>
    <w:uiPriority w:val="59"/>
    <w:rsid w:val="00F846B5"/>
    <w:pPr>
      <w:spacing w:after="0"/>
      <w:ind w:firstLine="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051">
      <w:bodyDiv w:val="1"/>
      <w:marLeft w:val="0"/>
      <w:marRight w:val="0"/>
      <w:marTop w:val="0"/>
      <w:marBottom w:val="0"/>
      <w:divBdr>
        <w:top w:val="none" w:sz="0" w:space="0" w:color="auto"/>
        <w:left w:val="none" w:sz="0" w:space="0" w:color="auto"/>
        <w:bottom w:val="none" w:sz="0" w:space="0" w:color="auto"/>
        <w:right w:val="none" w:sz="0" w:space="0" w:color="auto"/>
      </w:divBdr>
    </w:div>
    <w:div w:id="17851431">
      <w:bodyDiv w:val="1"/>
      <w:marLeft w:val="0"/>
      <w:marRight w:val="0"/>
      <w:marTop w:val="0"/>
      <w:marBottom w:val="0"/>
      <w:divBdr>
        <w:top w:val="none" w:sz="0" w:space="0" w:color="auto"/>
        <w:left w:val="none" w:sz="0" w:space="0" w:color="auto"/>
        <w:bottom w:val="none" w:sz="0" w:space="0" w:color="auto"/>
        <w:right w:val="none" w:sz="0" w:space="0" w:color="auto"/>
      </w:divBdr>
    </w:div>
    <w:div w:id="31535480">
      <w:bodyDiv w:val="1"/>
      <w:marLeft w:val="0"/>
      <w:marRight w:val="0"/>
      <w:marTop w:val="0"/>
      <w:marBottom w:val="0"/>
      <w:divBdr>
        <w:top w:val="none" w:sz="0" w:space="0" w:color="auto"/>
        <w:left w:val="none" w:sz="0" w:space="0" w:color="auto"/>
        <w:bottom w:val="none" w:sz="0" w:space="0" w:color="auto"/>
        <w:right w:val="none" w:sz="0" w:space="0" w:color="auto"/>
      </w:divBdr>
    </w:div>
    <w:div w:id="248736826">
      <w:bodyDiv w:val="1"/>
      <w:marLeft w:val="0"/>
      <w:marRight w:val="0"/>
      <w:marTop w:val="0"/>
      <w:marBottom w:val="0"/>
      <w:divBdr>
        <w:top w:val="none" w:sz="0" w:space="0" w:color="auto"/>
        <w:left w:val="none" w:sz="0" w:space="0" w:color="auto"/>
        <w:bottom w:val="none" w:sz="0" w:space="0" w:color="auto"/>
        <w:right w:val="none" w:sz="0" w:space="0" w:color="auto"/>
      </w:divBdr>
    </w:div>
    <w:div w:id="266623002">
      <w:bodyDiv w:val="1"/>
      <w:marLeft w:val="0"/>
      <w:marRight w:val="0"/>
      <w:marTop w:val="0"/>
      <w:marBottom w:val="0"/>
      <w:divBdr>
        <w:top w:val="none" w:sz="0" w:space="0" w:color="auto"/>
        <w:left w:val="none" w:sz="0" w:space="0" w:color="auto"/>
        <w:bottom w:val="none" w:sz="0" w:space="0" w:color="auto"/>
        <w:right w:val="none" w:sz="0" w:space="0" w:color="auto"/>
      </w:divBdr>
    </w:div>
    <w:div w:id="286355374">
      <w:bodyDiv w:val="1"/>
      <w:marLeft w:val="0"/>
      <w:marRight w:val="0"/>
      <w:marTop w:val="0"/>
      <w:marBottom w:val="0"/>
      <w:divBdr>
        <w:top w:val="none" w:sz="0" w:space="0" w:color="auto"/>
        <w:left w:val="none" w:sz="0" w:space="0" w:color="auto"/>
        <w:bottom w:val="none" w:sz="0" w:space="0" w:color="auto"/>
        <w:right w:val="none" w:sz="0" w:space="0" w:color="auto"/>
      </w:divBdr>
    </w:div>
    <w:div w:id="433987558">
      <w:bodyDiv w:val="1"/>
      <w:marLeft w:val="0"/>
      <w:marRight w:val="0"/>
      <w:marTop w:val="0"/>
      <w:marBottom w:val="0"/>
      <w:divBdr>
        <w:top w:val="none" w:sz="0" w:space="0" w:color="auto"/>
        <w:left w:val="none" w:sz="0" w:space="0" w:color="auto"/>
        <w:bottom w:val="none" w:sz="0" w:space="0" w:color="auto"/>
        <w:right w:val="none" w:sz="0" w:space="0" w:color="auto"/>
      </w:divBdr>
    </w:div>
    <w:div w:id="462846021">
      <w:bodyDiv w:val="1"/>
      <w:marLeft w:val="0"/>
      <w:marRight w:val="0"/>
      <w:marTop w:val="0"/>
      <w:marBottom w:val="0"/>
      <w:divBdr>
        <w:top w:val="none" w:sz="0" w:space="0" w:color="auto"/>
        <w:left w:val="none" w:sz="0" w:space="0" w:color="auto"/>
        <w:bottom w:val="none" w:sz="0" w:space="0" w:color="auto"/>
        <w:right w:val="none" w:sz="0" w:space="0" w:color="auto"/>
      </w:divBdr>
    </w:div>
    <w:div w:id="696926559">
      <w:bodyDiv w:val="1"/>
      <w:marLeft w:val="0"/>
      <w:marRight w:val="0"/>
      <w:marTop w:val="0"/>
      <w:marBottom w:val="0"/>
      <w:divBdr>
        <w:top w:val="none" w:sz="0" w:space="0" w:color="auto"/>
        <w:left w:val="none" w:sz="0" w:space="0" w:color="auto"/>
        <w:bottom w:val="none" w:sz="0" w:space="0" w:color="auto"/>
        <w:right w:val="none" w:sz="0" w:space="0" w:color="auto"/>
      </w:divBdr>
    </w:div>
    <w:div w:id="847330273">
      <w:bodyDiv w:val="1"/>
      <w:marLeft w:val="0"/>
      <w:marRight w:val="0"/>
      <w:marTop w:val="0"/>
      <w:marBottom w:val="0"/>
      <w:divBdr>
        <w:top w:val="none" w:sz="0" w:space="0" w:color="auto"/>
        <w:left w:val="none" w:sz="0" w:space="0" w:color="auto"/>
        <w:bottom w:val="none" w:sz="0" w:space="0" w:color="auto"/>
        <w:right w:val="none" w:sz="0" w:space="0" w:color="auto"/>
      </w:divBdr>
    </w:div>
    <w:div w:id="1101491645">
      <w:bodyDiv w:val="1"/>
      <w:marLeft w:val="0"/>
      <w:marRight w:val="0"/>
      <w:marTop w:val="0"/>
      <w:marBottom w:val="0"/>
      <w:divBdr>
        <w:top w:val="none" w:sz="0" w:space="0" w:color="auto"/>
        <w:left w:val="none" w:sz="0" w:space="0" w:color="auto"/>
        <w:bottom w:val="none" w:sz="0" w:space="0" w:color="auto"/>
        <w:right w:val="none" w:sz="0" w:space="0" w:color="auto"/>
      </w:divBdr>
    </w:div>
    <w:div w:id="1245191586">
      <w:bodyDiv w:val="1"/>
      <w:marLeft w:val="0"/>
      <w:marRight w:val="0"/>
      <w:marTop w:val="0"/>
      <w:marBottom w:val="0"/>
      <w:divBdr>
        <w:top w:val="none" w:sz="0" w:space="0" w:color="auto"/>
        <w:left w:val="none" w:sz="0" w:space="0" w:color="auto"/>
        <w:bottom w:val="none" w:sz="0" w:space="0" w:color="auto"/>
        <w:right w:val="none" w:sz="0" w:space="0" w:color="auto"/>
      </w:divBdr>
    </w:div>
    <w:div w:id="1260024167">
      <w:bodyDiv w:val="1"/>
      <w:marLeft w:val="0"/>
      <w:marRight w:val="0"/>
      <w:marTop w:val="0"/>
      <w:marBottom w:val="0"/>
      <w:divBdr>
        <w:top w:val="none" w:sz="0" w:space="0" w:color="auto"/>
        <w:left w:val="none" w:sz="0" w:space="0" w:color="auto"/>
        <w:bottom w:val="none" w:sz="0" w:space="0" w:color="auto"/>
        <w:right w:val="none" w:sz="0" w:space="0" w:color="auto"/>
      </w:divBdr>
    </w:div>
    <w:div w:id="1363507820">
      <w:bodyDiv w:val="1"/>
      <w:marLeft w:val="0"/>
      <w:marRight w:val="0"/>
      <w:marTop w:val="0"/>
      <w:marBottom w:val="0"/>
      <w:divBdr>
        <w:top w:val="none" w:sz="0" w:space="0" w:color="auto"/>
        <w:left w:val="none" w:sz="0" w:space="0" w:color="auto"/>
        <w:bottom w:val="none" w:sz="0" w:space="0" w:color="auto"/>
        <w:right w:val="none" w:sz="0" w:space="0" w:color="auto"/>
      </w:divBdr>
    </w:div>
    <w:div w:id="1477449289">
      <w:bodyDiv w:val="1"/>
      <w:marLeft w:val="0"/>
      <w:marRight w:val="0"/>
      <w:marTop w:val="0"/>
      <w:marBottom w:val="0"/>
      <w:divBdr>
        <w:top w:val="none" w:sz="0" w:space="0" w:color="auto"/>
        <w:left w:val="none" w:sz="0" w:space="0" w:color="auto"/>
        <w:bottom w:val="none" w:sz="0" w:space="0" w:color="auto"/>
        <w:right w:val="none" w:sz="0" w:space="0" w:color="auto"/>
      </w:divBdr>
    </w:div>
    <w:div w:id="1701272641">
      <w:bodyDiv w:val="1"/>
      <w:marLeft w:val="0"/>
      <w:marRight w:val="0"/>
      <w:marTop w:val="0"/>
      <w:marBottom w:val="0"/>
      <w:divBdr>
        <w:top w:val="none" w:sz="0" w:space="0" w:color="auto"/>
        <w:left w:val="none" w:sz="0" w:space="0" w:color="auto"/>
        <w:bottom w:val="none" w:sz="0" w:space="0" w:color="auto"/>
        <w:right w:val="none" w:sz="0" w:space="0" w:color="auto"/>
      </w:divBdr>
    </w:div>
    <w:div w:id="1960644778">
      <w:bodyDiv w:val="1"/>
      <w:marLeft w:val="0"/>
      <w:marRight w:val="0"/>
      <w:marTop w:val="0"/>
      <w:marBottom w:val="0"/>
      <w:divBdr>
        <w:top w:val="none" w:sz="0" w:space="0" w:color="auto"/>
        <w:left w:val="none" w:sz="0" w:space="0" w:color="auto"/>
        <w:bottom w:val="none" w:sz="0" w:space="0" w:color="auto"/>
        <w:right w:val="none" w:sz="0" w:space="0" w:color="auto"/>
      </w:divBdr>
    </w:div>
    <w:div w:id="207234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8F8D4-A860-4F7D-8A93-059749244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5900</Words>
  <Characters>33631</Characters>
  <Application>Microsoft Office Word</Application>
  <DocSecurity>0</DocSecurity>
  <Lines>280</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cp:revision>
  <cp:lastPrinted>2022-01-19T10:48:00Z</cp:lastPrinted>
  <dcterms:created xsi:type="dcterms:W3CDTF">2022-02-15T07:59:00Z</dcterms:created>
  <dcterms:modified xsi:type="dcterms:W3CDTF">2022-12-06T12:09:00Z</dcterms:modified>
</cp:coreProperties>
</file>